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A4010D" w:rsidRPr="008A767D" w:rsidTr="00F67068">
        <w:trPr>
          <w:trHeight w:val="240"/>
        </w:trPr>
        <w:tc>
          <w:tcPr>
            <w:tcW w:w="9956" w:type="dxa"/>
            <w:tcBorders>
              <w:top w:val="nil"/>
              <w:left w:val="nil"/>
              <w:bottom w:val="nil"/>
              <w:right w:val="nil"/>
            </w:tcBorders>
            <w:shd w:val="clear" w:color="auto" w:fill="FFFFFF"/>
          </w:tcPr>
          <w:p w:rsidR="00A4010D" w:rsidRPr="008A767D" w:rsidRDefault="007A041E" w:rsidP="0037725E">
            <w:pPr>
              <w:autoSpaceDN w:val="0"/>
              <w:adjustRightInd w:val="0"/>
              <w:spacing w:line="276" w:lineRule="exact"/>
              <w:jc w:val="center"/>
              <w:rPr>
                <w:sz w:val="28"/>
                <w:szCs w:val="28"/>
              </w:rPr>
            </w:pPr>
            <w:r>
              <w:rPr>
                <w:sz w:val="28"/>
                <w:szCs w:val="28"/>
              </w:rPr>
              <w:t xml:space="preserve"> </w:t>
            </w:r>
            <w:r w:rsidR="00A4010D" w:rsidRPr="008A767D">
              <w:rPr>
                <w:sz w:val="28"/>
                <w:szCs w:val="28"/>
              </w:rPr>
              <w:t>Частное учреждение образовательная организация высшего образовани</w:t>
            </w:r>
            <w:r w:rsidR="00822B99" w:rsidRPr="008A767D">
              <w:rPr>
                <w:sz w:val="28"/>
                <w:szCs w:val="28"/>
              </w:rPr>
              <w:t>я</w:t>
            </w:r>
            <w:r w:rsidR="00822B99" w:rsidRPr="008A767D">
              <w:rPr>
                <w:sz w:val="28"/>
                <w:szCs w:val="28"/>
              </w:rPr>
              <w:br/>
              <w:t>«Омская гуманитарная академия»</w:t>
            </w:r>
          </w:p>
        </w:tc>
      </w:tr>
    </w:tbl>
    <w:p w:rsidR="00A4010D" w:rsidRPr="008A767D" w:rsidRDefault="00A4010D" w:rsidP="0037725E">
      <w:pPr>
        <w:jc w:val="center"/>
        <w:rPr>
          <w:sz w:val="28"/>
          <w:szCs w:val="28"/>
        </w:rPr>
      </w:pPr>
    </w:p>
    <w:p w:rsidR="00A4010D" w:rsidRPr="008A767D" w:rsidRDefault="00D20B18" w:rsidP="0037725E">
      <w:pPr>
        <w:jc w:val="center"/>
        <w:rPr>
          <w:sz w:val="28"/>
          <w:szCs w:val="28"/>
        </w:rPr>
      </w:pPr>
      <w:r w:rsidRPr="00D20B18">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8" o:title="logo_omga_215_150"/>
          </v:shape>
        </w:pict>
      </w:r>
    </w:p>
    <w:p w:rsidR="00A4010D" w:rsidRPr="008A767D" w:rsidRDefault="00A4010D" w:rsidP="0037725E">
      <w:pPr>
        <w:jc w:val="center"/>
        <w:rPr>
          <w:sz w:val="28"/>
          <w:szCs w:val="28"/>
        </w:rPr>
      </w:pPr>
    </w:p>
    <w:p w:rsidR="00A4010D" w:rsidRPr="008A767D" w:rsidRDefault="00A4010D" w:rsidP="0037725E">
      <w:pPr>
        <w:pStyle w:val="23"/>
        <w:tabs>
          <w:tab w:val="left" w:pos="284"/>
        </w:tabs>
        <w:spacing w:line="240" w:lineRule="auto"/>
        <w:ind w:left="0" w:hanging="284"/>
        <w:jc w:val="center"/>
        <w:rPr>
          <w:rFonts w:ascii="Times New Roman" w:hAnsi="Times New Roman"/>
          <w:sz w:val="28"/>
          <w:szCs w:val="28"/>
        </w:rPr>
      </w:pPr>
    </w:p>
    <w:p w:rsidR="00822B99" w:rsidRPr="008A767D" w:rsidRDefault="00822B99" w:rsidP="00822B99">
      <w:pPr>
        <w:pStyle w:val="23"/>
        <w:tabs>
          <w:tab w:val="left" w:pos="284"/>
        </w:tabs>
        <w:spacing w:line="240" w:lineRule="auto"/>
        <w:ind w:left="0" w:hanging="284"/>
        <w:jc w:val="center"/>
        <w:rPr>
          <w:rFonts w:ascii="Times New Roman" w:hAnsi="Times New Roman"/>
          <w:sz w:val="28"/>
          <w:szCs w:val="28"/>
          <w:lang w:val="ru-RU"/>
        </w:rPr>
      </w:pPr>
      <w:r w:rsidRPr="008A767D">
        <w:rPr>
          <w:rFonts w:ascii="Times New Roman" w:hAnsi="Times New Roman"/>
          <w:sz w:val="28"/>
          <w:szCs w:val="28"/>
        </w:rPr>
        <w:t xml:space="preserve">Кафедра </w:t>
      </w:r>
      <w:r w:rsidRPr="008A767D">
        <w:rPr>
          <w:rFonts w:ascii="Times New Roman" w:hAnsi="Times New Roman"/>
          <w:sz w:val="28"/>
          <w:szCs w:val="28"/>
          <w:lang w:val="ru-RU"/>
        </w:rPr>
        <w:t>«</w:t>
      </w:r>
      <w:r w:rsidR="00C01362">
        <w:rPr>
          <w:rFonts w:ascii="Times New Roman" w:hAnsi="Times New Roman"/>
          <w:sz w:val="28"/>
          <w:szCs w:val="28"/>
        </w:rPr>
        <w:t>Экономики и управления</w:t>
      </w:r>
      <w:r w:rsidRPr="008A767D">
        <w:rPr>
          <w:rFonts w:ascii="Times New Roman" w:hAnsi="Times New Roman"/>
          <w:sz w:val="28"/>
          <w:szCs w:val="28"/>
          <w:lang w:val="ru-RU"/>
        </w:rPr>
        <w:t>»</w:t>
      </w:r>
    </w:p>
    <w:p w:rsidR="00A4010D" w:rsidRPr="008A767D" w:rsidRDefault="00A4010D" w:rsidP="0037725E">
      <w:pPr>
        <w:pStyle w:val="23"/>
        <w:tabs>
          <w:tab w:val="left" w:pos="284"/>
        </w:tabs>
        <w:spacing w:line="240" w:lineRule="auto"/>
        <w:ind w:left="0" w:hanging="284"/>
        <w:jc w:val="center"/>
        <w:rPr>
          <w:rFonts w:ascii="Times New Roman" w:hAnsi="Times New Roman"/>
          <w:sz w:val="28"/>
          <w:szCs w:val="28"/>
          <w:lang w:val="ru-RU"/>
        </w:rPr>
      </w:pPr>
    </w:p>
    <w:p w:rsidR="00194AA8" w:rsidRPr="00BB74C5" w:rsidRDefault="00194AA8" w:rsidP="00194AA8">
      <w:pPr>
        <w:jc w:val="center"/>
        <w:rPr>
          <w:sz w:val="28"/>
          <w:szCs w:val="28"/>
        </w:rPr>
      </w:pPr>
      <w:r w:rsidRPr="00BB74C5">
        <w:rPr>
          <w:sz w:val="28"/>
          <w:szCs w:val="28"/>
        </w:rPr>
        <w:t>МЕТОДИЧЕСКИЕ УКАЗАНИЯ</w:t>
      </w:r>
      <w:r>
        <w:rPr>
          <w:sz w:val="28"/>
          <w:szCs w:val="28"/>
        </w:rPr>
        <w:t xml:space="preserve"> </w:t>
      </w:r>
      <w:r w:rsidRPr="00E76C12">
        <w:rPr>
          <w:sz w:val="28"/>
          <w:szCs w:val="28"/>
        </w:rPr>
        <w:t>ОБРАЗОВАТЕЛЬНОЙ ПРОГРАММЫ В ФОРМЕ ПРАКТИЧЕСКОЙ ПОДГОТОВКИ ПРИ РЕАЛИЗАЦИИ</w:t>
      </w:r>
      <w:r w:rsidRPr="005D1A7C">
        <w:rPr>
          <w:b/>
          <w:color w:val="FF0000"/>
          <w:sz w:val="28"/>
          <w:szCs w:val="28"/>
        </w:rPr>
        <w:t xml:space="preserve"> </w:t>
      </w:r>
      <w:r w:rsidRPr="00BB74C5">
        <w:rPr>
          <w:sz w:val="28"/>
          <w:szCs w:val="28"/>
        </w:rPr>
        <w:t>ПРОИЗВОДСТВЕНН</w:t>
      </w:r>
      <w:r>
        <w:rPr>
          <w:sz w:val="28"/>
          <w:szCs w:val="28"/>
        </w:rPr>
        <w:t>ОЙ</w:t>
      </w:r>
      <w:r w:rsidRPr="00BB74C5">
        <w:rPr>
          <w:sz w:val="28"/>
          <w:szCs w:val="28"/>
        </w:rPr>
        <w:t xml:space="preserve"> ПРАКТИК</w:t>
      </w:r>
      <w:r>
        <w:rPr>
          <w:sz w:val="28"/>
          <w:szCs w:val="28"/>
        </w:rPr>
        <w:t>И</w:t>
      </w:r>
      <w:r w:rsidRPr="00BB74C5">
        <w:rPr>
          <w:sz w:val="28"/>
          <w:szCs w:val="28"/>
        </w:rPr>
        <w:t xml:space="preserve"> </w:t>
      </w:r>
    </w:p>
    <w:p w:rsidR="00194AA8" w:rsidRPr="00BB74C5" w:rsidRDefault="00194AA8" w:rsidP="00194AA8">
      <w:pPr>
        <w:jc w:val="center"/>
        <w:rPr>
          <w:sz w:val="28"/>
          <w:szCs w:val="28"/>
        </w:rPr>
      </w:pPr>
      <w:r w:rsidRPr="00BB74C5">
        <w:rPr>
          <w:sz w:val="28"/>
          <w:szCs w:val="28"/>
        </w:rPr>
        <w:t>(</w:t>
      </w:r>
      <w:r>
        <w:rPr>
          <w:sz w:val="28"/>
          <w:szCs w:val="28"/>
        </w:rPr>
        <w:t>ТЕХНОЛОГИЧЕСКАЯ ПРАКТИКА</w:t>
      </w:r>
      <w:r w:rsidRPr="00BB74C5">
        <w:rPr>
          <w:sz w:val="28"/>
          <w:szCs w:val="28"/>
        </w:rPr>
        <w:t>)</w:t>
      </w:r>
    </w:p>
    <w:p w:rsidR="00194AA8" w:rsidRPr="00064489" w:rsidRDefault="00194AA8" w:rsidP="00194AA8">
      <w:pPr>
        <w:spacing w:line="360" w:lineRule="auto"/>
        <w:jc w:val="center"/>
        <w:outlineLvl w:val="1"/>
        <w:rPr>
          <w:sz w:val="28"/>
          <w:szCs w:val="28"/>
        </w:rPr>
      </w:pPr>
    </w:p>
    <w:p w:rsidR="00194AA8" w:rsidRPr="00064489" w:rsidRDefault="00194AA8" w:rsidP="00194AA8">
      <w:pPr>
        <w:widowControl/>
        <w:autoSpaceDE/>
        <w:jc w:val="center"/>
        <w:rPr>
          <w:b/>
          <w:bCs/>
          <w:caps/>
          <w:sz w:val="32"/>
          <w:szCs w:val="32"/>
        </w:rPr>
      </w:pPr>
    </w:p>
    <w:p w:rsidR="00194AA8" w:rsidRPr="00064489" w:rsidRDefault="00194AA8" w:rsidP="00194AA8">
      <w:pPr>
        <w:jc w:val="center"/>
        <w:rPr>
          <w:sz w:val="28"/>
          <w:szCs w:val="28"/>
        </w:rPr>
      </w:pPr>
      <w:r w:rsidRPr="00064489">
        <w:rPr>
          <w:sz w:val="28"/>
          <w:szCs w:val="28"/>
        </w:rPr>
        <w:t xml:space="preserve">ПРОИЗВОДСТВЕННАЯ ПРАКТИКА </w:t>
      </w:r>
    </w:p>
    <w:p w:rsidR="00194AA8" w:rsidRPr="00064489" w:rsidRDefault="00194AA8" w:rsidP="00194AA8">
      <w:pPr>
        <w:jc w:val="center"/>
        <w:rPr>
          <w:sz w:val="28"/>
          <w:szCs w:val="28"/>
        </w:rPr>
      </w:pPr>
      <w:r w:rsidRPr="00064489">
        <w:rPr>
          <w:sz w:val="28"/>
          <w:szCs w:val="28"/>
        </w:rPr>
        <w:t>(</w:t>
      </w:r>
      <w:r>
        <w:rPr>
          <w:sz w:val="28"/>
          <w:szCs w:val="28"/>
        </w:rPr>
        <w:t>ТЕХНОЛОГИЧЕСКАЯ ПРАКТИКА</w:t>
      </w:r>
      <w:r w:rsidRPr="00064489">
        <w:rPr>
          <w:sz w:val="28"/>
          <w:szCs w:val="28"/>
        </w:rPr>
        <w:t>)</w:t>
      </w:r>
    </w:p>
    <w:p w:rsidR="000A3D5B" w:rsidRPr="008A767D" w:rsidRDefault="000A3D5B" w:rsidP="0037725E">
      <w:pPr>
        <w:jc w:val="center"/>
        <w:rPr>
          <w:sz w:val="28"/>
          <w:szCs w:val="28"/>
        </w:rPr>
      </w:pPr>
    </w:p>
    <w:p w:rsidR="006829B2" w:rsidRPr="008A767D" w:rsidRDefault="006829B2" w:rsidP="0037725E">
      <w:pPr>
        <w:jc w:val="center"/>
        <w:rPr>
          <w:sz w:val="28"/>
          <w:szCs w:val="28"/>
        </w:rPr>
      </w:pPr>
      <w:r w:rsidRPr="008A767D">
        <w:rPr>
          <w:sz w:val="28"/>
          <w:szCs w:val="28"/>
        </w:rPr>
        <w:t xml:space="preserve"> Способы проведения: </w:t>
      </w:r>
      <w:proofErr w:type="gramStart"/>
      <w:r w:rsidRPr="008A767D">
        <w:rPr>
          <w:sz w:val="28"/>
          <w:szCs w:val="28"/>
        </w:rPr>
        <w:t>стационарная</w:t>
      </w:r>
      <w:proofErr w:type="gramEnd"/>
      <w:r w:rsidRPr="008A767D">
        <w:rPr>
          <w:sz w:val="28"/>
          <w:szCs w:val="28"/>
        </w:rPr>
        <w:t>; выездная</w:t>
      </w:r>
    </w:p>
    <w:p w:rsidR="00A4010D" w:rsidRPr="008A767D" w:rsidRDefault="00A4010D" w:rsidP="0037725E">
      <w:pPr>
        <w:spacing w:line="288" w:lineRule="auto"/>
        <w:ind w:firstLine="567"/>
        <w:jc w:val="center"/>
        <w:rPr>
          <w:sz w:val="28"/>
          <w:szCs w:val="28"/>
        </w:rPr>
      </w:pPr>
    </w:p>
    <w:p w:rsidR="00A4010D" w:rsidRPr="008A767D" w:rsidRDefault="00A4010D" w:rsidP="0037725E">
      <w:pPr>
        <w:spacing w:line="288" w:lineRule="auto"/>
        <w:ind w:firstLine="567"/>
        <w:jc w:val="center"/>
        <w:rPr>
          <w:b/>
          <w:sz w:val="32"/>
          <w:szCs w:val="32"/>
        </w:rPr>
      </w:pPr>
      <w:r w:rsidRPr="008A767D">
        <w:rPr>
          <w:b/>
          <w:sz w:val="32"/>
          <w:szCs w:val="32"/>
        </w:rPr>
        <w:t>Направление</w:t>
      </w:r>
      <w:r w:rsidR="00BA6DC7" w:rsidRPr="008A767D">
        <w:rPr>
          <w:b/>
          <w:sz w:val="32"/>
          <w:szCs w:val="32"/>
        </w:rPr>
        <w:t xml:space="preserve"> </w:t>
      </w:r>
      <w:r w:rsidR="00974C59" w:rsidRPr="008A767D">
        <w:rPr>
          <w:b/>
          <w:sz w:val="32"/>
          <w:szCs w:val="32"/>
        </w:rPr>
        <w:t>подготовки</w:t>
      </w:r>
      <w:r w:rsidRPr="008A767D">
        <w:rPr>
          <w:b/>
          <w:sz w:val="32"/>
          <w:szCs w:val="32"/>
        </w:rPr>
        <w:t>:</w:t>
      </w:r>
      <w:r w:rsidR="00407500" w:rsidRPr="008A767D">
        <w:rPr>
          <w:b/>
          <w:sz w:val="32"/>
          <w:szCs w:val="32"/>
        </w:rPr>
        <w:t xml:space="preserve"> </w:t>
      </w:r>
      <w:r w:rsidR="00822B99" w:rsidRPr="008A767D">
        <w:rPr>
          <w:b/>
          <w:sz w:val="32"/>
          <w:szCs w:val="32"/>
        </w:rPr>
        <w:t>38.03.01  Экономика</w:t>
      </w:r>
    </w:p>
    <w:p w:rsidR="00A4010D" w:rsidRPr="008A767D" w:rsidRDefault="00A4010D" w:rsidP="0037725E">
      <w:pPr>
        <w:spacing w:line="288" w:lineRule="auto"/>
        <w:ind w:firstLine="567"/>
        <w:jc w:val="center"/>
        <w:rPr>
          <w:b/>
          <w:sz w:val="32"/>
          <w:szCs w:val="32"/>
        </w:rPr>
      </w:pPr>
    </w:p>
    <w:p w:rsidR="00620F27" w:rsidRPr="008A767D" w:rsidRDefault="00620F27" w:rsidP="0037725E">
      <w:pPr>
        <w:spacing w:line="288" w:lineRule="auto"/>
        <w:jc w:val="center"/>
        <w:rPr>
          <w:b/>
          <w:sz w:val="32"/>
          <w:szCs w:val="32"/>
        </w:rPr>
      </w:pPr>
      <w:r w:rsidRPr="008A767D">
        <w:rPr>
          <w:b/>
          <w:sz w:val="32"/>
          <w:szCs w:val="32"/>
        </w:rPr>
        <w:t>Направленность (п</w:t>
      </w:r>
      <w:r w:rsidR="00A4010D" w:rsidRPr="008A767D">
        <w:rPr>
          <w:b/>
          <w:sz w:val="32"/>
          <w:szCs w:val="32"/>
        </w:rPr>
        <w:t>рофиль</w:t>
      </w:r>
      <w:r w:rsidRPr="008A767D">
        <w:rPr>
          <w:b/>
          <w:sz w:val="32"/>
          <w:szCs w:val="32"/>
        </w:rPr>
        <w:t>) программы</w:t>
      </w:r>
      <w:r w:rsidR="00A4010D" w:rsidRPr="008A767D">
        <w:rPr>
          <w:b/>
          <w:sz w:val="32"/>
          <w:szCs w:val="32"/>
        </w:rPr>
        <w:t xml:space="preserve">: </w:t>
      </w:r>
    </w:p>
    <w:p w:rsidR="001B24C0" w:rsidRPr="008A767D" w:rsidRDefault="00822B99" w:rsidP="0037725E">
      <w:pPr>
        <w:spacing w:line="288" w:lineRule="auto"/>
        <w:jc w:val="center"/>
        <w:rPr>
          <w:b/>
          <w:sz w:val="32"/>
          <w:szCs w:val="32"/>
        </w:rPr>
      </w:pPr>
      <w:r w:rsidRPr="008A767D">
        <w:rPr>
          <w:b/>
          <w:sz w:val="32"/>
          <w:szCs w:val="32"/>
        </w:rPr>
        <w:t>«</w:t>
      </w:r>
      <w:r w:rsidR="00194AA8">
        <w:rPr>
          <w:b/>
          <w:sz w:val="32"/>
          <w:szCs w:val="32"/>
        </w:rPr>
        <w:t>Финансы и кредит</w:t>
      </w:r>
      <w:r w:rsidRPr="008A767D">
        <w:rPr>
          <w:b/>
          <w:sz w:val="32"/>
          <w:szCs w:val="32"/>
        </w:rPr>
        <w:t>»</w:t>
      </w:r>
    </w:p>
    <w:p w:rsidR="00A4010D" w:rsidRPr="008A767D" w:rsidRDefault="00A4010D" w:rsidP="0037725E">
      <w:pPr>
        <w:spacing w:line="288" w:lineRule="auto"/>
        <w:ind w:firstLine="567"/>
        <w:jc w:val="center"/>
        <w:rPr>
          <w:sz w:val="28"/>
          <w:szCs w:val="28"/>
        </w:rPr>
      </w:pPr>
    </w:p>
    <w:p w:rsidR="00A4010D" w:rsidRPr="008A767D" w:rsidRDefault="00A4010D" w:rsidP="0037725E">
      <w:pPr>
        <w:ind w:firstLine="15"/>
        <w:rPr>
          <w:sz w:val="28"/>
          <w:szCs w:val="28"/>
        </w:rPr>
      </w:pPr>
    </w:p>
    <w:p w:rsidR="000401BC" w:rsidRPr="008A767D" w:rsidRDefault="000401BC" w:rsidP="0037725E">
      <w:pPr>
        <w:ind w:firstLine="15"/>
        <w:rPr>
          <w:sz w:val="28"/>
          <w:szCs w:val="28"/>
        </w:rPr>
      </w:pPr>
    </w:p>
    <w:p w:rsidR="00A4010D" w:rsidRPr="008A767D" w:rsidRDefault="00A4010D" w:rsidP="0037725E">
      <w:pPr>
        <w:ind w:firstLine="15"/>
        <w:rPr>
          <w:sz w:val="28"/>
          <w:szCs w:val="28"/>
        </w:rPr>
      </w:pPr>
    </w:p>
    <w:p w:rsidR="00A4010D" w:rsidRPr="008A767D" w:rsidRDefault="00A4010D" w:rsidP="0037725E">
      <w:pPr>
        <w:ind w:firstLine="15"/>
        <w:rPr>
          <w:sz w:val="28"/>
          <w:szCs w:val="28"/>
        </w:rPr>
      </w:pPr>
    </w:p>
    <w:p w:rsidR="00A4010D" w:rsidRPr="008A767D" w:rsidRDefault="00A4010D" w:rsidP="0037725E">
      <w:pPr>
        <w:ind w:firstLine="15"/>
        <w:rPr>
          <w:sz w:val="28"/>
          <w:szCs w:val="28"/>
        </w:rPr>
      </w:pPr>
    </w:p>
    <w:p w:rsidR="000401BC" w:rsidRPr="008A767D" w:rsidRDefault="000401BC" w:rsidP="0037725E">
      <w:pPr>
        <w:ind w:firstLine="15"/>
        <w:rPr>
          <w:sz w:val="28"/>
          <w:szCs w:val="28"/>
        </w:rPr>
      </w:pPr>
    </w:p>
    <w:p w:rsidR="00A4010D" w:rsidRPr="008A767D" w:rsidRDefault="00A4010D" w:rsidP="0037725E">
      <w:pPr>
        <w:ind w:firstLine="15"/>
        <w:rPr>
          <w:sz w:val="28"/>
          <w:szCs w:val="28"/>
        </w:rPr>
      </w:pPr>
    </w:p>
    <w:p w:rsidR="00A4010D" w:rsidRPr="008A767D" w:rsidRDefault="00A4010D" w:rsidP="0037725E">
      <w:pPr>
        <w:rPr>
          <w:sz w:val="28"/>
          <w:szCs w:val="28"/>
        </w:rPr>
      </w:pPr>
    </w:p>
    <w:p w:rsidR="000A3D5B" w:rsidRPr="008A767D" w:rsidRDefault="000A3D5B" w:rsidP="0037725E">
      <w:pPr>
        <w:ind w:firstLine="15"/>
        <w:jc w:val="center"/>
        <w:rPr>
          <w:sz w:val="28"/>
          <w:szCs w:val="28"/>
        </w:rPr>
      </w:pPr>
    </w:p>
    <w:p w:rsidR="000A3D5B" w:rsidRPr="008A767D" w:rsidRDefault="000A3D5B" w:rsidP="0037725E">
      <w:pPr>
        <w:ind w:firstLine="15"/>
        <w:jc w:val="center"/>
        <w:rPr>
          <w:sz w:val="28"/>
          <w:szCs w:val="28"/>
        </w:rPr>
      </w:pPr>
    </w:p>
    <w:p w:rsidR="00B67D66" w:rsidRPr="008A767D" w:rsidRDefault="00B67D66" w:rsidP="0081110F">
      <w:pPr>
        <w:ind w:firstLine="15"/>
        <w:jc w:val="center"/>
        <w:rPr>
          <w:sz w:val="28"/>
          <w:szCs w:val="28"/>
        </w:rPr>
      </w:pPr>
      <w:r w:rsidRPr="008A767D">
        <w:rPr>
          <w:sz w:val="28"/>
          <w:szCs w:val="28"/>
        </w:rPr>
        <w:t xml:space="preserve">Омск, </w:t>
      </w:r>
      <w:r w:rsidR="00A4010D" w:rsidRPr="008A767D">
        <w:rPr>
          <w:sz w:val="28"/>
          <w:szCs w:val="28"/>
        </w:rPr>
        <w:t>20</w:t>
      </w:r>
      <w:r w:rsidR="002F6FBD">
        <w:rPr>
          <w:sz w:val="28"/>
          <w:szCs w:val="28"/>
        </w:rPr>
        <w:t>2</w:t>
      </w:r>
      <w:r w:rsidR="00C01362">
        <w:rPr>
          <w:sz w:val="28"/>
          <w:szCs w:val="28"/>
        </w:rPr>
        <w:t>3</w:t>
      </w:r>
      <w:r w:rsidR="00620F27" w:rsidRPr="008A767D">
        <w:rPr>
          <w:sz w:val="28"/>
          <w:szCs w:val="28"/>
        </w:rPr>
        <w:br w:type="page"/>
      </w:r>
      <w:r w:rsidRPr="008A767D">
        <w:rPr>
          <w:sz w:val="28"/>
          <w:szCs w:val="28"/>
        </w:rPr>
        <w:lastRenderedPageBreak/>
        <w:t>Составитель:</w:t>
      </w:r>
    </w:p>
    <w:p w:rsidR="00B67D66" w:rsidRPr="008A767D" w:rsidRDefault="00B67D66" w:rsidP="0037725E">
      <w:pPr>
        <w:tabs>
          <w:tab w:val="left" w:pos="0"/>
        </w:tabs>
        <w:ind w:firstLine="709"/>
        <w:rPr>
          <w:sz w:val="28"/>
          <w:szCs w:val="28"/>
        </w:rPr>
      </w:pPr>
      <w:r w:rsidRPr="008A767D">
        <w:rPr>
          <w:sz w:val="28"/>
          <w:szCs w:val="28"/>
        </w:rPr>
        <w:t xml:space="preserve">Доцент кафедры экономика и управление </w:t>
      </w:r>
    </w:p>
    <w:p w:rsidR="00B67D66" w:rsidRPr="008A767D" w:rsidRDefault="00B67D66" w:rsidP="0037725E">
      <w:pPr>
        <w:tabs>
          <w:tab w:val="left" w:pos="0"/>
        </w:tabs>
        <w:ind w:firstLine="709"/>
        <w:rPr>
          <w:sz w:val="28"/>
          <w:szCs w:val="28"/>
        </w:rPr>
      </w:pPr>
    </w:p>
    <w:p w:rsidR="00B67D66" w:rsidRPr="008A767D" w:rsidRDefault="00B67D66" w:rsidP="0037725E">
      <w:pPr>
        <w:tabs>
          <w:tab w:val="left" w:pos="0"/>
        </w:tabs>
        <w:spacing w:line="360" w:lineRule="auto"/>
        <w:ind w:firstLine="709"/>
        <w:rPr>
          <w:sz w:val="28"/>
          <w:szCs w:val="28"/>
        </w:rPr>
      </w:pPr>
      <w:proofErr w:type="spellStart"/>
      <w:r w:rsidRPr="008A767D">
        <w:rPr>
          <w:sz w:val="28"/>
          <w:szCs w:val="28"/>
        </w:rPr>
        <w:t>к.э.н</w:t>
      </w:r>
      <w:proofErr w:type="spellEnd"/>
      <w:r w:rsidRPr="008A767D">
        <w:rPr>
          <w:sz w:val="28"/>
          <w:szCs w:val="28"/>
        </w:rPr>
        <w:t>., доцент                                                          /</w:t>
      </w:r>
      <w:r w:rsidR="00D72B26" w:rsidRPr="008A767D">
        <w:rPr>
          <w:sz w:val="28"/>
          <w:szCs w:val="28"/>
        </w:rPr>
        <w:t xml:space="preserve">Е.А. </w:t>
      </w:r>
      <w:proofErr w:type="spellStart"/>
      <w:r w:rsidR="00FD25B9">
        <w:rPr>
          <w:sz w:val="28"/>
          <w:szCs w:val="28"/>
        </w:rPr>
        <w:t>Орлянский</w:t>
      </w:r>
      <w:proofErr w:type="spellEnd"/>
      <w:r w:rsidRPr="008A767D">
        <w:rPr>
          <w:sz w:val="28"/>
          <w:szCs w:val="28"/>
        </w:rPr>
        <w:t xml:space="preserve">/ </w:t>
      </w:r>
    </w:p>
    <w:p w:rsidR="00B67D66" w:rsidRPr="008A767D" w:rsidRDefault="00B67D66" w:rsidP="0037725E">
      <w:pPr>
        <w:tabs>
          <w:tab w:val="left" w:pos="0"/>
        </w:tabs>
        <w:ind w:firstLine="2977"/>
        <w:rPr>
          <w:sz w:val="28"/>
          <w:szCs w:val="28"/>
        </w:rPr>
      </w:pPr>
      <w:r w:rsidRPr="008A767D">
        <w:rPr>
          <w:sz w:val="28"/>
          <w:szCs w:val="28"/>
        </w:rPr>
        <w:t xml:space="preserve">       </w:t>
      </w:r>
    </w:p>
    <w:p w:rsidR="00B67D66" w:rsidRPr="008A767D" w:rsidRDefault="00B67D66" w:rsidP="0037725E">
      <w:pPr>
        <w:tabs>
          <w:tab w:val="left" w:pos="0"/>
        </w:tabs>
        <w:ind w:firstLine="709"/>
        <w:rPr>
          <w:sz w:val="28"/>
          <w:szCs w:val="28"/>
        </w:rPr>
      </w:pPr>
      <w:r w:rsidRPr="008A767D">
        <w:rPr>
          <w:sz w:val="28"/>
          <w:szCs w:val="28"/>
        </w:rPr>
        <w:t xml:space="preserve">Рекомендованы решением кафедры экономики и управления </w:t>
      </w:r>
    </w:p>
    <w:p w:rsidR="00B67D66" w:rsidRPr="008A767D" w:rsidRDefault="00B67D66" w:rsidP="0037725E">
      <w:pPr>
        <w:tabs>
          <w:tab w:val="left" w:pos="0"/>
        </w:tabs>
        <w:ind w:firstLine="709"/>
        <w:rPr>
          <w:sz w:val="28"/>
          <w:szCs w:val="28"/>
        </w:rPr>
      </w:pPr>
    </w:p>
    <w:p w:rsidR="0081110F" w:rsidRPr="008A767D" w:rsidRDefault="007D4A37" w:rsidP="0081110F">
      <w:pPr>
        <w:tabs>
          <w:tab w:val="left" w:pos="0"/>
        </w:tabs>
        <w:ind w:firstLine="709"/>
        <w:rPr>
          <w:sz w:val="28"/>
          <w:szCs w:val="28"/>
        </w:rPr>
      </w:pPr>
      <w:r>
        <w:rPr>
          <w:sz w:val="28"/>
          <w:szCs w:val="28"/>
        </w:rPr>
        <w:t>протокол  № 8</w:t>
      </w:r>
      <w:r w:rsidR="00194AA8" w:rsidRPr="003014DA">
        <w:rPr>
          <w:sz w:val="28"/>
          <w:szCs w:val="28"/>
        </w:rPr>
        <w:t xml:space="preserve"> от  </w:t>
      </w:r>
      <w:r w:rsidR="00C01362">
        <w:rPr>
          <w:sz w:val="28"/>
          <w:szCs w:val="28"/>
        </w:rPr>
        <w:t>24.03.2023</w:t>
      </w:r>
      <w:r w:rsidR="00194AA8" w:rsidRPr="003014DA">
        <w:rPr>
          <w:sz w:val="28"/>
          <w:szCs w:val="28"/>
        </w:rPr>
        <w:t>г</w:t>
      </w:r>
      <w:r>
        <w:rPr>
          <w:sz w:val="28"/>
          <w:szCs w:val="28"/>
        </w:rPr>
        <w:t>.</w:t>
      </w:r>
      <w:r w:rsidR="0081110F" w:rsidRPr="008A767D">
        <w:rPr>
          <w:sz w:val="28"/>
          <w:szCs w:val="28"/>
        </w:rPr>
        <w:tab/>
      </w:r>
    </w:p>
    <w:p w:rsidR="0081110F" w:rsidRPr="008A767D" w:rsidRDefault="0081110F" w:rsidP="0081110F">
      <w:pPr>
        <w:tabs>
          <w:tab w:val="left" w:pos="0"/>
        </w:tabs>
        <w:ind w:firstLine="709"/>
        <w:rPr>
          <w:sz w:val="28"/>
          <w:szCs w:val="28"/>
        </w:rPr>
      </w:pPr>
    </w:p>
    <w:p w:rsidR="0081110F" w:rsidRPr="008A767D" w:rsidRDefault="0081110F" w:rsidP="0081110F">
      <w:pPr>
        <w:tabs>
          <w:tab w:val="left" w:pos="0"/>
        </w:tabs>
        <w:spacing w:line="360" w:lineRule="auto"/>
        <w:ind w:firstLine="709"/>
        <w:rPr>
          <w:sz w:val="28"/>
          <w:szCs w:val="28"/>
        </w:rPr>
      </w:pPr>
      <w:r w:rsidRPr="008A767D">
        <w:rPr>
          <w:sz w:val="28"/>
          <w:szCs w:val="28"/>
        </w:rPr>
        <w:t xml:space="preserve">Зав. кафедрой,  </w:t>
      </w:r>
      <w:proofErr w:type="spellStart"/>
      <w:proofErr w:type="gramStart"/>
      <w:r w:rsidRPr="008A767D">
        <w:rPr>
          <w:sz w:val="28"/>
          <w:szCs w:val="28"/>
        </w:rPr>
        <w:t>к</w:t>
      </w:r>
      <w:proofErr w:type="gramEnd"/>
      <w:r w:rsidRPr="008A767D">
        <w:rPr>
          <w:sz w:val="28"/>
          <w:szCs w:val="28"/>
        </w:rPr>
        <w:t>.э.н</w:t>
      </w:r>
      <w:proofErr w:type="spellEnd"/>
      <w:r w:rsidRPr="008A767D">
        <w:rPr>
          <w:sz w:val="28"/>
          <w:szCs w:val="28"/>
        </w:rPr>
        <w:t>., доцент                                /</w:t>
      </w:r>
      <w:r w:rsidR="00C01362" w:rsidRPr="00C01362">
        <w:rPr>
          <w:sz w:val="28"/>
          <w:szCs w:val="28"/>
        </w:rPr>
        <w:t xml:space="preserve"> </w:t>
      </w:r>
      <w:r w:rsidR="00C01362">
        <w:rPr>
          <w:sz w:val="28"/>
          <w:szCs w:val="28"/>
        </w:rPr>
        <w:t>О.В Сергиенко</w:t>
      </w:r>
      <w:r w:rsidR="00C01362" w:rsidRPr="008A767D">
        <w:rPr>
          <w:sz w:val="28"/>
          <w:szCs w:val="28"/>
        </w:rPr>
        <w:t xml:space="preserve"> </w:t>
      </w:r>
      <w:r w:rsidRPr="008A767D">
        <w:rPr>
          <w:sz w:val="28"/>
          <w:szCs w:val="28"/>
        </w:rPr>
        <w:t xml:space="preserve">/ </w:t>
      </w:r>
    </w:p>
    <w:p w:rsidR="00407500" w:rsidRPr="008A767D" w:rsidRDefault="00407500" w:rsidP="0037725E">
      <w:pPr>
        <w:shd w:val="clear" w:color="auto" w:fill="FFFFFF"/>
        <w:autoSpaceDN w:val="0"/>
        <w:adjustRightInd w:val="0"/>
        <w:ind w:firstLine="708"/>
        <w:jc w:val="both"/>
        <w:rPr>
          <w:sz w:val="28"/>
          <w:szCs w:val="28"/>
        </w:rPr>
      </w:pPr>
    </w:p>
    <w:p w:rsidR="00620F27" w:rsidRPr="008A767D" w:rsidRDefault="00620F27" w:rsidP="0037725E">
      <w:pPr>
        <w:spacing w:line="288" w:lineRule="auto"/>
        <w:jc w:val="both"/>
        <w:rPr>
          <w:sz w:val="28"/>
          <w:szCs w:val="28"/>
        </w:rPr>
      </w:pPr>
      <w:r w:rsidRPr="008A767D">
        <w:rPr>
          <w:sz w:val="28"/>
          <w:szCs w:val="28"/>
        </w:rPr>
        <w:t xml:space="preserve">Методические указания предназначены для студентов Омской гуманитарной академии, обучающихся по направлению </w:t>
      </w:r>
      <w:r w:rsidR="00D72B26" w:rsidRPr="008A767D">
        <w:rPr>
          <w:sz w:val="28"/>
          <w:szCs w:val="28"/>
        </w:rPr>
        <w:t>Экономика</w:t>
      </w:r>
      <w:r w:rsidRPr="008A767D">
        <w:rPr>
          <w:sz w:val="28"/>
          <w:szCs w:val="28"/>
        </w:rPr>
        <w:t xml:space="preserve"> </w:t>
      </w:r>
    </w:p>
    <w:p w:rsidR="001D0500" w:rsidRDefault="001D0500" w:rsidP="001D0500">
      <w:pPr>
        <w:pageBreakBefore/>
        <w:ind w:left="540"/>
        <w:jc w:val="center"/>
        <w:rPr>
          <w:b/>
          <w:bCs/>
          <w:sz w:val="28"/>
          <w:szCs w:val="28"/>
        </w:rPr>
      </w:pPr>
      <w:r w:rsidRPr="00BB74C5">
        <w:rPr>
          <w:b/>
          <w:bCs/>
          <w:sz w:val="28"/>
          <w:szCs w:val="28"/>
        </w:rPr>
        <w:lastRenderedPageBreak/>
        <w:t>СОДЕРЖАНИЕ</w:t>
      </w:r>
    </w:p>
    <w:p w:rsidR="001D0500" w:rsidRDefault="001D0500" w:rsidP="001D0500">
      <w:pPr>
        <w:jc w:val="both"/>
        <w:rPr>
          <w:sz w:val="28"/>
          <w:szCs w:val="28"/>
        </w:rPr>
      </w:pPr>
      <w:r w:rsidRPr="00993892">
        <w:rPr>
          <w:sz w:val="28"/>
          <w:szCs w:val="28"/>
        </w:rPr>
        <w:t>1. Общие положения</w:t>
      </w:r>
    </w:p>
    <w:p w:rsidR="001D0500" w:rsidRDefault="001D0500" w:rsidP="001D0500">
      <w:pPr>
        <w:rPr>
          <w:sz w:val="28"/>
          <w:szCs w:val="28"/>
        </w:rPr>
      </w:pPr>
      <w:r w:rsidRPr="00D747BB">
        <w:rPr>
          <w:sz w:val="28"/>
          <w:szCs w:val="28"/>
        </w:rPr>
        <w:t>2.</w:t>
      </w:r>
      <w:r w:rsidRPr="00D747BB">
        <w:rPr>
          <w:b/>
          <w:sz w:val="28"/>
          <w:szCs w:val="28"/>
        </w:rPr>
        <w:t xml:space="preserve"> </w:t>
      </w:r>
      <w:r w:rsidRPr="00D747BB">
        <w:rPr>
          <w:rStyle w:val="fontstyle01"/>
          <w:b w:val="0"/>
          <w:sz w:val="28"/>
          <w:szCs w:val="28"/>
        </w:rPr>
        <w:t xml:space="preserve">Цели и задачи </w:t>
      </w:r>
      <w:r w:rsidRPr="00D747BB">
        <w:rPr>
          <w:sz w:val="28"/>
          <w:szCs w:val="28"/>
        </w:rPr>
        <w:t>практической подготовки в форме</w:t>
      </w:r>
      <w:r w:rsidRPr="00D747BB">
        <w:rPr>
          <w:rStyle w:val="fontstyle01"/>
          <w:b w:val="0"/>
          <w:sz w:val="28"/>
          <w:szCs w:val="28"/>
        </w:rPr>
        <w:t xml:space="preserve"> производственной практики (</w:t>
      </w:r>
      <w:r>
        <w:rPr>
          <w:rStyle w:val="fontstyle01"/>
          <w:b w:val="0"/>
          <w:sz w:val="28"/>
          <w:szCs w:val="28"/>
        </w:rPr>
        <w:t>технологическая практика</w:t>
      </w:r>
      <w:r>
        <w:rPr>
          <w:sz w:val="28"/>
          <w:szCs w:val="28"/>
        </w:rPr>
        <w:t>)</w:t>
      </w:r>
      <w:r w:rsidRPr="008D69E8">
        <w:rPr>
          <w:sz w:val="28"/>
          <w:szCs w:val="28"/>
        </w:rPr>
        <w:t xml:space="preserve"> </w:t>
      </w:r>
    </w:p>
    <w:p w:rsidR="001D0500" w:rsidRDefault="001D0500" w:rsidP="001D0500">
      <w:pPr>
        <w:rPr>
          <w:bCs/>
          <w:sz w:val="28"/>
          <w:szCs w:val="28"/>
        </w:rPr>
      </w:pPr>
      <w:r w:rsidRPr="00D747BB">
        <w:rPr>
          <w:rStyle w:val="fontstyle01"/>
          <w:b w:val="0"/>
          <w:sz w:val="28"/>
          <w:szCs w:val="28"/>
        </w:rPr>
        <w:t xml:space="preserve">3. </w:t>
      </w:r>
      <w:r w:rsidRPr="008D69E8">
        <w:rPr>
          <w:bCs/>
          <w:sz w:val="28"/>
          <w:szCs w:val="28"/>
        </w:rPr>
        <w:t xml:space="preserve">Формы и способы проведения </w:t>
      </w:r>
      <w:r w:rsidRPr="008D69E8">
        <w:rPr>
          <w:sz w:val="28"/>
          <w:szCs w:val="28"/>
        </w:rPr>
        <w:t>практической подготовки в форме</w:t>
      </w:r>
      <w:r w:rsidRPr="008D69E8">
        <w:rPr>
          <w:bCs/>
          <w:sz w:val="28"/>
          <w:szCs w:val="28"/>
        </w:rPr>
        <w:t xml:space="preserve"> </w:t>
      </w:r>
      <w:r w:rsidRPr="00D747BB">
        <w:rPr>
          <w:rStyle w:val="fontstyle01"/>
          <w:b w:val="0"/>
          <w:sz w:val="28"/>
          <w:szCs w:val="28"/>
        </w:rPr>
        <w:t>производственной практики (</w:t>
      </w:r>
      <w:r>
        <w:rPr>
          <w:rStyle w:val="fontstyle01"/>
          <w:b w:val="0"/>
          <w:sz w:val="28"/>
          <w:szCs w:val="28"/>
        </w:rPr>
        <w:t>технологическая практика</w:t>
      </w:r>
      <w:r>
        <w:rPr>
          <w:sz w:val="28"/>
          <w:szCs w:val="28"/>
        </w:rPr>
        <w:t>)</w:t>
      </w:r>
      <w:r w:rsidRPr="008D69E8">
        <w:rPr>
          <w:bCs/>
          <w:sz w:val="28"/>
          <w:szCs w:val="28"/>
        </w:rPr>
        <w:t xml:space="preserve"> </w:t>
      </w:r>
    </w:p>
    <w:p w:rsidR="001D0500" w:rsidRPr="008D69E8" w:rsidRDefault="001D0500" w:rsidP="001D0500">
      <w:pPr>
        <w:rPr>
          <w:rStyle w:val="fontstyle01"/>
          <w:b w:val="0"/>
          <w:sz w:val="28"/>
          <w:szCs w:val="28"/>
        </w:rPr>
      </w:pPr>
      <w:r w:rsidRPr="00D747BB">
        <w:rPr>
          <w:rStyle w:val="fontstyle01"/>
          <w:b w:val="0"/>
          <w:sz w:val="28"/>
          <w:szCs w:val="28"/>
        </w:rPr>
        <w:t>4.</w:t>
      </w:r>
      <w:r w:rsidRPr="008D69E8">
        <w:rPr>
          <w:sz w:val="28"/>
          <w:szCs w:val="28"/>
        </w:rPr>
        <w:t xml:space="preserve"> Организация практической подготовки в форме </w:t>
      </w:r>
      <w:r w:rsidRPr="00D747BB">
        <w:rPr>
          <w:rStyle w:val="fontstyle01"/>
          <w:b w:val="0"/>
          <w:sz w:val="28"/>
          <w:szCs w:val="28"/>
        </w:rPr>
        <w:t>производственной практики</w:t>
      </w:r>
      <w:r w:rsidRPr="008D69E8">
        <w:rPr>
          <w:rStyle w:val="fontstyle01"/>
          <w:sz w:val="28"/>
          <w:szCs w:val="28"/>
        </w:rPr>
        <w:t xml:space="preserve"> </w:t>
      </w:r>
      <w:r w:rsidRPr="00D747BB">
        <w:rPr>
          <w:rStyle w:val="fontstyle01"/>
          <w:b w:val="0"/>
          <w:sz w:val="28"/>
          <w:szCs w:val="28"/>
        </w:rPr>
        <w:t>(</w:t>
      </w:r>
      <w:r>
        <w:rPr>
          <w:rStyle w:val="fontstyle01"/>
          <w:b w:val="0"/>
          <w:sz w:val="28"/>
          <w:szCs w:val="28"/>
        </w:rPr>
        <w:t>технологическая практика</w:t>
      </w:r>
      <w:r>
        <w:rPr>
          <w:sz w:val="28"/>
          <w:szCs w:val="28"/>
        </w:rPr>
        <w:t>)</w:t>
      </w:r>
      <w:r w:rsidRPr="008D69E8">
        <w:rPr>
          <w:rStyle w:val="fontstyle01"/>
          <w:sz w:val="28"/>
          <w:szCs w:val="28"/>
        </w:rPr>
        <w:t xml:space="preserve"> </w:t>
      </w:r>
    </w:p>
    <w:p w:rsidR="001D0500" w:rsidRDefault="001D0500" w:rsidP="001D0500">
      <w:pPr>
        <w:jc w:val="both"/>
        <w:rPr>
          <w:sz w:val="28"/>
          <w:szCs w:val="28"/>
        </w:rPr>
      </w:pPr>
      <w:r w:rsidRPr="008D69E8">
        <w:rPr>
          <w:sz w:val="28"/>
          <w:szCs w:val="28"/>
        </w:rPr>
        <w:t>5. Содержание практической подготовки в форме</w:t>
      </w:r>
      <w:r w:rsidRPr="008D69E8">
        <w:rPr>
          <w:sz w:val="24"/>
          <w:szCs w:val="24"/>
        </w:rPr>
        <w:t xml:space="preserve"> </w:t>
      </w:r>
      <w:r w:rsidRPr="00D747BB">
        <w:rPr>
          <w:rStyle w:val="fontstyle01"/>
          <w:b w:val="0"/>
          <w:sz w:val="28"/>
          <w:szCs w:val="28"/>
        </w:rPr>
        <w:t>производственной практики (</w:t>
      </w:r>
      <w:r>
        <w:rPr>
          <w:rStyle w:val="fontstyle01"/>
          <w:b w:val="0"/>
          <w:sz w:val="28"/>
          <w:szCs w:val="28"/>
        </w:rPr>
        <w:t>технологическая практика</w:t>
      </w:r>
      <w:r>
        <w:rPr>
          <w:sz w:val="28"/>
          <w:szCs w:val="28"/>
        </w:rPr>
        <w:t>)</w:t>
      </w:r>
      <w:r w:rsidRPr="00993892">
        <w:rPr>
          <w:sz w:val="28"/>
          <w:szCs w:val="28"/>
        </w:rPr>
        <w:t xml:space="preserve"> </w:t>
      </w:r>
    </w:p>
    <w:p w:rsidR="001D0500" w:rsidRPr="00D747BB" w:rsidRDefault="001D0500" w:rsidP="001D0500">
      <w:pPr>
        <w:pStyle w:val="1"/>
        <w:keepNext w:val="0"/>
        <w:spacing w:before="0"/>
        <w:ind w:left="0"/>
        <w:jc w:val="both"/>
        <w:rPr>
          <w:rFonts w:ascii="Times New Roman" w:hAnsi="Times New Roman"/>
          <w:b w:val="0"/>
          <w:bCs w:val="0"/>
          <w:iCs/>
          <w:caps/>
        </w:rPr>
      </w:pPr>
      <w:r>
        <w:rPr>
          <w:rFonts w:ascii="Times New Roman" w:hAnsi="Times New Roman"/>
          <w:b w:val="0"/>
          <w:bCs w:val="0"/>
          <w:iCs/>
          <w:lang w:val="ru-RU"/>
        </w:rPr>
        <w:t xml:space="preserve">      </w:t>
      </w:r>
      <w:r w:rsidR="001D186D">
        <w:rPr>
          <w:rFonts w:ascii="Times New Roman" w:hAnsi="Times New Roman"/>
          <w:b w:val="0"/>
          <w:bCs w:val="0"/>
          <w:iCs/>
          <w:lang w:val="ru-RU"/>
        </w:rPr>
        <w:t>6</w:t>
      </w:r>
      <w:r w:rsidRPr="00993892">
        <w:rPr>
          <w:rFonts w:ascii="Times New Roman" w:hAnsi="Times New Roman"/>
          <w:b w:val="0"/>
          <w:bCs w:val="0"/>
          <w:iCs/>
        </w:rPr>
        <w:t xml:space="preserve">.Требования к оформлению отчета </w:t>
      </w:r>
      <w:r w:rsidRPr="00D16227">
        <w:rPr>
          <w:rStyle w:val="fontstyle01"/>
          <w:sz w:val="28"/>
          <w:szCs w:val="28"/>
        </w:rPr>
        <w:t>производственной практики (</w:t>
      </w:r>
      <w:r w:rsidRPr="001D0500">
        <w:rPr>
          <w:rStyle w:val="fontstyle01"/>
          <w:sz w:val="28"/>
          <w:szCs w:val="28"/>
        </w:rPr>
        <w:t>технологическая практика</w:t>
      </w:r>
      <w:r w:rsidRPr="00D747BB">
        <w:rPr>
          <w:b w:val="0"/>
          <w:sz w:val="28"/>
          <w:szCs w:val="28"/>
        </w:rPr>
        <w:t>)</w:t>
      </w:r>
    </w:p>
    <w:p w:rsidR="001D0500" w:rsidRPr="00993892" w:rsidRDefault="001D0500" w:rsidP="001D0500">
      <w:pPr>
        <w:jc w:val="both"/>
        <w:rPr>
          <w:sz w:val="28"/>
          <w:szCs w:val="28"/>
        </w:rPr>
      </w:pPr>
    </w:p>
    <w:p w:rsidR="001D0500" w:rsidRPr="00993892" w:rsidRDefault="001D0500" w:rsidP="001D0500">
      <w:pPr>
        <w:ind w:right="-330" w:firstLine="540"/>
        <w:jc w:val="both"/>
        <w:rPr>
          <w:sz w:val="28"/>
          <w:szCs w:val="28"/>
        </w:rPr>
      </w:pPr>
      <w:r w:rsidRPr="00993892">
        <w:rPr>
          <w:sz w:val="28"/>
          <w:szCs w:val="28"/>
        </w:rPr>
        <w:t>Приложения</w:t>
      </w:r>
    </w:p>
    <w:p w:rsidR="00A4010D" w:rsidRPr="008A767D" w:rsidRDefault="00A4010D" w:rsidP="0037725E">
      <w:pPr>
        <w:pStyle w:val="a4"/>
        <w:ind w:firstLine="15"/>
        <w:jc w:val="both"/>
      </w:pPr>
    </w:p>
    <w:p w:rsidR="00E3322B" w:rsidRPr="008A767D" w:rsidRDefault="00E3322B" w:rsidP="00E3322B">
      <w:pPr>
        <w:jc w:val="both"/>
        <w:rPr>
          <w:sz w:val="28"/>
          <w:szCs w:val="28"/>
        </w:rPr>
      </w:pPr>
    </w:p>
    <w:p w:rsidR="001F5C3C" w:rsidRPr="008A767D" w:rsidRDefault="001F5C3C" w:rsidP="00E3322B">
      <w:pPr>
        <w:ind w:right="-330" w:firstLine="540"/>
        <w:jc w:val="both"/>
        <w:rPr>
          <w:sz w:val="28"/>
          <w:szCs w:val="28"/>
        </w:rPr>
      </w:pPr>
    </w:p>
    <w:p w:rsidR="00C24442" w:rsidRPr="008A767D" w:rsidRDefault="00C24442" w:rsidP="00C24442">
      <w:pPr>
        <w:pStyle w:val="1"/>
        <w:numPr>
          <w:ilvl w:val="0"/>
          <w:numId w:val="23"/>
        </w:numPr>
        <w:jc w:val="center"/>
        <w:rPr>
          <w:rFonts w:ascii="Times New Roman" w:hAnsi="Times New Roman" w:cs="Times New Roman"/>
          <w:sz w:val="28"/>
          <w:szCs w:val="28"/>
        </w:rPr>
      </w:pPr>
      <w:r w:rsidRPr="008A767D">
        <w:rPr>
          <w:rFonts w:ascii="Times New Roman" w:hAnsi="Times New Roman" w:cs="Times New Roman"/>
          <w:sz w:val="28"/>
          <w:szCs w:val="28"/>
        </w:rPr>
        <w:br w:type="page"/>
      </w:r>
      <w:bookmarkStart w:id="0" w:name="_Toc498019751"/>
      <w:bookmarkStart w:id="1" w:name="_Toc498021600"/>
      <w:r w:rsidRPr="008A767D">
        <w:rPr>
          <w:rFonts w:ascii="Times New Roman" w:hAnsi="Times New Roman" w:cs="Times New Roman"/>
          <w:sz w:val="28"/>
          <w:szCs w:val="28"/>
        </w:rPr>
        <w:lastRenderedPageBreak/>
        <w:t>Общие положения</w:t>
      </w:r>
      <w:bookmarkEnd w:id="0"/>
      <w:bookmarkEnd w:id="1"/>
    </w:p>
    <w:p w:rsidR="001D0500" w:rsidRPr="00D6778B" w:rsidRDefault="001D0500" w:rsidP="001D0500">
      <w:pPr>
        <w:ind w:firstLine="567"/>
        <w:jc w:val="both"/>
        <w:rPr>
          <w:color w:val="000000"/>
          <w:sz w:val="28"/>
          <w:szCs w:val="28"/>
        </w:rPr>
      </w:pPr>
      <w:r w:rsidRPr="00D6778B">
        <w:rPr>
          <w:sz w:val="28"/>
          <w:szCs w:val="28"/>
        </w:rPr>
        <w:t>Практическая подготовка обучающихся</w:t>
      </w:r>
      <w:r w:rsidRPr="00D6778B">
        <w:rPr>
          <w:color w:val="000000"/>
          <w:sz w:val="28"/>
          <w:szCs w:val="28"/>
        </w:rPr>
        <w:t xml:space="preserve"> в форме </w:t>
      </w:r>
      <w:r>
        <w:rPr>
          <w:color w:val="000000"/>
          <w:sz w:val="28"/>
          <w:szCs w:val="28"/>
        </w:rPr>
        <w:t>производственн</w:t>
      </w:r>
      <w:r w:rsidRPr="00D6778B">
        <w:rPr>
          <w:color w:val="000000"/>
          <w:sz w:val="28"/>
          <w:szCs w:val="28"/>
        </w:rPr>
        <w:t xml:space="preserve">ой практики </w:t>
      </w:r>
      <w:r>
        <w:rPr>
          <w:color w:val="000000"/>
          <w:sz w:val="28"/>
          <w:szCs w:val="28"/>
        </w:rPr>
        <w:t>(</w:t>
      </w:r>
      <w:r>
        <w:rPr>
          <w:rStyle w:val="fontstyle01"/>
          <w:b w:val="0"/>
          <w:sz w:val="28"/>
          <w:szCs w:val="28"/>
        </w:rPr>
        <w:t>технологическая практика</w:t>
      </w:r>
      <w:r>
        <w:rPr>
          <w:sz w:val="28"/>
          <w:szCs w:val="28"/>
        </w:rPr>
        <w:t xml:space="preserve">) </w:t>
      </w:r>
      <w:r w:rsidRPr="00D6778B">
        <w:rPr>
          <w:color w:val="000000"/>
          <w:sz w:val="28"/>
          <w:szCs w:val="28"/>
        </w:rPr>
        <w:t xml:space="preserve"> наряду с учебными предметами, курсами, дисциплинами (модулями), является компонентом образовательной программы, предусмотренным учебным планом (</w:t>
      </w:r>
      <w:r w:rsidRPr="00D6778B">
        <w:rPr>
          <w:sz w:val="28"/>
          <w:szCs w:val="28"/>
        </w:rPr>
        <w:t>пункт 22 статьи 2</w:t>
      </w:r>
      <w:r w:rsidRPr="00D6778B">
        <w:rPr>
          <w:color w:val="0000FF"/>
          <w:sz w:val="28"/>
          <w:szCs w:val="28"/>
        </w:rPr>
        <w:t xml:space="preserve"> </w:t>
      </w:r>
      <w:r w:rsidRPr="00D6778B">
        <w:rPr>
          <w:color w:val="000000"/>
          <w:sz w:val="28"/>
          <w:szCs w:val="28"/>
        </w:rPr>
        <w:t xml:space="preserve">Федерального закона N 273-ФЗ) является обязательным разделом ОПОП ВО по направлению подготовки </w:t>
      </w:r>
      <w:r w:rsidRPr="00D6778B">
        <w:rPr>
          <w:sz w:val="28"/>
          <w:szCs w:val="28"/>
        </w:rPr>
        <w:t>38.03.01 Экономика направленность (профиль) программы «</w:t>
      </w:r>
      <w:r>
        <w:rPr>
          <w:sz w:val="28"/>
          <w:szCs w:val="28"/>
        </w:rPr>
        <w:t>Финансы и кредит</w:t>
      </w:r>
      <w:r w:rsidRPr="00D6778B">
        <w:rPr>
          <w:color w:val="000000"/>
          <w:sz w:val="28"/>
          <w:szCs w:val="28"/>
        </w:rPr>
        <w:t xml:space="preserve">», </w:t>
      </w:r>
      <w:r w:rsidRPr="00D6778B">
        <w:rPr>
          <w:sz w:val="28"/>
          <w:szCs w:val="28"/>
        </w:rPr>
        <w:t xml:space="preserve">проводится в соответствии с ФГОС </w:t>
      </w:r>
      <w:proofErr w:type="gramStart"/>
      <w:r w:rsidRPr="00D6778B">
        <w:rPr>
          <w:sz w:val="28"/>
          <w:szCs w:val="28"/>
        </w:rPr>
        <w:t>ВО</w:t>
      </w:r>
      <w:proofErr w:type="gramEnd"/>
      <w:r w:rsidRPr="00D6778B">
        <w:rPr>
          <w:sz w:val="28"/>
          <w:szCs w:val="28"/>
        </w:rPr>
        <w:t xml:space="preserve">, графиком учебного процесса, учебным планом. </w:t>
      </w:r>
    </w:p>
    <w:p w:rsidR="001D0500" w:rsidRPr="00D6778B" w:rsidRDefault="001D0500" w:rsidP="001D0500">
      <w:pPr>
        <w:pStyle w:val="ab"/>
        <w:shd w:val="clear" w:color="auto" w:fill="FFFFFF"/>
        <w:spacing w:before="0" w:beforeAutospacing="0" w:after="0" w:afterAutospacing="0"/>
        <w:ind w:firstLine="567"/>
        <w:jc w:val="both"/>
        <w:rPr>
          <w:color w:val="000000"/>
          <w:sz w:val="28"/>
          <w:szCs w:val="28"/>
        </w:rPr>
      </w:pPr>
      <w:r w:rsidRPr="00D6778B">
        <w:rPr>
          <w:color w:val="000000"/>
          <w:sz w:val="28"/>
          <w:szCs w:val="28"/>
        </w:rPr>
        <w:t>Раздел образовательной программы «Практика»</w:t>
      </w:r>
      <w:r w:rsidRPr="00D6778B">
        <w:rPr>
          <w:sz w:val="28"/>
          <w:szCs w:val="28"/>
        </w:rPr>
        <w:t xml:space="preserve"> </w:t>
      </w:r>
      <w:r w:rsidRPr="00D6778B">
        <w:rPr>
          <w:color w:val="000000"/>
          <w:sz w:val="28"/>
          <w:szCs w:val="28"/>
        </w:rPr>
        <w:t xml:space="preserve">представляет собой практическую подготовку обучающихся. </w:t>
      </w:r>
      <w:r w:rsidRPr="00D6778B">
        <w:rPr>
          <w:sz w:val="28"/>
          <w:szCs w:val="28"/>
        </w:rPr>
        <w:t>Практическая подготовка</w:t>
      </w:r>
      <w:r w:rsidRPr="00D6778B">
        <w:rPr>
          <w:color w:val="000000"/>
          <w:sz w:val="28"/>
          <w:szCs w:val="28"/>
        </w:rPr>
        <w:t xml:space="preserve">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D6778B">
        <w:rPr>
          <w:sz w:val="28"/>
          <w:szCs w:val="28"/>
        </w:rPr>
        <w:t>«</w:t>
      </w:r>
      <w:r>
        <w:rPr>
          <w:sz w:val="28"/>
          <w:szCs w:val="28"/>
        </w:rPr>
        <w:t>Финансы и кредит</w:t>
      </w:r>
      <w:r w:rsidRPr="00D6778B">
        <w:rPr>
          <w:color w:val="000000"/>
          <w:sz w:val="28"/>
          <w:szCs w:val="28"/>
        </w:rPr>
        <w:t xml:space="preserve">». </w:t>
      </w:r>
    </w:p>
    <w:p w:rsidR="001D0500" w:rsidRPr="00D6778B" w:rsidRDefault="001D0500" w:rsidP="001D0500">
      <w:pPr>
        <w:ind w:firstLine="360"/>
        <w:jc w:val="both"/>
        <w:rPr>
          <w:color w:val="000000"/>
          <w:sz w:val="28"/>
          <w:szCs w:val="28"/>
        </w:rPr>
      </w:pPr>
    </w:p>
    <w:p w:rsidR="001D0500" w:rsidRPr="00D6778B" w:rsidRDefault="001D0500" w:rsidP="001D0500">
      <w:pPr>
        <w:ind w:firstLine="360"/>
        <w:jc w:val="both"/>
        <w:rPr>
          <w:spacing w:val="-3"/>
          <w:sz w:val="28"/>
          <w:szCs w:val="28"/>
          <w:lang w:eastAsia="en-US"/>
        </w:rPr>
      </w:pPr>
      <w:r w:rsidRPr="00D6778B">
        <w:rPr>
          <w:color w:val="000000"/>
          <w:sz w:val="28"/>
          <w:szCs w:val="28"/>
        </w:rPr>
        <w:t>Методические указания составлены</w:t>
      </w:r>
      <w:r w:rsidRPr="00D6778B">
        <w:rPr>
          <w:spacing w:val="-3"/>
          <w:sz w:val="28"/>
          <w:szCs w:val="28"/>
          <w:lang w:eastAsia="en-US"/>
        </w:rPr>
        <w:t xml:space="preserve"> </w:t>
      </w:r>
      <w:r w:rsidRPr="00D6778B">
        <w:rPr>
          <w:sz w:val="28"/>
          <w:szCs w:val="28"/>
          <w:lang w:eastAsia="en-US"/>
        </w:rPr>
        <w:t xml:space="preserve">в соответствии </w:t>
      </w:r>
      <w:proofErr w:type="gramStart"/>
      <w:r w:rsidRPr="00D6778B">
        <w:rPr>
          <w:sz w:val="28"/>
          <w:szCs w:val="28"/>
          <w:lang w:eastAsia="en-US"/>
        </w:rPr>
        <w:t>с</w:t>
      </w:r>
      <w:proofErr w:type="gramEnd"/>
      <w:r w:rsidRPr="00D6778B">
        <w:rPr>
          <w:sz w:val="28"/>
          <w:szCs w:val="28"/>
          <w:lang w:eastAsia="en-US"/>
        </w:rPr>
        <w:t>:</w:t>
      </w:r>
    </w:p>
    <w:p w:rsidR="001D0500" w:rsidRPr="00D6778B" w:rsidRDefault="001D0500" w:rsidP="001D0500">
      <w:pPr>
        <w:pStyle w:val="ab"/>
        <w:numPr>
          <w:ilvl w:val="0"/>
          <w:numId w:val="43"/>
        </w:numPr>
        <w:shd w:val="clear" w:color="auto" w:fill="FFFFFF"/>
        <w:spacing w:before="0" w:beforeAutospacing="0" w:after="0" w:afterAutospacing="0"/>
        <w:ind w:left="0" w:firstLine="0"/>
        <w:jc w:val="both"/>
        <w:rPr>
          <w:sz w:val="28"/>
          <w:szCs w:val="28"/>
        </w:rPr>
      </w:pPr>
      <w:r w:rsidRPr="00D6778B">
        <w:rPr>
          <w:sz w:val="28"/>
          <w:szCs w:val="28"/>
        </w:rPr>
        <w:t xml:space="preserve">Федеральный закон N 273-ФЗ - Федеральный закон от 29 декабря 2012 года N 273-ФЗ «Об образовании в Российской Федерации»; </w:t>
      </w:r>
    </w:p>
    <w:p w:rsidR="001D0500" w:rsidRPr="00D6778B" w:rsidRDefault="001D0500" w:rsidP="001D0500">
      <w:pPr>
        <w:pStyle w:val="ab"/>
        <w:numPr>
          <w:ilvl w:val="0"/>
          <w:numId w:val="43"/>
        </w:numPr>
        <w:shd w:val="clear" w:color="auto" w:fill="FFFFFF"/>
        <w:spacing w:before="0" w:beforeAutospacing="0" w:after="0" w:afterAutospacing="0"/>
        <w:ind w:left="0" w:firstLine="0"/>
        <w:jc w:val="both"/>
        <w:rPr>
          <w:sz w:val="28"/>
          <w:szCs w:val="28"/>
        </w:rPr>
      </w:pPr>
      <w:r w:rsidRPr="00D6778B">
        <w:rPr>
          <w:sz w:val="28"/>
          <w:szCs w:val="28"/>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1D0500" w:rsidRPr="00D6778B" w:rsidRDefault="001D0500" w:rsidP="001D0500">
      <w:pPr>
        <w:pStyle w:val="ab"/>
        <w:numPr>
          <w:ilvl w:val="0"/>
          <w:numId w:val="43"/>
        </w:numPr>
        <w:shd w:val="clear" w:color="auto" w:fill="FFFFFF"/>
        <w:spacing w:before="0" w:beforeAutospacing="0" w:after="0" w:afterAutospacing="0"/>
        <w:ind w:left="0" w:firstLine="0"/>
        <w:jc w:val="both"/>
        <w:rPr>
          <w:sz w:val="28"/>
          <w:szCs w:val="28"/>
        </w:rPr>
      </w:pPr>
      <w:proofErr w:type="gramStart"/>
      <w:r w:rsidRPr="00D6778B">
        <w:rPr>
          <w:sz w:val="28"/>
          <w:szCs w:val="28"/>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roofErr w:type="gramEnd"/>
    </w:p>
    <w:p w:rsidR="001D0500" w:rsidRDefault="001D0500" w:rsidP="001D0500">
      <w:pPr>
        <w:pStyle w:val="2"/>
        <w:keepLines/>
        <w:widowControl/>
        <w:numPr>
          <w:ilvl w:val="0"/>
          <w:numId w:val="43"/>
        </w:numPr>
        <w:suppressAutoHyphens w:val="0"/>
        <w:autoSpaceDE/>
        <w:spacing w:before="0" w:after="0"/>
        <w:ind w:left="0" w:firstLine="0"/>
        <w:contextualSpacing/>
        <w:jc w:val="both"/>
        <w:rPr>
          <w:rFonts w:ascii="Times New Roman" w:hAnsi="Times New Roman"/>
          <w:b w:val="0"/>
        </w:rPr>
      </w:pPr>
      <w:r w:rsidRPr="00D6778B">
        <w:rPr>
          <w:rFonts w:ascii="Times New Roman" w:hAnsi="Times New Roman"/>
          <w:b w:val="0"/>
        </w:rPr>
        <w:t xml:space="preserve">Положение о практической подготовке обучающихся осваивающих основные образовательные программы высшего образования – программы </w:t>
      </w:r>
      <w:proofErr w:type="spellStart"/>
      <w:r w:rsidRPr="00D6778B">
        <w:rPr>
          <w:rFonts w:ascii="Times New Roman" w:hAnsi="Times New Roman"/>
          <w:b w:val="0"/>
        </w:rPr>
        <w:t>бакалавриата</w:t>
      </w:r>
      <w:proofErr w:type="spellEnd"/>
      <w:r w:rsidRPr="00D6778B">
        <w:rPr>
          <w:rFonts w:ascii="Times New Roman" w:hAnsi="Times New Roman"/>
          <w:b w:val="0"/>
        </w:rPr>
        <w:t xml:space="preserve">, программы магистратуры в Частном учреждении образовательная организация высшего образования «Омская гуманитарная академия»  </w:t>
      </w:r>
    </w:p>
    <w:p w:rsidR="006829B2" w:rsidRPr="001D0500" w:rsidRDefault="006829B2" w:rsidP="0037725E">
      <w:pPr>
        <w:autoSpaceDE/>
        <w:rPr>
          <w:b/>
          <w:sz w:val="32"/>
          <w:szCs w:val="32"/>
          <w:lang/>
        </w:rPr>
      </w:pPr>
    </w:p>
    <w:p w:rsidR="00194AA8" w:rsidRPr="001D25C2" w:rsidRDefault="00194AA8" w:rsidP="00194AA8">
      <w:pPr>
        <w:jc w:val="center"/>
        <w:rPr>
          <w:b/>
          <w:sz w:val="28"/>
          <w:szCs w:val="28"/>
        </w:rPr>
      </w:pPr>
      <w:r w:rsidRPr="001D25C2">
        <w:rPr>
          <w:b/>
          <w:sz w:val="28"/>
          <w:szCs w:val="28"/>
        </w:rPr>
        <w:t xml:space="preserve">2. </w:t>
      </w:r>
      <w:r w:rsidRPr="001D25C2">
        <w:rPr>
          <w:rStyle w:val="fontstyle01"/>
          <w:sz w:val="28"/>
          <w:szCs w:val="28"/>
        </w:rPr>
        <w:t xml:space="preserve">Цели и задачи </w:t>
      </w:r>
      <w:r w:rsidRPr="001D25C2">
        <w:rPr>
          <w:b/>
          <w:sz w:val="28"/>
          <w:szCs w:val="28"/>
        </w:rPr>
        <w:t>практической подготовки в форме</w:t>
      </w:r>
      <w:r w:rsidRPr="001D25C2">
        <w:rPr>
          <w:rStyle w:val="fontstyle01"/>
          <w:sz w:val="28"/>
          <w:szCs w:val="28"/>
        </w:rPr>
        <w:t xml:space="preserve"> производственной практики (</w:t>
      </w:r>
      <w:r>
        <w:rPr>
          <w:rStyle w:val="fontstyle01"/>
          <w:sz w:val="28"/>
          <w:szCs w:val="28"/>
        </w:rPr>
        <w:t>научно-исследовательская работа</w:t>
      </w:r>
      <w:r w:rsidRPr="001D25C2">
        <w:rPr>
          <w:b/>
          <w:sz w:val="28"/>
          <w:szCs w:val="28"/>
        </w:rPr>
        <w:t>)</w:t>
      </w:r>
    </w:p>
    <w:p w:rsidR="00194AA8" w:rsidRDefault="00194AA8" w:rsidP="00194AA8">
      <w:pPr>
        <w:tabs>
          <w:tab w:val="left" w:pos="6765"/>
        </w:tabs>
        <w:rPr>
          <w:b/>
        </w:rPr>
      </w:pPr>
      <w:r>
        <w:rPr>
          <w:b/>
        </w:rPr>
        <w:tab/>
      </w:r>
    </w:p>
    <w:p w:rsidR="001D0500" w:rsidRDefault="001D0500" w:rsidP="00194AA8">
      <w:pPr>
        <w:ind w:right="-330" w:firstLine="540"/>
        <w:jc w:val="both"/>
        <w:rPr>
          <w:sz w:val="28"/>
          <w:szCs w:val="28"/>
        </w:rPr>
      </w:pPr>
      <w:r w:rsidRPr="008A767D">
        <w:rPr>
          <w:sz w:val="28"/>
          <w:szCs w:val="28"/>
        </w:rPr>
        <w:t>Целями производственной практики (технологической практики) бакалавров направления Экономика является закрепить теоретические знания в области экономики и овладеть практическими умениями в конкретных видах профессиональной деятельности</w:t>
      </w:r>
      <w:r>
        <w:rPr>
          <w:sz w:val="28"/>
          <w:szCs w:val="28"/>
        </w:rPr>
        <w:t>.</w:t>
      </w:r>
    </w:p>
    <w:p w:rsidR="00194AA8" w:rsidRPr="00BB74C5" w:rsidRDefault="00194AA8" w:rsidP="00194AA8">
      <w:pPr>
        <w:ind w:right="-330" w:firstLine="540"/>
        <w:jc w:val="both"/>
        <w:rPr>
          <w:sz w:val="28"/>
          <w:szCs w:val="28"/>
        </w:rPr>
      </w:pPr>
      <w:r w:rsidRPr="00BB74C5">
        <w:rPr>
          <w:sz w:val="28"/>
          <w:szCs w:val="28"/>
        </w:rPr>
        <w:lastRenderedPageBreak/>
        <w:t xml:space="preserve">Задачи </w:t>
      </w:r>
      <w:r w:rsidR="002F1F90" w:rsidRPr="008A767D">
        <w:rPr>
          <w:sz w:val="28"/>
          <w:szCs w:val="28"/>
        </w:rPr>
        <w:t>технологической практики</w:t>
      </w:r>
      <w:r w:rsidRPr="00BB74C5">
        <w:rPr>
          <w:sz w:val="28"/>
          <w:szCs w:val="28"/>
        </w:rPr>
        <w:t xml:space="preserve">: </w:t>
      </w:r>
    </w:p>
    <w:p w:rsidR="00194AA8" w:rsidRPr="00BB74C5" w:rsidRDefault="00194AA8" w:rsidP="00194AA8">
      <w:pPr>
        <w:ind w:right="-330" w:firstLine="540"/>
        <w:jc w:val="both"/>
        <w:rPr>
          <w:sz w:val="28"/>
          <w:szCs w:val="28"/>
        </w:rPr>
      </w:pPr>
      <w:r w:rsidRPr="00BB74C5">
        <w:rPr>
          <w:sz w:val="28"/>
          <w:szCs w:val="28"/>
        </w:rPr>
        <w:t xml:space="preserve">- </w:t>
      </w:r>
      <w:r w:rsidR="001D0500">
        <w:rPr>
          <w:sz w:val="28"/>
          <w:szCs w:val="28"/>
        </w:rPr>
        <w:t xml:space="preserve"> </w:t>
      </w:r>
      <w:r w:rsidR="001D0500" w:rsidRPr="008A767D">
        <w:rPr>
          <w:sz w:val="28"/>
          <w:szCs w:val="28"/>
        </w:rPr>
        <w:t>сбора материалов для отчёта по практике</w:t>
      </w:r>
      <w:r w:rsidRPr="00BB74C5">
        <w:rPr>
          <w:sz w:val="28"/>
          <w:szCs w:val="28"/>
        </w:rPr>
        <w:t xml:space="preserve">; </w:t>
      </w:r>
    </w:p>
    <w:p w:rsidR="00194AA8" w:rsidRPr="00BB74C5" w:rsidRDefault="00194AA8" w:rsidP="00194AA8">
      <w:pPr>
        <w:ind w:right="-330" w:firstLine="540"/>
        <w:jc w:val="both"/>
        <w:rPr>
          <w:sz w:val="28"/>
          <w:szCs w:val="28"/>
        </w:rPr>
      </w:pPr>
      <w:r w:rsidRPr="00BB74C5">
        <w:rPr>
          <w:sz w:val="28"/>
          <w:szCs w:val="28"/>
        </w:rPr>
        <w:t xml:space="preserve">- </w:t>
      </w:r>
      <w:r>
        <w:rPr>
          <w:sz w:val="28"/>
          <w:szCs w:val="28"/>
        </w:rPr>
        <w:t xml:space="preserve"> </w:t>
      </w:r>
      <w:r w:rsidR="001D0500" w:rsidRPr="008A767D">
        <w:rPr>
          <w:sz w:val="28"/>
          <w:szCs w:val="28"/>
        </w:rPr>
        <w:t xml:space="preserve">сбора материалов </w:t>
      </w:r>
      <w:proofErr w:type="gramStart"/>
      <w:r w:rsidR="001D0500" w:rsidRPr="008A767D">
        <w:rPr>
          <w:sz w:val="28"/>
          <w:szCs w:val="28"/>
        </w:rPr>
        <w:t>для</w:t>
      </w:r>
      <w:proofErr w:type="gramEnd"/>
      <w:r w:rsidR="001D0500" w:rsidRPr="008A767D">
        <w:rPr>
          <w:sz w:val="28"/>
          <w:szCs w:val="28"/>
        </w:rPr>
        <w:t xml:space="preserve"> </w:t>
      </w:r>
      <w:r w:rsidR="001D0500">
        <w:rPr>
          <w:sz w:val="28"/>
          <w:szCs w:val="28"/>
        </w:rPr>
        <w:t>будущей ВКР</w:t>
      </w:r>
      <w:r w:rsidRPr="00BB74C5">
        <w:rPr>
          <w:sz w:val="28"/>
          <w:szCs w:val="28"/>
        </w:rPr>
        <w:t xml:space="preserve">; </w:t>
      </w:r>
    </w:p>
    <w:p w:rsidR="00194AA8" w:rsidRPr="00BB74C5" w:rsidRDefault="00194AA8" w:rsidP="00194AA8">
      <w:pPr>
        <w:ind w:right="-330" w:firstLine="540"/>
        <w:jc w:val="both"/>
        <w:rPr>
          <w:sz w:val="28"/>
          <w:szCs w:val="28"/>
        </w:rPr>
      </w:pPr>
      <w:r w:rsidRPr="00BB74C5">
        <w:rPr>
          <w:sz w:val="28"/>
          <w:szCs w:val="28"/>
        </w:rPr>
        <w:t xml:space="preserve">- изучение </w:t>
      </w:r>
      <w:r>
        <w:rPr>
          <w:sz w:val="28"/>
          <w:szCs w:val="28"/>
        </w:rPr>
        <w:t>основных</w:t>
      </w:r>
      <w:r w:rsidR="001D0500">
        <w:rPr>
          <w:sz w:val="28"/>
          <w:szCs w:val="28"/>
        </w:rPr>
        <w:t xml:space="preserve"> параметров производственного процесса конкретной организации</w:t>
      </w:r>
      <w:r w:rsidRPr="00BB74C5">
        <w:rPr>
          <w:sz w:val="28"/>
          <w:szCs w:val="28"/>
        </w:rPr>
        <w:t xml:space="preserve">; </w:t>
      </w:r>
    </w:p>
    <w:p w:rsidR="00194AA8" w:rsidRPr="00BB74C5" w:rsidRDefault="00194AA8" w:rsidP="00194AA8">
      <w:pPr>
        <w:ind w:right="-330" w:firstLine="540"/>
        <w:jc w:val="both"/>
        <w:rPr>
          <w:sz w:val="28"/>
          <w:szCs w:val="28"/>
        </w:rPr>
      </w:pPr>
      <w:r w:rsidRPr="00BB74C5">
        <w:rPr>
          <w:sz w:val="28"/>
          <w:szCs w:val="28"/>
        </w:rPr>
        <w:t xml:space="preserve">- </w:t>
      </w:r>
      <w:r>
        <w:rPr>
          <w:sz w:val="28"/>
          <w:szCs w:val="28"/>
        </w:rPr>
        <w:t xml:space="preserve"> </w:t>
      </w:r>
      <w:r w:rsidR="001D0500">
        <w:rPr>
          <w:sz w:val="28"/>
          <w:szCs w:val="28"/>
        </w:rPr>
        <w:t xml:space="preserve"> изучение информационной среды конкретной организации</w:t>
      </w:r>
      <w:r w:rsidRPr="00BB74C5">
        <w:rPr>
          <w:sz w:val="28"/>
          <w:szCs w:val="28"/>
        </w:rPr>
        <w:t xml:space="preserve">; </w:t>
      </w:r>
    </w:p>
    <w:p w:rsidR="00194AA8" w:rsidRPr="00BB74C5" w:rsidRDefault="00194AA8" w:rsidP="00194AA8">
      <w:pPr>
        <w:ind w:right="-330" w:firstLine="540"/>
        <w:jc w:val="both"/>
        <w:rPr>
          <w:sz w:val="28"/>
          <w:szCs w:val="28"/>
        </w:rPr>
      </w:pPr>
      <w:r w:rsidRPr="00BB74C5">
        <w:rPr>
          <w:sz w:val="28"/>
          <w:szCs w:val="28"/>
        </w:rPr>
        <w:t xml:space="preserve">- </w:t>
      </w:r>
      <w:r w:rsidR="001D0500">
        <w:rPr>
          <w:sz w:val="28"/>
          <w:szCs w:val="28"/>
        </w:rPr>
        <w:t xml:space="preserve"> изучение организационных и методологических основ аналитической деятельности в конкретной организации</w:t>
      </w:r>
      <w:r w:rsidRPr="00BB74C5">
        <w:rPr>
          <w:sz w:val="28"/>
          <w:szCs w:val="28"/>
        </w:rPr>
        <w:t>;</w:t>
      </w:r>
    </w:p>
    <w:p w:rsidR="00194AA8" w:rsidRDefault="00194AA8" w:rsidP="00194AA8">
      <w:pPr>
        <w:ind w:right="-330" w:firstLine="540"/>
        <w:jc w:val="both"/>
        <w:rPr>
          <w:sz w:val="28"/>
          <w:szCs w:val="28"/>
        </w:rPr>
      </w:pPr>
      <w:r w:rsidRPr="00BB74C5">
        <w:rPr>
          <w:sz w:val="28"/>
          <w:szCs w:val="28"/>
        </w:rPr>
        <w:t xml:space="preserve">-  </w:t>
      </w:r>
      <w:r w:rsidR="001D0500">
        <w:rPr>
          <w:sz w:val="28"/>
          <w:szCs w:val="28"/>
        </w:rPr>
        <w:t>изучение процессов прогнозирования и планирования в конкретной организации.</w:t>
      </w:r>
    </w:p>
    <w:p w:rsidR="006829B2" w:rsidRPr="008A767D" w:rsidRDefault="006829B2" w:rsidP="0037725E">
      <w:pPr>
        <w:autoSpaceDN w:val="0"/>
        <w:adjustRightInd w:val="0"/>
        <w:ind w:firstLine="360"/>
        <w:jc w:val="both"/>
        <w:rPr>
          <w:sz w:val="28"/>
          <w:szCs w:val="28"/>
        </w:rPr>
      </w:pPr>
    </w:p>
    <w:p w:rsidR="00462909" w:rsidRPr="00462909" w:rsidRDefault="00462909" w:rsidP="00462909">
      <w:pPr>
        <w:jc w:val="center"/>
        <w:rPr>
          <w:bCs/>
          <w:sz w:val="28"/>
          <w:szCs w:val="28"/>
        </w:rPr>
      </w:pPr>
      <w:r w:rsidRPr="00462909">
        <w:rPr>
          <w:rStyle w:val="fontstyle01"/>
          <w:sz w:val="28"/>
          <w:szCs w:val="28"/>
        </w:rPr>
        <w:t xml:space="preserve">3. </w:t>
      </w:r>
      <w:r w:rsidRPr="00462909">
        <w:rPr>
          <w:b/>
          <w:bCs/>
          <w:sz w:val="28"/>
          <w:szCs w:val="28"/>
        </w:rPr>
        <w:t xml:space="preserve">Формы и способы проведения </w:t>
      </w:r>
      <w:r w:rsidRPr="00462909">
        <w:rPr>
          <w:b/>
          <w:sz w:val="28"/>
          <w:szCs w:val="28"/>
        </w:rPr>
        <w:t>практической подготовки в форме</w:t>
      </w:r>
      <w:r w:rsidRPr="00462909">
        <w:rPr>
          <w:bCs/>
          <w:sz w:val="28"/>
          <w:szCs w:val="28"/>
        </w:rPr>
        <w:t xml:space="preserve"> </w:t>
      </w:r>
      <w:r w:rsidRPr="00462909">
        <w:rPr>
          <w:rStyle w:val="fontstyle01"/>
          <w:sz w:val="28"/>
          <w:szCs w:val="28"/>
        </w:rPr>
        <w:t>производственной практики (технологическая практика</w:t>
      </w:r>
      <w:r w:rsidRPr="00462909">
        <w:rPr>
          <w:sz w:val="28"/>
          <w:szCs w:val="28"/>
        </w:rPr>
        <w:t>)</w:t>
      </w:r>
    </w:p>
    <w:p w:rsidR="009E19C7" w:rsidRPr="008A767D" w:rsidRDefault="009E19C7" w:rsidP="0037725E">
      <w:pPr>
        <w:ind w:firstLine="709"/>
        <w:jc w:val="center"/>
        <w:rPr>
          <w:b/>
          <w:bCs/>
          <w:sz w:val="28"/>
          <w:szCs w:val="28"/>
        </w:rPr>
      </w:pPr>
    </w:p>
    <w:p w:rsidR="009E19C7" w:rsidRPr="008A767D" w:rsidRDefault="009E19C7" w:rsidP="0037725E">
      <w:pPr>
        <w:autoSpaceDN w:val="0"/>
        <w:adjustRightInd w:val="0"/>
        <w:ind w:firstLine="708"/>
        <w:jc w:val="both"/>
        <w:rPr>
          <w:sz w:val="28"/>
          <w:szCs w:val="28"/>
        </w:rPr>
      </w:pPr>
      <w:r w:rsidRPr="008A767D">
        <w:rPr>
          <w:sz w:val="28"/>
          <w:szCs w:val="28"/>
        </w:rPr>
        <w:t>Согласно Учебному плану направления подготовки 38.03.0</w:t>
      </w:r>
      <w:r w:rsidR="00417E91" w:rsidRPr="008A767D">
        <w:rPr>
          <w:sz w:val="28"/>
          <w:szCs w:val="28"/>
        </w:rPr>
        <w:t>1</w:t>
      </w:r>
      <w:r w:rsidRPr="008A767D">
        <w:rPr>
          <w:sz w:val="28"/>
          <w:szCs w:val="28"/>
        </w:rPr>
        <w:t xml:space="preserve"> </w:t>
      </w:r>
      <w:r w:rsidR="00417E91" w:rsidRPr="008A767D">
        <w:rPr>
          <w:sz w:val="28"/>
          <w:szCs w:val="28"/>
        </w:rPr>
        <w:t>Экономика</w:t>
      </w:r>
      <w:r w:rsidRPr="008A767D">
        <w:rPr>
          <w:sz w:val="28"/>
          <w:szCs w:val="28"/>
        </w:rPr>
        <w:t xml:space="preserve"> </w:t>
      </w:r>
      <w:r w:rsidR="006567EA" w:rsidRPr="008A767D">
        <w:rPr>
          <w:sz w:val="28"/>
          <w:szCs w:val="28"/>
        </w:rPr>
        <w:t>производственная практика (</w:t>
      </w:r>
      <w:r w:rsidR="00BA6DC7" w:rsidRPr="008A767D">
        <w:rPr>
          <w:sz w:val="28"/>
          <w:szCs w:val="28"/>
        </w:rPr>
        <w:t>технологическая практика</w:t>
      </w:r>
      <w:r w:rsidR="006567EA" w:rsidRPr="008A767D">
        <w:rPr>
          <w:sz w:val="28"/>
          <w:szCs w:val="28"/>
        </w:rPr>
        <w:t xml:space="preserve">) </w:t>
      </w:r>
      <w:r w:rsidRPr="008A767D">
        <w:rPr>
          <w:sz w:val="28"/>
          <w:szCs w:val="28"/>
        </w:rPr>
        <w:t xml:space="preserve">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w:t>
      </w:r>
      <w:proofErr w:type="gramStart"/>
      <w:r w:rsidRPr="008A767D">
        <w:rPr>
          <w:sz w:val="28"/>
          <w:szCs w:val="28"/>
        </w:rPr>
        <w:t xml:space="preserve">Непрерывная форма проведения </w:t>
      </w:r>
      <w:r w:rsidR="00044D3D">
        <w:rPr>
          <w:sz w:val="28"/>
          <w:szCs w:val="28"/>
        </w:rPr>
        <w:t>производствен</w:t>
      </w:r>
      <w:r w:rsidRPr="008A767D">
        <w:rPr>
          <w:sz w:val="28"/>
          <w:szCs w:val="28"/>
        </w:rPr>
        <w:t>ной практики может быть установлена только в соответствии с Индивидуальным учебным планом обучающегося.</w:t>
      </w:r>
      <w:proofErr w:type="gramEnd"/>
    </w:p>
    <w:p w:rsidR="009E19C7" w:rsidRPr="008A767D" w:rsidRDefault="009E19C7" w:rsidP="0037725E">
      <w:pPr>
        <w:autoSpaceDN w:val="0"/>
        <w:adjustRightInd w:val="0"/>
        <w:ind w:firstLine="708"/>
        <w:jc w:val="both"/>
        <w:rPr>
          <w:sz w:val="28"/>
          <w:szCs w:val="28"/>
        </w:rPr>
      </w:pPr>
      <w:r w:rsidRPr="008A767D">
        <w:rPr>
          <w:sz w:val="28"/>
          <w:szCs w:val="28"/>
        </w:rPr>
        <w:t xml:space="preserve">Способом проведения </w:t>
      </w:r>
      <w:r w:rsidR="00462909">
        <w:rPr>
          <w:sz w:val="28"/>
          <w:szCs w:val="28"/>
        </w:rPr>
        <w:t>производствен</w:t>
      </w:r>
      <w:r w:rsidRPr="008A767D">
        <w:rPr>
          <w:sz w:val="28"/>
          <w:szCs w:val="28"/>
        </w:rPr>
        <w:t xml:space="preserve">ной практики для студентов очной и </w:t>
      </w:r>
      <w:proofErr w:type="spellStart"/>
      <w:r w:rsidRPr="008A767D">
        <w:rPr>
          <w:sz w:val="28"/>
          <w:szCs w:val="28"/>
        </w:rPr>
        <w:t>очно-заочной</w:t>
      </w:r>
      <w:proofErr w:type="spellEnd"/>
      <w:r w:rsidRPr="008A767D">
        <w:rPr>
          <w:sz w:val="28"/>
          <w:szCs w:val="28"/>
        </w:rPr>
        <w:t>, заочной форм обучения является:</w:t>
      </w:r>
    </w:p>
    <w:p w:rsidR="009E19C7" w:rsidRPr="008A767D" w:rsidRDefault="009E19C7" w:rsidP="00E86EAB">
      <w:pPr>
        <w:numPr>
          <w:ilvl w:val="0"/>
          <w:numId w:val="12"/>
        </w:numPr>
        <w:tabs>
          <w:tab w:val="clear" w:pos="720"/>
          <w:tab w:val="num" w:pos="0"/>
        </w:tabs>
        <w:spacing w:line="200" w:lineRule="atLeast"/>
        <w:ind w:left="0" w:hanging="720"/>
        <w:rPr>
          <w:sz w:val="28"/>
        </w:rPr>
      </w:pPr>
      <w:proofErr w:type="gramStart"/>
      <w:r w:rsidRPr="008A767D">
        <w:rPr>
          <w:sz w:val="28"/>
        </w:rPr>
        <w:t>стационарный</w:t>
      </w:r>
      <w:proofErr w:type="gramEnd"/>
      <w:r w:rsidRPr="008A767D">
        <w:rPr>
          <w:sz w:val="28"/>
        </w:rPr>
        <w:t xml:space="preserve"> – проводится в ЧУ</w:t>
      </w:r>
      <w:r w:rsidR="00C9670E" w:rsidRPr="008A767D">
        <w:rPr>
          <w:sz w:val="28"/>
        </w:rPr>
        <w:t>ОО</w:t>
      </w:r>
      <w:r w:rsidRPr="008A767D">
        <w:rPr>
          <w:sz w:val="28"/>
        </w:rPr>
        <w:t xml:space="preserve"> ВО </w:t>
      </w:r>
      <w:proofErr w:type="spellStart"/>
      <w:r w:rsidRPr="008A767D">
        <w:rPr>
          <w:sz w:val="28"/>
        </w:rPr>
        <w:t>ОмГА</w:t>
      </w:r>
      <w:proofErr w:type="spellEnd"/>
      <w:r w:rsidRPr="008A767D">
        <w:rPr>
          <w:sz w:val="28"/>
        </w:rPr>
        <w:t xml:space="preserve"> либо в профильной организации, расположенной на территории г. Омска и Омской агломерации; </w:t>
      </w:r>
    </w:p>
    <w:p w:rsidR="009E19C7" w:rsidRPr="008A767D" w:rsidRDefault="009E19C7" w:rsidP="00E86EAB">
      <w:pPr>
        <w:numPr>
          <w:ilvl w:val="0"/>
          <w:numId w:val="12"/>
        </w:numPr>
        <w:tabs>
          <w:tab w:val="clear" w:pos="720"/>
          <w:tab w:val="num" w:pos="0"/>
        </w:tabs>
        <w:spacing w:line="200" w:lineRule="atLeast"/>
        <w:ind w:left="0" w:hanging="720"/>
        <w:rPr>
          <w:sz w:val="28"/>
        </w:rPr>
      </w:pPr>
      <w:r w:rsidRPr="008A767D">
        <w:rPr>
          <w:sz w:val="28"/>
        </w:rPr>
        <w:t>выездной способ проведения практи</w:t>
      </w:r>
      <w:r w:rsidR="00F74C5C">
        <w:rPr>
          <w:sz w:val="28"/>
        </w:rPr>
        <w:t>чес</w:t>
      </w:r>
      <w:r w:rsidRPr="008A767D">
        <w:rPr>
          <w:sz w:val="28"/>
        </w:rPr>
        <w:t>к</w:t>
      </w:r>
      <w:r w:rsidR="00F74C5C">
        <w:rPr>
          <w:sz w:val="28"/>
        </w:rPr>
        <w:t>ой подготовки</w:t>
      </w:r>
      <w:r w:rsidRPr="008A767D">
        <w:rPr>
          <w:sz w:val="28"/>
        </w:rPr>
        <w:t xml:space="preserve">, при котором </w:t>
      </w:r>
      <w:proofErr w:type="gramStart"/>
      <w:r w:rsidRPr="008A767D">
        <w:rPr>
          <w:sz w:val="28"/>
        </w:rPr>
        <w:t>практи</w:t>
      </w:r>
      <w:r w:rsidR="00F74C5C">
        <w:rPr>
          <w:sz w:val="28"/>
        </w:rPr>
        <w:t>ческая</w:t>
      </w:r>
      <w:proofErr w:type="gramEnd"/>
      <w:r w:rsidR="00F74C5C">
        <w:rPr>
          <w:sz w:val="28"/>
        </w:rPr>
        <w:t xml:space="preserve"> </w:t>
      </w:r>
      <w:proofErr w:type="spellStart"/>
      <w:r w:rsidR="00F74C5C">
        <w:rPr>
          <w:sz w:val="28"/>
        </w:rPr>
        <w:t>подгов</w:t>
      </w:r>
      <w:r w:rsidRPr="008A767D">
        <w:rPr>
          <w:sz w:val="28"/>
        </w:rPr>
        <w:t>ка</w:t>
      </w:r>
      <w:proofErr w:type="spellEnd"/>
      <w:r w:rsidRPr="008A767D">
        <w:rPr>
          <w:sz w:val="28"/>
        </w:rPr>
        <w:t xml:space="preserve"> проводится вне г. Омска.</w:t>
      </w:r>
    </w:p>
    <w:p w:rsidR="00E86EAB" w:rsidRDefault="00044D3D" w:rsidP="00044D3D">
      <w:pPr>
        <w:shd w:val="clear" w:color="auto" w:fill="FFFFFF"/>
        <w:ind w:firstLine="360"/>
        <w:jc w:val="both"/>
        <w:rPr>
          <w:rStyle w:val="fontstyle01"/>
          <w:sz w:val="28"/>
          <w:szCs w:val="28"/>
        </w:rPr>
      </w:pPr>
      <w:r>
        <w:rPr>
          <w:sz w:val="28"/>
          <w:szCs w:val="28"/>
        </w:rPr>
        <w:t xml:space="preserve">     </w:t>
      </w:r>
      <w:proofErr w:type="gramStart"/>
      <w:r w:rsidR="00E86EAB" w:rsidRPr="00064489">
        <w:rPr>
          <w:sz w:val="28"/>
          <w:szCs w:val="28"/>
        </w:rPr>
        <w:t>Производственн</w:t>
      </w:r>
      <w:r w:rsidR="008D3F49">
        <w:rPr>
          <w:sz w:val="28"/>
          <w:szCs w:val="28"/>
        </w:rPr>
        <w:t>ую</w:t>
      </w:r>
      <w:r w:rsidR="00E86EAB" w:rsidRPr="00064489">
        <w:rPr>
          <w:sz w:val="28"/>
          <w:szCs w:val="28"/>
        </w:rPr>
        <w:t xml:space="preserve"> практик</w:t>
      </w:r>
      <w:r w:rsidR="008D3F49">
        <w:rPr>
          <w:sz w:val="28"/>
          <w:szCs w:val="28"/>
        </w:rPr>
        <w:t>у</w:t>
      </w:r>
      <w:r w:rsidR="00E86EAB" w:rsidRPr="00064489">
        <w:rPr>
          <w:sz w:val="28"/>
          <w:szCs w:val="28"/>
        </w:rPr>
        <w:t xml:space="preserve"> (</w:t>
      </w:r>
      <w:r>
        <w:rPr>
          <w:sz w:val="28"/>
          <w:szCs w:val="28"/>
        </w:rPr>
        <w:t>технологическ</w:t>
      </w:r>
      <w:r w:rsidR="008D3F49">
        <w:rPr>
          <w:sz w:val="28"/>
          <w:szCs w:val="28"/>
        </w:rPr>
        <w:t>ую</w:t>
      </w:r>
      <w:r>
        <w:rPr>
          <w:sz w:val="28"/>
          <w:szCs w:val="28"/>
        </w:rPr>
        <w:t xml:space="preserve"> практик</w:t>
      </w:r>
      <w:r w:rsidR="000003AB">
        <w:rPr>
          <w:sz w:val="28"/>
          <w:szCs w:val="28"/>
        </w:rPr>
        <w:t>у</w:t>
      </w:r>
      <w:r w:rsidR="00E86EAB" w:rsidRPr="00064489">
        <w:rPr>
          <w:sz w:val="28"/>
          <w:szCs w:val="28"/>
        </w:rPr>
        <w:t>) бакалавры проходят на предприятиях (в организациях), профиль деятельности которых соответствует избранной специальности</w:t>
      </w:r>
      <w:r w:rsidR="00E86EAB">
        <w:rPr>
          <w:sz w:val="28"/>
          <w:szCs w:val="28"/>
        </w:rPr>
        <w:t xml:space="preserve">, </w:t>
      </w:r>
      <w:r w:rsidR="00E86EAB" w:rsidRPr="00DF559D">
        <w:rPr>
          <w:sz w:val="28"/>
          <w:szCs w:val="28"/>
        </w:rPr>
        <w:t>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E86EAB" w:rsidRPr="00DF559D">
        <w:rPr>
          <w:rStyle w:val="fontstyle01"/>
          <w:sz w:val="28"/>
          <w:szCs w:val="28"/>
        </w:rPr>
        <w:t xml:space="preserve"> о практической подготовке,</w:t>
      </w:r>
      <w:r w:rsidR="00E86EAB" w:rsidRPr="00DF559D">
        <w:rPr>
          <w:sz w:val="28"/>
          <w:szCs w:val="28"/>
        </w:rPr>
        <w:t xml:space="preserve"> </w:t>
      </w:r>
      <w:r w:rsidR="00E86EAB" w:rsidRPr="00DF559D">
        <w:rPr>
          <w:rStyle w:val="fontstyle01"/>
          <w:sz w:val="28"/>
          <w:szCs w:val="28"/>
        </w:rPr>
        <w:t>заключенным в порядке, предусмотренном приказом Министерства науки и высшего образования</w:t>
      </w:r>
      <w:r w:rsidR="00E86EAB" w:rsidRPr="00DF559D">
        <w:rPr>
          <w:sz w:val="28"/>
          <w:szCs w:val="28"/>
        </w:rPr>
        <w:t xml:space="preserve"> </w:t>
      </w:r>
      <w:r w:rsidR="00E86EAB" w:rsidRPr="00DF559D">
        <w:rPr>
          <w:rStyle w:val="fontstyle01"/>
          <w:sz w:val="28"/>
          <w:szCs w:val="28"/>
        </w:rPr>
        <w:t>Российской Федерации и Министерства просвещения Российской Федерации от 5 августа 2020 г. N</w:t>
      </w:r>
      <w:r w:rsidR="00E86EAB" w:rsidRPr="00DF559D">
        <w:rPr>
          <w:sz w:val="28"/>
          <w:szCs w:val="28"/>
        </w:rPr>
        <w:t xml:space="preserve"> </w:t>
      </w:r>
      <w:r w:rsidR="00E86EAB" w:rsidRPr="00DF559D">
        <w:rPr>
          <w:rStyle w:val="fontstyle01"/>
          <w:sz w:val="28"/>
          <w:szCs w:val="28"/>
        </w:rPr>
        <w:t>885/390</w:t>
      </w:r>
      <w:proofErr w:type="gramEnd"/>
      <w:r w:rsidR="00E86EAB" w:rsidRPr="00DF559D">
        <w:rPr>
          <w:rStyle w:val="fontstyle01"/>
          <w:sz w:val="28"/>
          <w:szCs w:val="28"/>
        </w:rPr>
        <w:t xml:space="preserve"> со дня вступления его в силу (22 сентября 2020 г.)</w:t>
      </w:r>
      <w:r w:rsidR="00E86EAB" w:rsidRPr="00DF559D">
        <w:rPr>
          <w:sz w:val="28"/>
          <w:szCs w:val="28"/>
        </w:rPr>
        <w:t xml:space="preserve">, между Академией и профильной организацией. </w:t>
      </w:r>
      <w:r w:rsidR="00E86EAB" w:rsidRPr="00DF559D">
        <w:rPr>
          <w:rStyle w:val="fontstyle01"/>
          <w:sz w:val="28"/>
          <w:szCs w:val="28"/>
        </w:rPr>
        <w:t>Срок договора может</w:t>
      </w:r>
      <w:r w:rsidR="00E86EAB" w:rsidRPr="00DF559D">
        <w:rPr>
          <w:sz w:val="28"/>
          <w:szCs w:val="28"/>
        </w:rPr>
        <w:t xml:space="preserve"> </w:t>
      </w:r>
      <w:r w:rsidR="00E86EAB" w:rsidRPr="00DF559D">
        <w:rPr>
          <w:rStyle w:val="fontstyle01"/>
          <w:sz w:val="28"/>
          <w:szCs w:val="28"/>
        </w:rPr>
        <w:t>совпадать со сроком реализации образовательной программы (например, 4 года, если в течение</w:t>
      </w:r>
      <w:r w:rsidR="00E86EAB" w:rsidRPr="00DF559D">
        <w:rPr>
          <w:sz w:val="28"/>
          <w:szCs w:val="28"/>
        </w:rPr>
        <w:t xml:space="preserve"> </w:t>
      </w:r>
      <w:r w:rsidR="00E86EAB" w:rsidRPr="00DF559D">
        <w:rPr>
          <w:rStyle w:val="fontstyle01"/>
          <w:sz w:val="28"/>
          <w:szCs w:val="28"/>
        </w:rPr>
        <w:t>всего периода (постоянно, периодически) осуществляется практическая подготовка в</w:t>
      </w:r>
      <w:r w:rsidR="00E86EAB" w:rsidRPr="00DF559D">
        <w:rPr>
          <w:sz w:val="28"/>
          <w:szCs w:val="28"/>
        </w:rPr>
        <w:t xml:space="preserve"> </w:t>
      </w:r>
      <w:r w:rsidR="00E86EAB" w:rsidRPr="00DF559D">
        <w:rPr>
          <w:rStyle w:val="fontstyle01"/>
          <w:sz w:val="28"/>
          <w:szCs w:val="28"/>
        </w:rPr>
        <w:t>соответствующей организации) или составлять срок реализации ее отдельных компонентов</w:t>
      </w:r>
      <w:r w:rsidR="00E86EAB" w:rsidRPr="00DF559D">
        <w:rPr>
          <w:sz w:val="28"/>
          <w:szCs w:val="28"/>
        </w:rPr>
        <w:t xml:space="preserve"> </w:t>
      </w:r>
      <w:r w:rsidR="00E86EAB" w:rsidRPr="00DF559D">
        <w:rPr>
          <w:rStyle w:val="fontstyle01"/>
          <w:sz w:val="28"/>
          <w:szCs w:val="28"/>
        </w:rPr>
        <w:t xml:space="preserve">(например, 1 месяц на прохождение практики). </w:t>
      </w:r>
      <w:r w:rsidR="00E86EAB" w:rsidRPr="00DF559D">
        <w:rPr>
          <w:sz w:val="28"/>
          <w:szCs w:val="28"/>
        </w:rPr>
        <w:t xml:space="preserve">Обучающиеся, совмещающие обучение с трудовой деятельностью, вправе проходить практическую подготовку в форме </w:t>
      </w:r>
      <w:r w:rsidR="00E86EAB">
        <w:rPr>
          <w:sz w:val="28"/>
          <w:szCs w:val="28"/>
        </w:rPr>
        <w:t>производственной</w:t>
      </w:r>
      <w:r w:rsidR="00E86EAB" w:rsidRPr="00DF559D">
        <w:rPr>
          <w:sz w:val="28"/>
          <w:szCs w:val="28"/>
        </w:rPr>
        <w:t xml:space="preserve"> практики по месту трудовой деятельности, на основании договора, заключаемого между Академией и профильной </w:t>
      </w:r>
      <w:r w:rsidR="00E86EAB" w:rsidRPr="00DF559D">
        <w:rPr>
          <w:sz w:val="28"/>
          <w:szCs w:val="28"/>
        </w:rPr>
        <w:lastRenderedPageBreak/>
        <w:t xml:space="preserve">организацией в случаях, если профессиональная деятельность, осуществляемая ими, соответствует требованиям к содержанию практической подготовки. </w:t>
      </w:r>
      <w:r w:rsidR="00E86EAB" w:rsidRPr="00DF559D">
        <w:rPr>
          <w:rStyle w:val="fontstyle01"/>
          <w:sz w:val="28"/>
          <w:szCs w:val="28"/>
        </w:rPr>
        <w:t>Направление на практическую подготовку обучающихся вне места их жительства возможно</w:t>
      </w:r>
      <w:r w:rsidR="00E86EAB" w:rsidRPr="00DF559D">
        <w:rPr>
          <w:sz w:val="28"/>
          <w:szCs w:val="28"/>
        </w:rPr>
        <w:t xml:space="preserve"> </w:t>
      </w:r>
      <w:r w:rsidR="00E86EAB" w:rsidRPr="00DF559D">
        <w:rPr>
          <w:rStyle w:val="fontstyle01"/>
          <w:sz w:val="28"/>
          <w:szCs w:val="28"/>
        </w:rPr>
        <w:t>только с их согласия.</w:t>
      </w:r>
    </w:p>
    <w:p w:rsidR="00E86EAB" w:rsidRDefault="00E86EAB" w:rsidP="00E86EAB">
      <w:pPr>
        <w:ind w:hanging="993"/>
        <w:jc w:val="both"/>
        <w:rPr>
          <w:sz w:val="28"/>
          <w:szCs w:val="28"/>
        </w:rPr>
      </w:pPr>
      <w:r>
        <w:rPr>
          <w:sz w:val="28"/>
          <w:szCs w:val="28"/>
        </w:rPr>
        <w:t xml:space="preserve">                       </w:t>
      </w:r>
      <w:r w:rsidRPr="00AD7E55">
        <w:rPr>
          <w:b/>
          <w:sz w:val="28"/>
          <w:szCs w:val="28"/>
        </w:rPr>
        <w:t>Базами производственной практики</w:t>
      </w:r>
      <w:r w:rsidRPr="00AD7E55">
        <w:rPr>
          <w:sz w:val="28"/>
          <w:szCs w:val="28"/>
        </w:rPr>
        <w:t xml:space="preserve"> для программы в форме практической подготовки при реализации производственной практики направления подготовки 38.03.01 Экономика направленность (профиль) программы «Финансы и кредит» могут выступать юридические лица. В соответствии со статьей 11 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Pr="00AD7E55">
        <w:rPr>
          <w:b/>
          <w:sz w:val="28"/>
          <w:szCs w:val="28"/>
        </w:rPr>
        <w:t>невозможно проводить у индивидуальных предпринимателей</w:t>
      </w:r>
      <w:r w:rsidRPr="00AD7E55">
        <w:rPr>
          <w:sz w:val="28"/>
          <w:szCs w:val="28"/>
        </w:rPr>
        <w:t>.</w:t>
      </w:r>
    </w:p>
    <w:p w:rsidR="00E86EAB" w:rsidRDefault="00E86EAB" w:rsidP="00E86EAB">
      <w:pPr>
        <w:ind w:hanging="993"/>
        <w:jc w:val="both"/>
        <w:rPr>
          <w:sz w:val="28"/>
          <w:szCs w:val="28"/>
        </w:rPr>
      </w:pPr>
      <w:r>
        <w:rPr>
          <w:sz w:val="28"/>
          <w:szCs w:val="28"/>
        </w:rPr>
        <w:t xml:space="preserve">                      </w:t>
      </w:r>
      <w:r w:rsidRPr="00CD523B">
        <w:rPr>
          <w:sz w:val="28"/>
          <w:szCs w:val="28"/>
        </w:rPr>
        <w:t xml:space="preserve">Базами </w:t>
      </w:r>
      <w:r>
        <w:rPr>
          <w:sz w:val="28"/>
          <w:szCs w:val="28"/>
        </w:rPr>
        <w:t>производствен</w:t>
      </w:r>
      <w:r w:rsidRPr="00CD523B">
        <w:rPr>
          <w:sz w:val="28"/>
          <w:szCs w:val="28"/>
        </w:rPr>
        <w:t xml:space="preserve">ной практики для направления подготовки 38.03.01 «Экономика» могут выступать организации (юридические лица), направление деятельности которых соответствует профилю подготовки обучающихся (профильные организации) </w:t>
      </w:r>
      <w:r>
        <w:rPr>
          <w:sz w:val="28"/>
          <w:szCs w:val="28"/>
        </w:rPr>
        <w:t>–</w:t>
      </w:r>
      <w:r w:rsidRPr="00CD523B">
        <w:rPr>
          <w:sz w:val="28"/>
          <w:szCs w:val="28"/>
        </w:rPr>
        <w:t xml:space="preserve"> </w:t>
      </w:r>
      <w:r>
        <w:rPr>
          <w:sz w:val="28"/>
          <w:szCs w:val="28"/>
        </w:rPr>
        <w:t>банки и иные</w:t>
      </w:r>
      <w:r w:rsidRPr="00CD523B">
        <w:rPr>
          <w:sz w:val="28"/>
          <w:szCs w:val="28"/>
        </w:rPr>
        <w:t xml:space="preserve"> финансово-кредитные учреждения, страховые компании</w:t>
      </w:r>
      <w:r>
        <w:rPr>
          <w:sz w:val="28"/>
          <w:szCs w:val="28"/>
        </w:rPr>
        <w:t>, инвестиционные фонды,</w:t>
      </w:r>
      <w:r w:rsidRPr="00CD523B">
        <w:rPr>
          <w:sz w:val="28"/>
          <w:szCs w:val="28"/>
        </w:rPr>
        <w:t xml:space="preserve"> промышленные предприятия, торговые и транспортные организации, сельскохозяйственные предприятия, учреждения исполнительных и представительных органов власти</w:t>
      </w:r>
      <w:r>
        <w:rPr>
          <w:sz w:val="28"/>
          <w:szCs w:val="28"/>
        </w:rPr>
        <w:t>.</w:t>
      </w:r>
    </w:p>
    <w:p w:rsidR="009E19C7" w:rsidRPr="008A767D" w:rsidRDefault="006567EA" w:rsidP="0037725E">
      <w:pPr>
        <w:ind w:firstLine="709"/>
        <w:jc w:val="both"/>
        <w:rPr>
          <w:sz w:val="28"/>
          <w:szCs w:val="28"/>
        </w:rPr>
      </w:pPr>
      <w:r w:rsidRPr="008A767D">
        <w:rPr>
          <w:sz w:val="28"/>
          <w:szCs w:val="28"/>
        </w:rPr>
        <w:t>Производственная практика (</w:t>
      </w:r>
      <w:r w:rsidR="00BA6DC7" w:rsidRPr="008A767D">
        <w:rPr>
          <w:sz w:val="28"/>
          <w:szCs w:val="28"/>
        </w:rPr>
        <w:t>технологическая практика</w:t>
      </w:r>
      <w:r w:rsidRPr="008A767D">
        <w:rPr>
          <w:sz w:val="28"/>
          <w:szCs w:val="28"/>
        </w:rPr>
        <w:t>)</w:t>
      </w:r>
      <w:r w:rsidR="009E19C7" w:rsidRPr="008A767D">
        <w:rPr>
          <w:sz w:val="28"/>
          <w:szCs w:val="28"/>
        </w:rPr>
        <w:t xml:space="preserve"> бакалавры проходят на предприятиях (в организациях), профиль деятельности которых соответствует избранной специальности.</w:t>
      </w:r>
    </w:p>
    <w:p w:rsidR="00417E91" w:rsidRPr="008A767D" w:rsidRDefault="00417E91" w:rsidP="00417E91">
      <w:pPr>
        <w:ind w:firstLine="709"/>
        <w:jc w:val="both"/>
        <w:rPr>
          <w:sz w:val="28"/>
          <w:szCs w:val="28"/>
        </w:rPr>
      </w:pPr>
      <w:r w:rsidRPr="008A767D">
        <w:rPr>
          <w:sz w:val="28"/>
          <w:szCs w:val="28"/>
        </w:rPr>
        <w:t xml:space="preserve">Профильная организация должна отвечать следующим требованиям: </w:t>
      </w:r>
    </w:p>
    <w:p w:rsidR="00417E91" w:rsidRPr="008A767D" w:rsidRDefault="00417E91" w:rsidP="00417E91">
      <w:pPr>
        <w:ind w:firstLine="709"/>
        <w:jc w:val="both"/>
        <w:rPr>
          <w:sz w:val="28"/>
          <w:szCs w:val="28"/>
        </w:rPr>
      </w:pPr>
      <w:r w:rsidRPr="008A767D">
        <w:rPr>
          <w:sz w:val="28"/>
          <w:szCs w:val="28"/>
        </w:rPr>
        <w:t xml:space="preserve">- наличие необходимой материально-технической базы; </w:t>
      </w:r>
    </w:p>
    <w:p w:rsidR="00910B8D" w:rsidRPr="008A767D" w:rsidRDefault="00417E91" w:rsidP="00C9670E">
      <w:pPr>
        <w:ind w:firstLine="709"/>
        <w:jc w:val="both"/>
      </w:pPr>
      <w:r w:rsidRPr="008A767D">
        <w:rPr>
          <w:sz w:val="28"/>
          <w:szCs w:val="28"/>
        </w:rPr>
        <w:t>- профиль деятельности организации, отвечающий профессиональным компетенциям направления подготовки</w:t>
      </w:r>
      <w:r w:rsidR="00C9670E" w:rsidRPr="008A767D">
        <w:rPr>
          <w:sz w:val="28"/>
          <w:szCs w:val="28"/>
        </w:rPr>
        <w:t>;</w:t>
      </w:r>
    </w:p>
    <w:p w:rsidR="00417E91" w:rsidRPr="008A767D" w:rsidRDefault="00417E91" w:rsidP="00417E91">
      <w:pPr>
        <w:ind w:firstLine="709"/>
        <w:jc w:val="both"/>
        <w:rPr>
          <w:sz w:val="28"/>
          <w:szCs w:val="28"/>
        </w:rPr>
      </w:pPr>
      <w:r w:rsidRPr="008A767D">
        <w:rPr>
          <w:sz w:val="28"/>
          <w:szCs w:val="28"/>
        </w:rPr>
        <w:t xml:space="preserve">- наличие квалифицированных сотрудников, привлекаемых к руководству практикой обучающихся. </w:t>
      </w:r>
    </w:p>
    <w:p w:rsidR="00910B8D" w:rsidRDefault="00910B8D" w:rsidP="00910B8D">
      <w:pPr>
        <w:ind w:firstLine="709"/>
        <w:jc w:val="both"/>
        <w:rPr>
          <w:sz w:val="28"/>
          <w:szCs w:val="28"/>
        </w:rPr>
      </w:pPr>
      <w:proofErr w:type="gramStart"/>
      <w:r w:rsidRPr="008A767D">
        <w:rPr>
          <w:sz w:val="28"/>
          <w:szCs w:val="28"/>
        </w:rPr>
        <w:t xml:space="preserve">Область профессиональной деятельности выпускников, освоивших программу </w:t>
      </w:r>
      <w:proofErr w:type="spellStart"/>
      <w:r w:rsidRPr="008A767D">
        <w:rPr>
          <w:sz w:val="28"/>
          <w:szCs w:val="28"/>
        </w:rPr>
        <w:t>бакалавриата</w:t>
      </w:r>
      <w:proofErr w:type="spellEnd"/>
      <w:r w:rsidRPr="008A767D">
        <w:rPr>
          <w:sz w:val="28"/>
          <w:szCs w:val="28"/>
        </w:rPr>
        <w:t>, включает:  финансовые</w:t>
      </w:r>
      <w:r w:rsidR="001D0500">
        <w:rPr>
          <w:sz w:val="28"/>
          <w:szCs w:val="28"/>
        </w:rPr>
        <w:t>, финансово-аналитические, экономические</w:t>
      </w:r>
      <w:r w:rsidRPr="008A767D">
        <w:rPr>
          <w:sz w:val="28"/>
          <w:szCs w:val="28"/>
        </w:rPr>
        <w:t xml:space="preserve">, маркетинговые, производственно-экономические и </w:t>
      </w:r>
      <w:r w:rsidR="001D0500">
        <w:rPr>
          <w:sz w:val="28"/>
          <w:szCs w:val="28"/>
        </w:rPr>
        <w:t>иные</w:t>
      </w:r>
      <w:r w:rsidRPr="008A767D">
        <w:rPr>
          <w:sz w:val="28"/>
          <w:szCs w:val="28"/>
        </w:rPr>
        <w:t xml:space="preserve"> службы организаций различных отраслей, сфер и форм собственности; финансовые, </w:t>
      </w:r>
      <w:r w:rsidR="00E86EAB">
        <w:rPr>
          <w:sz w:val="28"/>
          <w:szCs w:val="28"/>
        </w:rPr>
        <w:t xml:space="preserve">     </w:t>
      </w:r>
      <w:r w:rsidRPr="008A767D">
        <w:rPr>
          <w:sz w:val="28"/>
          <w:szCs w:val="28"/>
        </w:rPr>
        <w:t xml:space="preserve">кредитные и страховые учреждения; органы государственной и муниципальной власти; академические и ведомственные научно-исследовательские организации; учреждения системы высшего и среднего профессионального образования, среднего общего образования, системы дополнительного образования. </w:t>
      </w:r>
      <w:proofErr w:type="gramEnd"/>
    </w:p>
    <w:p w:rsidR="00E86EAB" w:rsidRPr="00CD523B" w:rsidRDefault="00E86EAB" w:rsidP="00E86EAB">
      <w:pPr>
        <w:ind w:firstLine="709"/>
        <w:jc w:val="both"/>
        <w:rPr>
          <w:sz w:val="28"/>
          <w:szCs w:val="28"/>
        </w:rPr>
      </w:pPr>
      <w:r w:rsidRPr="00CD523B">
        <w:rPr>
          <w:sz w:val="28"/>
          <w:szCs w:val="28"/>
        </w:rPr>
        <w:t>А именно:</w:t>
      </w:r>
    </w:p>
    <w:p w:rsidR="00E86EAB" w:rsidRPr="00CD523B" w:rsidRDefault="00E86EAB" w:rsidP="00E86EAB">
      <w:pPr>
        <w:autoSpaceDN w:val="0"/>
        <w:adjustRightInd w:val="0"/>
        <w:ind w:firstLine="708"/>
        <w:jc w:val="both"/>
        <w:rPr>
          <w:b/>
          <w:sz w:val="28"/>
          <w:szCs w:val="28"/>
        </w:rPr>
      </w:pPr>
      <w:r w:rsidRPr="00CD523B">
        <w:rPr>
          <w:b/>
          <w:sz w:val="28"/>
          <w:szCs w:val="28"/>
        </w:rPr>
        <w:t>юридические лица</w:t>
      </w:r>
      <w:r w:rsidRPr="00CD523B">
        <w:rPr>
          <w:sz w:val="28"/>
          <w:szCs w:val="28"/>
        </w:rPr>
        <w:t xml:space="preserve">, где имеются подразделение компании, которое занимается </w:t>
      </w:r>
      <w:r>
        <w:rPr>
          <w:sz w:val="28"/>
          <w:szCs w:val="28"/>
        </w:rPr>
        <w:t>обслуживанием финансовых процессов</w:t>
      </w:r>
      <w:r w:rsidRPr="00CD523B">
        <w:rPr>
          <w:sz w:val="28"/>
          <w:szCs w:val="28"/>
        </w:rPr>
        <w:t xml:space="preserve">, возглавляемое руководителем, которое занимается оптимизацией </w:t>
      </w:r>
      <w:r>
        <w:rPr>
          <w:sz w:val="28"/>
          <w:szCs w:val="28"/>
        </w:rPr>
        <w:t>финансового состояния организации</w:t>
      </w:r>
      <w:r w:rsidRPr="00CD523B">
        <w:rPr>
          <w:sz w:val="28"/>
          <w:szCs w:val="28"/>
        </w:rPr>
        <w:t xml:space="preserve">, разработкой </w:t>
      </w:r>
      <w:r>
        <w:rPr>
          <w:sz w:val="28"/>
          <w:szCs w:val="28"/>
        </w:rPr>
        <w:t xml:space="preserve">финансовой </w:t>
      </w:r>
      <w:r w:rsidRPr="00CD523B">
        <w:rPr>
          <w:sz w:val="28"/>
          <w:szCs w:val="28"/>
        </w:rPr>
        <w:t xml:space="preserve">стратегии развития. </w:t>
      </w:r>
      <w:r w:rsidRPr="00CD523B">
        <w:rPr>
          <w:b/>
          <w:sz w:val="28"/>
          <w:szCs w:val="28"/>
        </w:rPr>
        <w:t>Рабочие место практики – финансов</w:t>
      </w:r>
      <w:r>
        <w:rPr>
          <w:b/>
          <w:sz w:val="28"/>
          <w:szCs w:val="28"/>
        </w:rPr>
        <w:t>ые</w:t>
      </w:r>
      <w:r w:rsidRPr="00CD523B">
        <w:rPr>
          <w:b/>
          <w:sz w:val="28"/>
          <w:szCs w:val="28"/>
        </w:rPr>
        <w:t xml:space="preserve">, </w:t>
      </w:r>
      <w:r>
        <w:rPr>
          <w:b/>
          <w:sz w:val="28"/>
          <w:szCs w:val="28"/>
        </w:rPr>
        <w:t>финансово-</w:t>
      </w:r>
      <w:r w:rsidRPr="00CD523B">
        <w:rPr>
          <w:b/>
          <w:sz w:val="28"/>
          <w:szCs w:val="28"/>
        </w:rPr>
        <w:t>аналитические</w:t>
      </w:r>
      <w:r>
        <w:rPr>
          <w:b/>
          <w:sz w:val="28"/>
          <w:szCs w:val="28"/>
        </w:rPr>
        <w:t xml:space="preserve"> отделы и</w:t>
      </w:r>
      <w:r w:rsidRPr="00CD523B">
        <w:rPr>
          <w:b/>
          <w:sz w:val="28"/>
          <w:szCs w:val="28"/>
        </w:rPr>
        <w:t xml:space="preserve"> службы </w:t>
      </w:r>
      <w:r w:rsidRPr="00CD523B">
        <w:rPr>
          <w:b/>
          <w:sz w:val="28"/>
          <w:szCs w:val="28"/>
        </w:rPr>
        <w:lastRenderedPageBreak/>
        <w:t>(подразделения) организации.</w:t>
      </w:r>
    </w:p>
    <w:p w:rsidR="00E86EAB" w:rsidRPr="00CD523B" w:rsidRDefault="00E86EAB" w:rsidP="00E86EAB">
      <w:pPr>
        <w:pStyle w:val="a7"/>
        <w:widowControl/>
        <w:numPr>
          <w:ilvl w:val="0"/>
          <w:numId w:val="44"/>
        </w:numPr>
        <w:suppressAutoHyphens w:val="0"/>
        <w:ind w:left="0" w:right="0" w:firstLine="0"/>
        <w:contextualSpacing/>
        <w:jc w:val="both"/>
        <w:rPr>
          <w:b/>
        </w:rPr>
      </w:pPr>
      <w:proofErr w:type="spellStart"/>
      <w:r w:rsidRPr="00CD523B">
        <w:t>Профильность</w:t>
      </w:r>
      <w:proofErr w:type="spellEnd"/>
      <w:r w:rsidRPr="00CD523B">
        <w:t xml:space="preserve">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E86EAB" w:rsidRPr="00CD523B" w:rsidRDefault="00E86EAB" w:rsidP="00E86EAB">
      <w:pPr>
        <w:ind w:firstLine="709"/>
        <w:jc w:val="both"/>
        <w:rPr>
          <w:rStyle w:val="fontstyle01"/>
          <w:b w:val="0"/>
          <w:sz w:val="28"/>
          <w:szCs w:val="28"/>
        </w:rPr>
      </w:pPr>
      <w:proofErr w:type="spellStart"/>
      <w:r w:rsidRPr="00CD523B">
        <w:rPr>
          <w:rStyle w:val="fontstyle01"/>
          <w:sz w:val="28"/>
          <w:szCs w:val="28"/>
        </w:rPr>
        <w:t>Профильность</w:t>
      </w:r>
      <w:proofErr w:type="spellEnd"/>
      <w:r w:rsidRPr="00CD523B">
        <w:rPr>
          <w:rStyle w:val="fontstyle01"/>
          <w:sz w:val="28"/>
          <w:szCs w:val="28"/>
        </w:rPr>
        <w:t xml:space="preserve"> может иметь как вид деятельности организации в целом, так и деятельность в</w:t>
      </w:r>
      <w:r w:rsidRPr="00CD523B">
        <w:rPr>
          <w:b/>
          <w:sz w:val="28"/>
          <w:szCs w:val="28"/>
        </w:rPr>
        <w:t xml:space="preserve"> </w:t>
      </w:r>
      <w:r w:rsidRPr="00CD523B">
        <w:rPr>
          <w:rStyle w:val="fontstyle01"/>
          <w:sz w:val="28"/>
          <w:szCs w:val="28"/>
        </w:rPr>
        <w:t>рамках структурных подразделений организации (</w:t>
      </w:r>
      <w:r w:rsidRPr="00CD523B">
        <w:rPr>
          <w:rStyle w:val="fontstyle01"/>
          <w:i/>
          <w:sz w:val="28"/>
          <w:szCs w:val="28"/>
        </w:rPr>
        <w:t>например</w:t>
      </w:r>
      <w:r w:rsidRPr="00CD523B">
        <w:rPr>
          <w:rStyle w:val="fontstyle01"/>
          <w:sz w:val="28"/>
          <w:szCs w:val="28"/>
        </w:rPr>
        <w:t xml:space="preserve">, </w:t>
      </w:r>
      <w:r w:rsidRPr="002F3C3E">
        <w:rPr>
          <w:rStyle w:val="fontstyle01"/>
          <w:sz w:val="28"/>
          <w:szCs w:val="28"/>
        </w:rPr>
        <w:t>финансовы</w:t>
      </w:r>
      <w:r w:rsidRPr="00CD523B">
        <w:rPr>
          <w:sz w:val="28"/>
          <w:szCs w:val="28"/>
        </w:rPr>
        <w:t>й отдел, финансово-экономический отдел</w:t>
      </w:r>
      <w:r>
        <w:rPr>
          <w:sz w:val="28"/>
          <w:szCs w:val="28"/>
        </w:rPr>
        <w:t>, финансово-аналитический отдел, отдел инвестиций</w:t>
      </w:r>
      <w:r w:rsidRPr="00CD523B">
        <w:rPr>
          <w:sz w:val="28"/>
          <w:szCs w:val="28"/>
        </w:rPr>
        <w:t xml:space="preserve"> и </w:t>
      </w:r>
      <w:proofErr w:type="spellStart"/>
      <w:r w:rsidRPr="00CD523B">
        <w:rPr>
          <w:sz w:val="28"/>
          <w:szCs w:val="28"/>
        </w:rPr>
        <w:t>т</w:t>
      </w:r>
      <w:proofErr w:type="gramStart"/>
      <w:r w:rsidRPr="00CD523B">
        <w:rPr>
          <w:sz w:val="28"/>
          <w:szCs w:val="28"/>
        </w:rPr>
        <w:t>.д</w:t>
      </w:r>
      <w:proofErr w:type="spellEnd"/>
      <w:proofErr w:type="gramEnd"/>
      <w:r w:rsidRPr="00CD523B">
        <w:rPr>
          <w:sz w:val="28"/>
          <w:szCs w:val="28"/>
        </w:rPr>
        <w:t>)</w:t>
      </w:r>
    </w:p>
    <w:p w:rsidR="00E86EAB" w:rsidRPr="00CD523B" w:rsidRDefault="00E86EAB" w:rsidP="00E86EAB">
      <w:pPr>
        <w:ind w:firstLine="426"/>
        <w:jc w:val="both"/>
        <w:rPr>
          <w:rStyle w:val="fontstyle01"/>
          <w:b w:val="0"/>
          <w:sz w:val="28"/>
          <w:szCs w:val="28"/>
        </w:rPr>
      </w:pPr>
      <w:r w:rsidRPr="00CD523B">
        <w:rPr>
          <w:rStyle w:val="fontstyle01"/>
          <w:i/>
          <w:sz w:val="28"/>
          <w:szCs w:val="28"/>
        </w:rPr>
        <w:t>Внимание!</w:t>
      </w:r>
      <w:r w:rsidRPr="00CD523B">
        <w:rPr>
          <w:rStyle w:val="fontstyle01"/>
          <w:sz w:val="28"/>
          <w:szCs w:val="28"/>
        </w:rPr>
        <w:t xml:space="preserve"> Подтверждающими документами являются устав профильной организации, положение о структурном подразделении, штатное расписание, выписка из ЕГРЮЛ, копия паспорта предприятия (</w:t>
      </w:r>
      <w:r w:rsidRPr="00CD523B">
        <w:rPr>
          <w:rStyle w:val="fontstyle01"/>
          <w:i/>
          <w:sz w:val="28"/>
          <w:szCs w:val="28"/>
        </w:rPr>
        <w:t>представить заверенную копию подтверждающего документа в приложение к отчету</w:t>
      </w:r>
      <w:r w:rsidRPr="00CD523B">
        <w:rPr>
          <w:rStyle w:val="fontstyle01"/>
          <w:sz w:val="28"/>
          <w:szCs w:val="28"/>
        </w:rPr>
        <w:t>)</w:t>
      </w:r>
    </w:p>
    <w:p w:rsidR="00E86EAB" w:rsidRDefault="00E86EAB" w:rsidP="00E86EAB">
      <w:pPr>
        <w:autoSpaceDN w:val="0"/>
        <w:adjustRightInd w:val="0"/>
        <w:ind w:firstLine="708"/>
        <w:jc w:val="both"/>
        <w:rPr>
          <w:sz w:val="28"/>
          <w:szCs w:val="28"/>
        </w:rPr>
      </w:pPr>
      <w:r w:rsidRPr="00CD523B">
        <w:rPr>
          <w:sz w:val="28"/>
          <w:szCs w:val="28"/>
        </w:rPr>
        <w:t xml:space="preserve">В процессе прохождения программы в форме практической </w:t>
      </w:r>
      <w:proofErr w:type="gramStart"/>
      <w:r w:rsidRPr="00CD523B">
        <w:rPr>
          <w:sz w:val="28"/>
          <w:szCs w:val="28"/>
        </w:rPr>
        <w:t>подготовки</w:t>
      </w:r>
      <w:proofErr w:type="gramEnd"/>
      <w:r w:rsidRPr="00CD523B">
        <w:rPr>
          <w:sz w:val="28"/>
          <w:szCs w:val="28"/>
        </w:rPr>
        <w:t xml:space="preserve"> при реализации </w:t>
      </w:r>
      <w:r>
        <w:rPr>
          <w:sz w:val="28"/>
          <w:szCs w:val="28"/>
        </w:rPr>
        <w:t>производственной</w:t>
      </w:r>
      <w:r w:rsidRPr="00CD523B">
        <w:rPr>
          <w:sz w:val="28"/>
          <w:szCs w:val="28"/>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r w:rsidRPr="00CD523B">
        <w:rPr>
          <w:b/>
          <w:sz w:val="28"/>
          <w:szCs w:val="28"/>
        </w:rPr>
        <w:t xml:space="preserve">Зачисление обучающегося на штатные должности/профессиональная деятельность на соответствующей штатной должности НЕ освобождает </w:t>
      </w:r>
      <w:proofErr w:type="gramStart"/>
      <w:r w:rsidRPr="00CD523B">
        <w:rPr>
          <w:b/>
          <w:sz w:val="28"/>
          <w:szCs w:val="28"/>
        </w:rPr>
        <w:t>обучающихся</w:t>
      </w:r>
      <w:proofErr w:type="gramEnd"/>
      <w:r w:rsidRPr="00CD523B">
        <w:rPr>
          <w:b/>
          <w:sz w:val="28"/>
          <w:szCs w:val="28"/>
        </w:rPr>
        <w:t xml:space="preserve"> ОТ ВЫПОЛНЕНИЯ ПРОГРАММЫ ПРАКТИКИ</w:t>
      </w:r>
      <w:r w:rsidRPr="00CD523B">
        <w:rPr>
          <w:sz w:val="28"/>
          <w:szCs w:val="28"/>
        </w:rPr>
        <w:t>.</w:t>
      </w:r>
    </w:p>
    <w:p w:rsidR="00E86EAB" w:rsidRPr="00CD523B" w:rsidRDefault="00E86EAB" w:rsidP="00E86EAB">
      <w:pPr>
        <w:pStyle w:val="ab"/>
        <w:shd w:val="clear" w:color="auto" w:fill="FFFFFF"/>
        <w:spacing w:before="0" w:beforeAutospacing="0" w:after="0" w:afterAutospacing="0"/>
        <w:ind w:firstLine="709"/>
        <w:jc w:val="both"/>
        <w:rPr>
          <w:sz w:val="28"/>
          <w:szCs w:val="28"/>
        </w:rPr>
      </w:pPr>
      <w:proofErr w:type="gramStart"/>
      <w:r w:rsidRPr="00CD523B">
        <w:rPr>
          <w:sz w:val="28"/>
          <w:szCs w:val="28"/>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w:t>
      </w:r>
      <w:proofErr w:type="gramEnd"/>
      <w:r w:rsidRPr="00CD523B">
        <w:rPr>
          <w:sz w:val="28"/>
          <w:szCs w:val="28"/>
        </w:rPr>
        <w:t xml:space="preserve"> </w:t>
      </w:r>
      <w:proofErr w:type="gramStart"/>
      <w:r w:rsidRPr="00CD523B">
        <w:rPr>
          <w:sz w:val="28"/>
          <w:szCs w:val="28"/>
        </w:rPr>
        <w:t>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w:t>
      </w:r>
      <w:proofErr w:type="gramEnd"/>
      <w:r w:rsidRPr="00CD523B">
        <w:rPr>
          <w:sz w:val="28"/>
          <w:szCs w:val="28"/>
        </w:rPr>
        <w:t xml:space="preserve">), </w:t>
      </w:r>
      <w:proofErr w:type="gramStart"/>
      <w:r w:rsidRPr="00CD523B">
        <w:rPr>
          <w:sz w:val="28"/>
          <w:szCs w:val="28"/>
        </w:rPr>
        <w:t>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w:t>
      </w:r>
      <w:proofErr w:type="gramEnd"/>
      <w:r w:rsidRPr="00CD523B">
        <w:rPr>
          <w:sz w:val="28"/>
          <w:szCs w:val="28"/>
        </w:rPr>
        <w:t xml:space="preserve"> и Министерства здравоохранения Российской Федерации от 3 апреля 2020 г. </w:t>
      </w:r>
      <w:r w:rsidRPr="00CD523B">
        <w:rPr>
          <w:sz w:val="28"/>
          <w:szCs w:val="28"/>
        </w:rPr>
        <w:lastRenderedPageBreak/>
        <w:t>№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1D186D" w:rsidRDefault="001D186D" w:rsidP="001D186D">
      <w:pPr>
        <w:ind w:firstLine="709"/>
        <w:jc w:val="both"/>
        <w:rPr>
          <w:sz w:val="28"/>
          <w:szCs w:val="28"/>
        </w:rPr>
      </w:pPr>
      <w:r w:rsidRPr="00CD523B">
        <w:rPr>
          <w:sz w:val="28"/>
          <w:szCs w:val="28"/>
        </w:rPr>
        <w:t xml:space="preserve">Для лиц с ограниченными возможностями здоровья программы в форме практической подготовки при реализации </w:t>
      </w:r>
      <w:r>
        <w:rPr>
          <w:sz w:val="28"/>
          <w:szCs w:val="28"/>
        </w:rPr>
        <w:t>производствен</w:t>
      </w:r>
      <w:r w:rsidRPr="00CD523B">
        <w:rPr>
          <w:sz w:val="28"/>
          <w:szCs w:val="28"/>
        </w:rPr>
        <w:t>ной практики должны учитывать состояние здоровья и требования по доступности мест прохождения практи</w:t>
      </w:r>
      <w:r>
        <w:rPr>
          <w:sz w:val="28"/>
          <w:szCs w:val="28"/>
        </w:rPr>
        <w:t>чес</w:t>
      </w:r>
      <w:r w:rsidRPr="00CD523B">
        <w:rPr>
          <w:sz w:val="28"/>
          <w:szCs w:val="28"/>
        </w:rPr>
        <w:t>к</w:t>
      </w:r>
      <w:r>
        <w:rPr>
          <w:sz w:val="28"/>
          <w:szCs w:val="28"/>
        </w:rPr>
        <w:t>ой подготовки</w:t>
      </w:r>
      <w:r w:rsidRPr="00CD523B">
        <w:rPr>
          <w:sz w:val="28"/>
          <w:szCs w:val="28"/>
        </w:rPr>
        <w:t xml:space="preserve"> и аудиторий для получения консультаций у руководителя. </w:t>
      </w:r>
      <w:proofErr w:type="gramStart"/>
      <w:r w:rsidRPr="00CD523B">
        <w:rPr>
          <w:sz w:val="28"/>
          <w:szCs w:val="28"/>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CD523B">
        <w:rPr>
          <w:sz w:val="28"/>
          <w:szCs w:val="28"/>
        </w:rPr>
        <w:t xml:space="preserve"> </w:t>
      </w:r>
      <w:proofErr w:type="gramStart"/>
      <w:r w:rsidRPr="00CD523B">
        <w:rPr>
          <w:sz w:val="28"/>
          <w:szCs w:val="28"/>
        </w:rPr>
        <w:t xml:space="preserve">Под специальными условиями для программы в форме практической подготовки при реализации </w:t>
      </w:r>
      <w:r>
        <w:rPr>
          <w:sz w:val="28"/>
          <w:szCs w:val="28"/>
        </w:rPr>
        <w:t>производственной</w:t>
      </w:r>
      <w:r w:rsidRPr="00CD523B">
        <w:rPr>
          <w:sz w:val="28"/>
          <w:szCs w:val="28"/>
        </w:rPr>
        <w:t xml:space="preserve">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w:t>
      </w:r>
      <w:proofErr w:type="gramEnd"/>
      <w:r w:rsidRPr="00CD523B">
        <w:rPr>
          <w:sz w:val="28"/>
          <w:szCs w:val="28"/>
        </w:rPr>
        <w:t xml:space="preserve"> </w:t>
      </w:r>
      <w:proofErr w:type="gramStart"/>
      <w:r w:rsidRPr="00CD523B">
        <w:rPr>
          <w:sz w:val="28"/>
          <w:szCs w:val="28"/>
        </w:rPr>
        <w:t>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1D186D" w:rsidRDefault="001D186D" w:rsidP="00E86EAB">
      <w:pPr>
        <w:jc w:val="center"/>
        <w:rPr>
          <w:rStyle w:val="fontstyle01"/>
          <w:sz w:val="28"/>
          <w:szCs w:val="28"/>
        </w:rPr>
      </w:pPr>
    </w:p>
    <w:p w:rsidR="00E86EAB" w:rsidRDefault="00E86EAB" w:rsidP="00E86EAB">
      <w:pPr>
        <w:jc w:val="center"/>
        <w:rPr>
          <w:sz w:val="28"/>
          <w:szCs w:val="28"/>
        </w:rPr>
      </w:pPr>
      <w:r w:rsidRPr="00E86EAB">
        <w:rPr>
          <w:rStyle w:val="fontstyle01"/>
          <w:sz w:val="28"/>
          <w:szCs w:val="28"/>
        </w:rPr>
        <w:t>4.</w:t>
      </w:r>
      <w:r w:rsidRPr="00E86EAB">
        <w:rPr>
          <w:sz w:val="28"/>
          <w:szCs w:val="28"/>
        </w:rPr>
        <w:t xml:space="preserve"> </w:t>
      </w:r>
      <w:r w:rsidRPr="00E86EAB">
        <w:rPr>
          <w:b/>
          <w:sz w:val="28"/>
          <w:szCs w:val="28"/>
        </w:rPr>
        <w:t>Организация практической подготовки в форме</w:t>
      </w:r>
      <w:r w:rsidRPr="00E86EAB">
        <w:rPr>
          <w:sz w:val="28"/>
          <w:szCs w:val="28"/>
        </w:rPr>
        <w:t xml:space="preserve"> </w:t>
      </w:r>
      <w:r w:rsidRPr="00E86EAB">
        <w:rPr>
          <w:rStyle w:val="fontstyle01"/>
          <w:sz w:val="28"/>
          <w:szCs w:val="28"/>
        </w:rPr>
        <w:t>производственной практики (технологическая практика</w:t>
      </w:r>
      <w:r w:rsidRPr="00E86EAB">
        <w:rPr>
          <w:sz w:val="28"/>
          <w:szCs w:val="28"/>
        </w:rPr>
        <w:t>)</w:t>
      </w:r>
    </w:p>
    <w:p w:rsidR="00E86EAB" w:rsidRPr="00E86EAB" w:rsidRDefault="001D186D" w:rsidP="001D186D">
      <w:pPr>
        <w:tabs>
          <w:tab w:val="left" w:pos="9224"/>
        </w:tabs>
        <w:rPr>
          <w:rStyle w:val="fontstyle01"/>
          <w:sz w:val="28"/>
          <w:szCs w:val="28"/>
        </w:rPr>
      </w:pPr>
      <w:r>
        <w:rPr>
          <w:rStyle w:val="fontstyle01"/>
          <w:sz w:val="28"/>
          <w:szCs w:val="28"/>
        </w:rPr>
        <w:tab/>
      </w:r>
    </w:p>
    <w:p w:rsidR="001D186D" w:rsidRPr="00064489" w:rsidRDefault="001D186D" w:rsidP="001D186D">
      <w:pPr>
        <w:ind w:firstLine="709"/>
        <w:jc w:val="both"/>
        <w:rPr>
          <w:sz w:val="28"/>
          <w:szCs w:val="28"/>
        </w:rPr>
      </w:pPr>
      <w:r w:rsidRPr="00064489">
        <w:rPr>
          <w:sz w:val="28"/>
          <w:szCs w:val="28"/>
        </w:rPr>
        <w:t xml:space="preserve">Общее руководство </w:t>
      </w:r>
      <w:r w:rsidRPr="00064489">
        <w:rPr>
          <w:sz w:val="28"/>
        </w:rPr>
        <w:t>практи</w:t>
      </w:r>
      <w:r>
        <w:rPr>
          <w:sz w:val="28"/>
        </w:rPr>
        <w:t>чес</w:t>
      </w:r>
      <w:r w:rsidRPr="00064489">
        <w:rPr>
          <w:sz w:val="28"/>
        </w:rPr>
        <w:t>к</w:t>
      </w:r>
      <w:r>
        <w:rPr>
          <w:sz w:val="28"/>
        </w:rPr>
        <w:t>ой подготовкой</w:t>
      </w:r>
      <w:r w:rsidRPr="00064489">
        <w:rPr>
          <w:sz w:val="28"/>
          <w:szCs w:val="28"/>
        </w:rPr>
        <w:t xml:space="preserve"> осуществляет Омская гуманитарная академия:</w:t>
      </w:r>
    </w:p>
    <w:p w:rsidR="001D186D" w:rsidRPr="00064489" w:rsidRDefault="001D186D" w:rsidP="001D186D">
      <w:pPr>
        <w:numPr>
          <w:ilvl w:val="0"/>
          <w:numId w:val="12"/>
        </w:numPr>
        <w:spacing w:line="200" w:lineRule="atLeast"/>
        <w:rPr>
          <w:sz w:val="28"/>
        </w:rPr>
      </w:pPr>
      <w:r w:rsidRPr="00064489">
        <w:rPr>
          <w:sz w:val="28"/>
        </w:rPr>
        <w:t>заключает договоры с предприятиями (организациями), являющимися объектами практи</w:t>
      </w:r>
      <w:r>
        <w:rPr>
          <w:sz w:val="28"/>
        </w:rPr>
        <w:t>чес</w:t>
      </w:r>
      <w:r w:rsidRPr="00064489">
        <w:rPr>
          <w:sz w:val="28"/>
        </w:rPr>
        <w:t>к</w:t>
      </w:r>
      <w:r>
        <w:rPr>
          <w:sz w:val="28"/>
        </w:rPr>
        <w:t>ой подготовки</w:t>
      </w:r>
      <w:r w:rsidRPr="00064489">
        <w:rPr>
          <w:sz w:val="28"/>
        </w:rPr>
        <w:t>;</w:t>
      </w:r>
    </w:p>
    <w:p w:rsidR="001D186D" w:rsidRPr="00064489" w:rsidRDefault="001D186D" w:rsidP="001D186D">
      <w:pPr>
        <w:numPr>
          <w:ilvl w:val="0"/>
          <w:numId w:val="12"/>
        </w:numPr>
        <w:spacing w:line="200" w:lineRule="atLeast"/>
        <w:rPr>
          <w:sz w:val="28"/>
        </w:rPr>
      </w:pPr>
      <w:r w:rsidRPr="00064489">
        <w:rPr>
          <w:sz w:val="28"/>
        </w:rPr>
        <w:t>устанавливает календарные графики прохождения практи</w:t>
      </w:r>
      <w:r>
        <w:rPr>
          <w:sz w:val="28"/>
        </w:rPr>
        <w:t>чес</w:t>
      </w:r>
      <w:r w:rsidRPr="00064489">
        <w:rPr>
          <w:sz w:val="28"/>
        </w:rPr>
        <w:t>к</w:t>
      </w:r>
      <w:r>
        <w:rPr>
          <w:sz w:val="28"/>
        </w:rPr>
        <w:t>ой подготовки</w:t>
      </w:r>
      <w:r w:rsidRPr="00064489">
        <w:rPr>
          <w:sz w:val="28"/>
        </w:rPr>
        <w:t>;</w:t>
      </w:r>
    </w:p>
    <w:p w:rsidR="001D186D" w:rsidRPr="00064489" w:rsidRDefault="001D186D" w:rsidP="001D186D">
      <w:pPr>
        <w:numPr>
          <w:ilvl w:val="0"/>
          <w:numId w:val="12"/>
        </w:numPr>
        <w:spacing w:line="200" w:lineRule="atLeast"/>
        <w:rPr>
          <w:sz w:val="28"/>
        </w:rPr>
      </w:pPr>
      <w:r w:rsidRPr="00064489">
        <w:rPr>
          <w:sz w:val="28"/>
        </w:rPr>
        <w:t xml:space="preserve">осуществляет </w:t>
      </w:r>
      <w:proofErr w:type="gramStart"/>
      <w:r w:rsidRPr="00064489">
        <w:rPr>
          <w:sz w:val="28"/>
        </w:rPr>
        <w:t>контроль за</w:t>
      </w:r>
      <w:proofErr w:type="gramEnd"/>
      <w:r w:rsidRPr="00064489">
        <w:rPr>
          <w:sz w:val="28"/>
        </w:rPr>
        <w:t xml:space="preserve"> организацией и проведением практи</w:t>
      </w:r>
      <w:r>
        <w:rPr>
          <w:sz w:val="28"/>
        </w:rPr>
        <w:t>чес</w:t>
      </w:r>
      <w:r w:rsidRPr="00064489">
        <w:rPr>
          <w:sz w:val="28"/>
        </w:rPr>
        <w:t>к</w:t>
      </w:r>
      <w:r>
        <w:rPr>
          <w:sz w:val="28"/>
        </w:rPr>
        <w:t>ой подготовки</w:t>
      </w:r>
      <w:r w:rsidRPr="00064489">
        <w:rPr>
          <w:sz w:val="28"/>
        </w:rPr>
        <w:t>, соблюдением её сроков и сроков отчетности бакалавров.</w:t>
      </w:r>
    </w:p>
    <w:p w:rsidR="001D186D" w:rsidRPr="00064489" w:rsidRDefault="001D186D" w:rsidP="001D186D">
      <w:pPr>
        <w:ind w:firstLine="907"/>
        <w:jc w:val="both"/>
        <w:rPr>
          <w:sz w:val="28"/>
          <w:szCs w:val="28"/>
        </w:rPr>
      </w:pPr>
      <w:r w:rsidRPr="00064489">
        <w:rPr>
          <w:sz w:val="28"/>
          <w:szCs w:val="28"/>
        </w:rPr>
        <w:t>Методическое руководство производственной практикой осуществляет кафедра Экономики и управления персоналом.</w:t>
      </w:r>
    </w:p>
    <w:p w:rsidR="001D186D" w:rsidRPr="00064489" w:rsidRDefault="001D186D" w:rsidP="001D186D">
      <w:pPr>
        <w:ind w:firstLine="907"/>
        <w:jc w:val="both"/>
        <w:rPr>
          <w:sz w:val="28"/>
          <w:szCs w:val="28"/>
        </w:rPr>
      </w:pPr>
      <w:proofErr w:type="gramStart"/>
      <w:r w:rsidRPr="00064489">
        <w:rPr>
          <w:sz w:val="28"/>
          <w:szCs w:val="28"/>
        </w:rPr>
        <w:t xml:space="preserve">Квалификация руководителей </w:t>
      </w:r>
      <w:r w:rsidRPr="00064489">
        <w:rPr>
          <w:sz w:val="28"/>
        </w:rPr>
        <w:t>практи</w:t>
      </w:r>
      <w:r>
        <w:rPr>
          <w:sz w:val="28"/>
        </w:rPr>
        <w:t>чес</w:t>
      </w:r>
      <w:r w:rsidRPr="00064489">
        <w:rPr>
          <w:sz w:val="28"/>
        </w:rPr>
        <w:t>к</w:t>
      </w:r>
      <w:r>
        <w:rPr>
          <w:sz w:val="28"/>
        </w:rPr>
        <w:t>ой подготовки</w:t>
      </w:r>
      <w:r w:rsidRPr="00064489">
        <w:rPr>
          <w:sz w:val="28"/>
          <w:szCs w:val="28"/>
        </w:rPr>
        <w:t xml:space="preserve">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w:t>
      </w:r>
      <w:r w:rsidRPr="00064489">
        <w:rPr>
          <w:sz w:val="28"/>
          <w:szCs w:val="28"/>
        </w:rPr>
        <w:lastRenderedPageBreak/>
        <w:t>профессионального образования и дополнительного профессионального образования» от 08.09.2015 г. № 608н.</w:t>
      </w:r>
      <w:proofErr w:type="gramEnd"/>
    </w:p>
    <w:p w:rsidR="001D186D" w:rsidRPr="00064489" w:rsidRDefault="001D186D" w:rsidP="001D186D">
      <w:pPr>
        <w:ind w:firstLine="708"/>
        <w:jc w:val="both"/>
        <w:rPr>
          <w:sz w:val="28"/>
          <w:szCs w:val="28"/>
        </w:rPr>
      </w:pPr>
      <w:r w:rsidRPr="00064489">
        <w:rPr>
          <w:sz w:val="28"/>
          <w:szCs w:val="28"/>
        </w:rPr>
        <w:t xml:space="preserve">Перед убытием к месту прохождения </w:t>
      </w:r>
      <w:r w:rsidRPr="00064489">
        <w:rPr>
          <w:sz w:val="28"/>
        </w:rPr>
        <w:t>практи</w:t>
      </w:r>
      <w:r>
        <w:rPr>
          <w:sz w:val="28"/>
        </w:rPr>
        <w:t>чес</w:t>
      </w:r>
      <w:r w:rsidRPr="00064489">
        <w:rPr>
          <w:sz w:val="28"/>
        </w:rPr>
        <w:t>к</w:t>
      </w:r>
      <w:r>
        <w:rPr>
          <w:sz w:val="28"/>
        </w:rPr>
        <w:t>ой подготовки</w:t>
      </w:r>
      <w:r w:rsidRPr="00064489">
        <w:rPr>
          <w:sz w:val="28"/>
          <w:szCs w:val="28"/>
        </w:rPr>
        <w:t xml:space="preserve"> студент проходит инструктаж по технике безопасности, должен ознакомиться с программой </w:t>
      </w:r>
      <w:r w:rsidRPr="00064489">
        <w:rPr>
          <w:sz w:val="28"/>
        </w:rPr>
        <w:t>практи</w:t>
      </w:r>
      <w:r>
        <w:rPr>
          <w:sz w:val="28"/>
        </w:rPr>
        <w:t>чес</w:t>
      </w:r>
      <w:r w:rsidRPr="00064489">
        <w:rPr>
          <w:sz w:val="28"/>
        </w:rPr>
        <w:t>к</w:t>
      </w:r>
      <w:r>
        <w:rPr>
          <w:sz w:val="28"/>
        </w:rPr>
        <w:t>ой подготовки</w:t>
      </w:r>
      <w:r w:rsidRPr="00064489">
        <w:rPr>
          <w:sz w:val="28"/>
          <w:szCs w:val="28"/>
        </w:rPr>
        <w:t xml:space="preserve">, изучить рекомендуемую справочную и специальную литературу, проконсультироваться у руководителя </w:t>
      </w:r>
      <w:r w:rsidRPr="00064489">
        <w:rPr>
          <w:sz w:val="28"/>
        </w:rPr>
        <w:t>практи</w:t>
      </w:r>
      <w:r>
        <w:rPr>
          <w:sz w:val="28"/>
        </w:rPr>
        <w:t>чес</w:t>
      </w:r>
      <w:r w:rsidRPr="00064489">
        <w:rPr>
          <w:sz w:val="28"/>
        </w:rPr>
        <w:t>к</w:t>
      </w:r>
      <w:r>
        <w:rPr>
          <w:sz w:val="28"/>
        </w:rPr>
        <w:t>ой подготовки</w:t>
      </w:r>
      <w:r w:rsidRPr="00064489">
        <w:rPr>
          <w:sz w:val="28"/>
          <w:szCs w:val="28"/>
        </w:rPr>
        <w:t>.</w:t>
      </w:r>
    </w:p>
    <w:p w:rsidR="001D186D" w:rsidRPr="00064489" w:rsidRDefault="001D186D" w:rsidP="001D186D">
      <w:pPr>
        <w:ind w:firstLine="907"/>
        <w:jc w:val="both"/>
        <w:rPr>
          <w:sz w:val="28"/>
          <w:szCs w:val="28"/>
        </w:rPr>
      </w:pPr>
      <w:proofErr w:type="gramStart"/>
      <w:r w:rsidRPr="00064489">
        <w:rPr>
          <w:bCs/>
          <w:sz w:val="28"/>
          <w:szCs w:val="28"/>
        </w:rPr>
        <w:t xml:space="preserve">Обязанности кафедры, ответственной за организацию </w:t>
      </w:r>
      <w:r w:rsidRPr="00064489">
        <w:rPr>
          <w:sz w:val="28"/>
        </w:rPr>
        <w:t>практи</w:t>
      </w:r>
      <w:r>
        <w:rPr>
          <w:sz w:val="28"/>
        </w:rPr>
        <w:t>чес</w:t>
      </w:r>
      <w:r w:rsidRPr="00064489">
        <w:rPr>
          <w:sz w:val="28"/>
        </w:rPr>
        <w:t>к</w:t>
      </w:r>
      <w:r>
        <w:rPr>
          <w:sz w:val="28"/>
        </w:rPr>
        <w:t>ой подготовки</w:t>
      </w:r>
      <w:r w:rsidRPr="00064489">
        <w:rPr>
          <w:sz w:val="28"/>
          <w:szCs w:val="28"/>
        </w:rPr>
        <w:t xml:space="preserve"> (выпускающей кафедры): назначение руководителей </w:t>
      </w:r>
      <w:r w:rsidRPr="00064489">
        <w:rPr>
          <w:sz w:val="28"/>
        </w:rPr>
        <w:t>практи</w:t>
      </w:r>
      <w:r>
        <w:rPr>
          <w:sz w:val="28"/>
        </w:rPr>
        <w:t>чес</w:t>
      </w:r>
      <w:r w:rsidRPr="00064489">
        <w:rPr>
          <w:sz w:val="28"/>
        </w:rPr>
        <w:t>к</w:t>
      </w:r>
      <w:r>
        <w:rPr>
          <w:sz w:val="28"/>
        </w:rPr>
        <w:t>ой подготовки</w:t>
      </w:r>
      <w:r w:rsidRPr="00064489">
        <w:rPr>
          <w:sz w:val="28"/>
          <w:szCs w:val="28"/>
        </w:rPr>
        <w:t xml:space="preserve"> из числа научно-педагогических работников, подготовка приказа о распределении студентов на </w:t>
      </w:r>
      <w:r w:rsidRPr="00064489">
        <w:rPr>
          <w:sz w:val="28"/>
        </w:rPr>
        <w:t>практи</w:t>
      </w:r>
      <w:r>
        <w:rPr>
          <w:sz w:val="28"/>
        </w:rPr>
        <w:t>чес</w:t>
      </w:r>
      <w:r w:rsidRPr="00064489">
        <w:rPr>
          <w:sz w:val="28"/>
        </w:rPr>
        <w:t>к</w:t>
      </w:r>
      <w:r>
        <w:rPr>
          <w:sz w:val="28"/>
        </w:rPr>
        <w:t>ую подготовку</w:t>
      </w:r>
      <w:r w:rsidRPr="00064489">
        <w:rPr>
          <w:sz w:val="28"/>
          <w:szCs w:val="28"/>
        </w:rPr>
        <w:t xml:space="preserve">, обеспечение предприятий и самих студентов программами </w:t>
      </w:r>
      <w:r w:rsidRPr="00064489">
        <w:rPr>
          <w:sz w:val="28"/>
        </w:rPr>
        <w:t>практи</w:t>
      </w:r>
      <w:r>
        <w:rPr>
          <w:sz w:val="28"/>
        </w:rPr>
        <w:t>чес</w:t>
      </w:r>
      <w:r w:rsidRPr="00064489">
        <w:rPr>
          <w:sz w:val="28"/>
        </w:rPr>
        <w:t>к</w:t>
      </w:r>
      <w:r>
        <w:rPr>
          <w:sz w:val="28"/>
        </w:rPr>
        <w:t>ой подготовки</w:t>
      </w:r>
      <w:r w:rsidRPr="00064489">
        <w:rPr>
          <w:sz w:val="28"/>
          <w:szCs w:val="28"/>
        </w:rPr>
        <w:t xml:space="preserve">, согласование программ </w:t>
      </w:r>
      <w:r w:rsidRPr="00064489">
        <w:rPr>
          <w:sz w:val="28"/>
        </w:rPr>
        <w:t>практи</w:t>
      </w:r>
      <w:r>
        <w:rPr>
          <w:sz w:val="28"/>
        </w:rPr>
        <w:t>чес</w:t>
      </w:r>
      <w:r w:rsidRPr="00064489">
        <w:rPr>
          <w:sz w:val="28"/>
        </w:rPr>
        <w:t>к</w:t>
      </w:r>
      <w:r>
        <w:rPr>
          <w:sz w:val="28"/>
        </w:rPr>
        <w:t>ой подготовки</w:t>
      </w:r>
      <w:r w:rsidRPr="00064489">
        <w:rPr>
          <w:sz w:val="28"/>
          <w:szCs w:val="28"/>
        </w:rPr>
        <w:t xml:space="preserve"> с предприятиями-базами </w:t>
      </w:r>
      <w:r w:rsidRPr="00064489">
        <w:rPr>
          <w:sz w:val="28"/>
        </w:rPr>
        <w:t>практи</w:t>
      </w:r>
      <w:r>
        <w:rPr>
          <w:sz w:val="28"/>
        </w:rPr>
        <w:t>чес</w:t>
      </w:r>
      <w:r w:rsidRPr="00064489">
        <w:rPr>
          <w:sz w:val="28"/>
        </w:rPr>
        <w:t>к</w:t>
      </w:r>
      <w:r>
        <w:rPr>
          <w:sz w:val="28"/>
        </w:rPr>
        <w:t>ой подготовки</w:t>
      </w:r>
      <w:r w:rsidRPr="00064489">
        <w:rPr>
          <w:sz w:val="28"/>
          <w:szCs w:val="28"/>
        </w:rPr>
        <w:t xml:space="preserve">, методическое руководство, а также проведение организационного собрания студентов-практикантов и руководителей </w:t>
      </w:r>
      <w:r w:rsidRPr="00064489">
        <w:rPr>
          <w:sz w:val="28"/>
        </w:rPr>
        <w:t>практи</w:t>
      </w:r>
      <w:r>
        <w:rPr>
          <w:sz w:val="28"/>
        </w:rPr>
        <w:t>чес</w:t>
      </w:r>
      <w:r w:rsidRPr="00064489">
        <w:rPr>
          <w:sz w:val="28"/>
        </w:rPr>
        <w:t>к</w:t>
      </w:r>
      <w:r>
        <w:rPr>
          <w:sz w:val="28"/>
        </w:rPr>
        <w:t>ой подготовки</w:t>
      </w:r>
      <w:r w:rsidRPr="00064489">
        <w:rPr>
          <w:sz w:val="28"/>
          <w:szCs w:val="28"/>
        </w:rPr>
        <w:t xml:space="preserve"> по разъяснению целей, содержания, порядка и контроля</w:t>
      </w:r>
      <w:proofErr w:type="gramEnd"/>
      <w:r w:rsidRPr="00064489">
        <w:rPr>
          <w:sz w:val="28"/>
          <w:szCs w:val="28"/>
        </w:rPr>
        <w:t xml:space="preserve"> прохождения </w:t>
      </w:r>
      <w:r w:rsidRPr="00064489">
        <w:rPr>
          <w:sz w:val="28"/>
        </w:rPr>
        <w:t>практи</w:t>
      </w:r>
      <w:r>
        <w:rPr>
          <w:sz w:val="28"/>
        </w:rPr>
        <w:t>чес</w:t>
      </w:r>
      <w:r w:rsidRPr="00064489">
        <w:rPr>
          <w:sz w:val="28"/>
        </w:rPr>
        <w:t>к</w:t>
      </w:r>
      <w:r>
        <w:rPr>
          <w:sz w:val="28"/>
        </w:rPr>
        <w:t>ой подготовки</w:t>
      </w:r>
      <w:r w:rsidRPr="00064489">
        <w:rPr>
          <w:sz w:val="28"/>
          <w:szCs w:val="28"/>
        </w:rPr>
        <w:t xml:space="preserve">. </w:t>
      </w:r>
    </w:p>
    <w:p w:rsidR="001D186D" w:rsidRPr="00064489" w:rsidRDefault="001D186D" w:rsidP="001D186D">
      <w:pPr>
        <w:ind w:firstLine="709"/>
        <w:jc w:val="both"/>
        <w:rPr>
          <w:bCs/>
          <w:sz w:val="28"/>
          <w:szCs w:val="28"/>
        </w:rPr>
      </w:pPr>
      <w:r w:rsidRPr="00064489">
        <w:rPr>
          <w:bCs/>
          <w:sz w:val="28"/>
          <w:szCs w:val="28"/>
        </w:rPr>
        <w:t xml:space="preserve">Руководитель </w:t>
      </w:r>
      <w:r w:rsidRPr="00064489">
        <w:rPr>
          <w:sz w:val="28"/>
        </w:rPr>
        <w:t>практи</w:t>
      </w:r>
      <w:r>
        <w:rPr>
          <w:sz w:val="28"/>
        </w:rPr>
        <w:t>чес</w:t>
      </w:r>
      <w:r w:rsidRPr="00064489">
        <w:rPr>
          <w:sz w:val="28"/>
        </w:rPr>
        <w:t>к</w:t>
      </w:r>
      <w:r>
        <w:rPr>
          <w:sz w:val="28"/>
        </w:rPr>
        <w:t>ой подготовки</w:t>
      </w:r>
      <w:r w:rsidRPr="00064489">
        <w:rPr>
          <w:bCs/>
          <w:sz w:val="28"/>
          <w:szCs w:val="28"/>
        </w:rPr>
        <w:t xml:space="preserve"> от организации:</w:t>
      </w:r>
    </w:p>
    <w:p w:rsidR="001D186D" w:rsidRPr="00064489" w:rsidRDefault="001D186D" w:rsidP="001D186D">
      <w:pPr>
        <w:pStyle w:val="s1"/>
        <w:numPr>
          <w:ilvl w:val="0"/>
          <w:numId w:val="29"/>
        </w:numPr>
        <w:shd w:val="clear" w:color="auto" w:fill="FFFFFF"/>
        <w:spacing w:before="0" w:beforeAutospacing="0" w:after="0" w:afterAutospacing="0"/>
        <w:jc w:val="both"/>
        <w:rPr>
          <w:bCs/>
          <w:sz w:val="28"/>
          <w:szCs w:val="28"/>
        </w:rPr>
      </w:pPr>
      <w:r w:rsidRPr="00064489">
        <w:rPr>
          <w:bCs/>
          <w:sz w:val="28"/>
          <w:szCs w:val="28"/>
        </w:rPr>
        <w:t xml:space="preserve">составляет рабочий график (план) проведения </w:t>
      </w:r>
      <w:r w:rsidRPr="00064489">
        <w:rPr>
          <w:sz w:val="28"/>
        </w:rPr>
        <w:t>практи</w:t>
      </w:r>
      <w:r>
        <w:rPr>
          <w:sz w:val="28"/>
        </w:rPr>
        <w:t>чес</w:t>
      </w:r>
      <w:r w:rsidRPr="00064489">
        <w:rPr>
          <w:sz w:val="28"/>
        </w:rPr>
        <w:t>к</w:t>
      </w:r>
      <w:r>
        <w:rPr>
          <w:sz w:val="28"/>
        </w:rPr>
        <w:t>ой подготовки</w:t>
      </w:r>
      <w:r w:rsidRPr="00064489">
        <w:rPr>
          <w:bCs/>
          <w:sz w:val="28"/>
          <w:szCs w:val="28"/>
        </w:rPr>
        <w:t>;</w:t>
      </w:r>
    </w:p>
    <w:p w:rsidR="001D186D" w:rsidRPr="00064489" w:rsidRDefault="001D186D" w:rsidP="001D186D">
      <w:pPr>
        <w:pStyle w:val="s1"/>
        <w:numPr>
          <w:ilvl w:val="0"/>
          <w:numId w:val="29"/>
        </w:numPr>
        <w:shd w:val="clear" w:color="auto" w:fill="FFFFFF"/>
        <w:spacing w:before="0" w:beforeAutospacing="0" w:after="0" w:afterAutospacing="0"/>
        <w:jc w:val="both"/>
        <w:rPr>
          <w:bCs/>
          <w:sz w:val="28"/>
          <w:szCs w:val="28"/>
        </w:rPr>
      </w:pPr>
      <w:r w:rsidRPr="00064489">
        <w:rPr>
          <w:bCs/>
          <w:sz w:val="28"/>
          <w:szCs w:val="28"/>
        </w:rPr>
        <w:t xml:space="preserve">разрабатывает индивидуальные задания для </w:t>
      </w:r>
      <w:proofErr w:type="gramStart"/>
      <w:r w:rsidRPr="00064489">
        <w:rPr>
          <w:bCs/>
          <w:sz w:val="28"/>
          <w:szCs w:val="28"/>
        </w:rPr>
        <w:t>обучающихся</w:t>
      </w:r>
      <w:proofErr w:type="gramEnd"/>
      <w:r w:rsidRPr="00064489">
        <w:rPr>
          <w:bCs/>
          <w:sz w:val="28"/>
          <w:szCs w:val="28"/>
        </w:rPr>
        <w:t xml:space="preserve">, выполняемые в период </w:t>
      </w:r>
      <w:r w:rsidRPr="00064489">
        <w:rPr>
          <w:sz w:val="28"/>
        </w:rPr>
        <w:t>практи</w:t>
      </w:r>
      <w:r>
        <w:rPr>
          <w:sz w:val="28"/>
        </w:rPr>
        <w:t>чес</w:t>
      </w:r>
      <w:r w:rsidRPr="00064489">
        <w:rPr>
          <w:sz w:val="28"/>
        </w:rPr>
        <w:t>к</w:t>
      </w:r>
      <w:r>
        <w:rPr>
          <w:sz w:val="28"/>
        </w:rPr>
        <w:t>ой подготовки</w:t>
      </w:r>
      <w:r w:rsidRPr="00064489">
        <w:rPr>
          <w:bCs/>
          <w:sz w:val="28"/>
          <w:szCs w:val="28"/>
        </w:rPr>
        <w:t>;</w:t>
      </w:r>
    </w:p>
    <w:p w:rsidR="001D186D" w:rsidRPr="00064489" w:rsidRDefault="001D186D" w:rsidP="001D186D">
      <w:pPr>
        <w:pStyle w:val="s1"/>
        <w:numPr>
          <w:ilvl w:val="0"/>
          <w:numId w:val="29"/>
        </w:numPr>
        <w:shd w:val="clear" w:color="auto" w:fill="FFFFFF"/>
        <w:spacing w:before="0" w:beforeAutospacing="0" w:after="0" w:afterAutospacing="0"/>
        <w:jc w:val="both"/>
        <w:rPr>
          <w:bCs/>
          <w:sz w:val="28"/>
          <w:szCs w:val="28"/>
        </w:rPr>
      </w:pPr>
      <w:r w:rsidRPr="00064489">
        <w:rPr>
          <w:bCs/>
          <w:sz w:val="28"/>
          <w:szCs w:val="28"/>
        </w:rPr>
        <w:t>участвует в распределении обучающихся по рабочим местам и видам работ в организации;</w:t>
      </w:r>
    </w:p>
    <w:p w:rsidR="001D186D" w:rsidRPr="00064489" w:rsidRDefault="001D186D" w:rsidP="001D186D">
      <w:pPr>
        <w:pStyle w:val="s1"/>
        <w:numPr>
          <w:ilvl w:val="0"/>
          <w:numId w:val="29"/>
        </w:numPr>
        <w:shd w:val="clear" w:color="auto" w:fill="FFFFFF"/>
        <w:spacing w:before="0" w:beforeAutospacing="0" w:after="0" w:afterAutospacing="0"/>
        <w:jc w:val="both"/>
        <w:rPr>
          <w:bCs/>
          <w:sz w:val="28"/>
          <w:szCs w:val="28"/>
        </w:rPr>
      </w:pPr>
      <w:r w:rsidRPr="00064489">
        <w:rPr>
          <w:bCs/>
          <w:sz w:val="28"/>
          <w:szCs w:val="28"/>
        </w:rPr>
        <w:t xml:space="preserve">осуществляет контроль за соблюдением сроков проведения </w:t>
      </w:r>
      <w:r w:rsidRPr="00064489">
        <w:rPr>
          <w:sz w:val="28"/>
        </w:rPr>
        <w:t>практи</w:t>
      </w:r>
      <w:r>
        <w:rPr>
          <w:sz w:val="28"/>
        </w:rPr>
        <w:t>чес</w:t>
      </w:r>
      <w:r w:rsidRPr="00064489">
        <w:rPr>
          <w:sz w:val="28"/>
        </w:rPr>
        <w:t>к</w:t>
      </w:r>
      <w:r>
        <w:rPr>
          <w:sz w:val="28"/>
        </w:rPr>
        <w:t>ой подготовки</w:t>
      </w:r>
      <w:r w:rsidRPr="00064489">
        <w:rPr>
          <w:bCs/>
          <w:sz w:val="28"/>
          <w:szCs w:val="28"/>
        </w:rPr>
        <w:t xml:space="preserve"> и соответствием ее содержания требованиям, установленным ОПОП </w:t>
      </w:r>
      <w:proofErr w:type="gramStart"/>
      <w:r w:rsidRPr="00064489">
        <w:rPr>
          <w:bCs/>
          <w:sz w:val="28"/>
          <w:szCs w:val="28"/>
        </w:rPr>
        <w:t>ВО</w:t>
      </w:r>
      <w:proofErr w:type="gramEnd"/>
      <w:r w:rsidRPr="00064489">
        <w:rPr>
          <w:bCs/>
          <w:sz w:val="28"/>
          <w:szCs w:val="28"/>
        </w:rPr>
        <w:t>;</w:t>
      </w:r>
    </w:p>
    <w:p w:rsidR="001D186D" w:rsidRPr="00064489" w:rsidRDefault="001D186D" w:rsidP="001D186D">
      <w:pPr>
        <w:pStyle w:val="s1"/>
        <w:numPr>
          <w:ilvl w:val="0"/>
          <w:numId w:val="29"/>
        </w:numPr>
        <w:shd w:val="clear" w:color="auto" w:fill="FFFFFF"/>
        <w:spacing w:before="0" w:beforeAutospacing="0" w:after="0" w:afterAutospacing="0"/>
        <w:jc w:val="both"/>
        <w:rPr>
          <w:bCs/>
          <w:sz w:val="28"/>
          <w:szCs w:val="28"/>
        </w:rPr>
      </w:pPr>
      <w:r w:rsidRPr="00064489">
        <w:rPr>
          <w:bCs/>
          <w:sz w:val="28"/>
          <w:szCs w:val="28"/>
        </w:rPr>
        <w:t xml:space="preserve">оказывает методическую помощь </w:t>
      </w:r>
      <w:proofErr w:type="gramStart"/>
      <w:r w:rsidRPr="00064489">
        <w:rPr>
          <w:bCs/>
          <w:sz w:val="28"/>
          <w:szCs w:val="28"/>
        </w:rPr>
        <w:t>обучающимся</w:t>
      </w:r>
      <w:proofErr w:type="gramEnd"/>
      <w:r w:rsidRPr="00064489">
        <w:rPr>
          <w:bCs/>
          <w:sz w:val="28"/>
          <w:szCs w:val="28"/>
        </w:rPr>
        <w:t xml:space="preserve"> при выполнении ими индивидуальных заданий, а также при сборе материалов к выпускной квалификационной работе в ходе </w:t>
      </w:r>
      <w:r w:rsidR="00F91DF0">
        <w:rPr>
          <w:bCs/>
          <w:sz w:val="28"/>
          <w:szCs w:val="28"/>
        </w:rPr>
        <w:t>различных практических подготовок</w:t>
      </w:r>
      <w:r w:rsidRPr="00064489">
        <w:rPr>
          <w:bCs/>
          <w:sz w:val="28"/>
          <w:szCs w:val="28"/>
        </w:rPr>
        <w:t>;</w:t>
      </w:r>
    </w:p>
    <w:p w:rsidR="001D186D" w:rsidRPr="00064489" w:rsidRDefault="001D186D" w:rsidP="001D186D">
      <w:pPr>
        <w:pStyle w:val="s1"/>
        <w:numPr>
          <w:ilvl w:val="0"/>
          <w:numId w:val="29"/>
        </w:numPr>
        <w:shd w:val="clear" w:color="auto" w:fill="FFFFFF"/>
        <w:spacing w:before="0" w:beforeAutospacing="0" w:after="0" w:afterAutospacing="0"/>
        <w:jc w:val="both"/>
        <w:rPr>
          <w:bCs/>
          <w:sz w:val="28"/>
          <w:szCs w:val="28"/>
        </w:rPr>
      </w:pPr>
      <w:r w:rsidRPr="00064489">
        <w:rPr>
          <w:bCs/>
          <w:sz w:val="28"/>
          <w:szCs w:val="28"/>
        </w:rPr>
        <w:t xml:space="preserve">оценивает результаты прохождения </w:t>
      </w:r>
      <w:r w:rsidRPr="00064489">
        <w:rPr>
          <w:sz w:val="28"/>
        </w:rPr>
        <w:t>практи</w:t>
      </w:r>
      <w:r>
        <w:rPr>
          <w:sz w:val="28"/>
        </w:rPr>
        <w:t>чес</w:t>
      </w:r>
      <w:r w:rsidRPr="00064489">
        <w:rPr>
          <w:sz w:val="28"/>
        </w:rPr>
        <w:t>к</w:t>
      </w:r>
      <w:r>
        <w:rPr>
          <w:sz w:val="28"/>
        </w:rPr>
        <w:t>ой подготовки</w:t>
      </w:r>
      <w:r w:rsidRPr="00064489">
        <w:rPr>
          <w:bCs/>
          <w:sz w:val="28"/>
          <w:szCs w:val="28"/>
        </w:rPr>
        <w:t xml:space="preserve"> </w:t>
      </w:r>
      <w:proofErr w:type="gramStart"/>
      <w:r w:rsidRPr="00064489">
        <w:rPr>
          <w:bCs/>
          <w:sz w:val="28"/>
          <w:szCs w:val="28"/>
        </w:rPr>
        <w:t>обучающимися</w:t>
      </w:r>
      <w:proofErr w:type="gramEnd"/>
      <w:r w:rsidRPr="00064489">
        <w:rPr>
          <w:bCs/>
          <w:sz w:val="28"/>
          <w:szCs w:val="28"/>
        </w:rPr>
        <w:t>.</w:t>
      </w:r>
    </w:p>
    <w:p w:rsidR="001D186D" w:rsidRPr="00064489" w:rsidRDefault="001D186D" w:rsidP="001D186D">
      <w:pPr>
        <w:pStyle w:val="s1"/>
        <w:shd w:val="clear" w:color="auto" w:fill="FFFFFF"/>
        <w:spacing w:before="0" w:beforeAutospacing="0" w:after="0" w:afterAutospacing="0"/>
        <w:ind w:firstLine="709"/>
        <w:jc w:val="both"/>
        <w:rPr>
          <w:sz w:val="28"/>
          <w:szCs w:val="28"/>
        </w:rPr>
      </w:pPr>
      <w:r w:rsidRPr="00064489">
        <w:rPr>
          <w:sz w:val="28"/>
          <w:szCs w:val="28"/>
        </w:rPr>
        <w:t xml:space="preserve">При проведении </w:t>
      </w:r>
      <w:r w:rsidRPr="00064489">
        <w:rPr>
          <w:sz w:val="28"/>
        </w:rPr>
        <w:t>практи</w:t>
      </w:r>
      <w:r>
        <w:rPr>
          <w:sz w:val="28"/>
        </w:rPr>
        <w:t>чес</w:t>
      </w:r>
      <w:r w:rsidRPr="00064489">
        <w:rPr>
          <w:sz w:val="28"/>
        </w:rPr>
        <w:t>к</w:t>
      </w:r>
      <w:r>
        <w:rPr>
          <w:sz w:val="28"/>
        </w:rPr>
        <w:t>ой подготовки</w:t>
      </w:r>
      <w:r w:rsidRPr="00064489">
        <w:rPr>
          <w:sz w:val="28"/>
          <w:szCs w:val="28"/>
        </w:rPr>
        <w:t xml:space="preserve"> в профильной организации руководителем </w:t>
      </w:r>
      <w:r w:rsidRPr="00064489">
        <w:rPr>
          <w:sz w:val="28"/>
        </w:rPr>
        <w:t>практи</w:t>
      </w:r>
      <w:r>
        <w:rPr>
          <w:sz w:val="28"/>
        </w:rPr>
        <w:t>чес</w:t>
      </w:r>
      <w:r w:rsidRPr="00064489">
        <w:rPr>
          <w:sz w:val="28"/>
        </w:rPr>
        <w:t>к</w:t>
      </w:r>
      <w:r>
        <w:rPr>
          <w:sz w:val="28"/>
        </w:rPr>
        <w:t>ой подготовки</w:t>
      </w:r>
      <w:r w:rsidRPr="00064489">
        <w:rPr>
          <w:sz w:val="28"/>
          <w:szCs w:val="28"/>
        </w:rPr>
        <w:t xml:space="preserve"> от организации и руководителем </w:t>
      </w:r>
      <w:r w:rsidRPr="00064489">
        <w:rPr>
          <w:sz w:val="28"/>
        </w:rPr>
        <w:t>практи</w:t>
      </w:r>
      <w:r>
        <w:rPr>
          <w:sz w:val="28"/>
        </w:rPr>
        <w:t>чес</w:t>
      </w:r>
      <w:r w:rsidRPr="00064489">
        <w:rPr>
          <w:sz w:val="28"/>
        </w:rPr>
        <w:t>к</w:t>
      </w:r>
      <w:r>
        <w:rPr>
          <w:sz w:val="28"/>
        </w:rPr>
        <w:t>ой подготовки</w:t>
      </w:r>
      <w:r w:rsidRPr="00064489">
        <w:rPr>
          <w:sz w:val="28"/>
          <w:szCs w:val="28"/>
        </w:rPr>
        <w:t xml:space="preserve"> от профильной организации составляется совместный рабочий график (план) проведения </w:t>
      </w:r>
      <w:r w:rsidRPr="00064489">
        <w:rPr>
          <w:sz w:val="28"/>
        </w:rPr>
        <w:t>практи</w:t>
      </w:r>
      <w:r>
        <w:rPr>
          <w:sz w:val="28"/>
        </w:rPr>
        <w:t>чес</w:t>
      </w:r>
      <w:r w:rsidRPr="00064489">
        <w:rPr>
          <w:sz w:val="28"/>
        </w:rPr>
        <w:t>к</w:t>
      </w:r>
      <w:r>
        <w:rPr>
          <w:sz w:val="28"/>
        </w:rPr>
        <w:t>ой подготовки</w:t>
      </w:r>
      <w:r w:rsidRPr="00064489">
        <w:rPr>
          <w:sz w:val="28"/>
          <w:szCs w:val="28"/>
        </w:rPr>
        <w:t>.</w:t>
      </w:r>
    </w:p>
    <w:p w:rsidR="001D186D" w:rsidRPr="00064489" w:rsidRDefault="001D186D" w:rsidP="001D186D">
      <w:pPr>
        <w:ind w:firstLine="907"/>
        <w:jc w:val="both"/>
        <w:rPr>
          <w:sz w:val="28"/>
          <w:szCs w:val="28"/>
        </w:rPr>
      </w:pPr>
      <w:r w:rsidRPr="00064489">
        <w:rPr>
          <w:bCs/>
          <w:sz w:val="28"/>
          <w:szCs w:val="28"/>
        </w:rPr>
        <w:t xml:space="preserve">Функции организации – базы </w:t>
      </w:r>
      <w:r w:rsidRPr="00064489">
        <w:rPr>
          <w:sz w:val="28"/>
        </w:rPr>
        <w:t>практи</w:t>
      </w:r>
      <w:r>
        <w:rPr>
          <w:sz w:val="28"/>
        </w:rPr>
        <w:t>чес</w:t>
      </w:r>
      <w:r w:rsidRPr="00064489">
        <w:rPr>
          <w:sz w:val="28"/>
        </w:rPr>
        <w:t>к</w:t>
      </w:r>
      <w:r>
        <w:rPr>
          <w:sz w:val="28"/>
        </w:rPr>
        <w:t>ой подготовки</w:t>
      </w:r>
      <w:r w:rsidRPr="00064489">
        <w:rPr>
          <w:bCs/>
          <w:sz w:val="28"/>
          <w:szCs w:val="28"/>
        </w:rPr>
        <w:t xml:space="preserve"> и обязанности руководителя </w:t>
      </w:r>
      <w:r w:rsidRPr="00064489">
        <w:rPr>
          <w:sz w:val="28"/>
        </w:rPr>
        <w:t>практи</w:t>
      </w:r>
      <w:r>
        <w:rPr>
          <w:sz w:val="28"/>
        </w:rPr>
        <w:t>чес</w:t>
      </w:r>
      <w:r w:rsidRPr="00064489">
        <w:rPr>
          <w:sz w:val="28"/>
        </w:rPr>
        <w:t>к</w:t>
      </w:r>
      <w:r>
        <w:rPr>
          <w:sz w:val="28"/>
        </w:rPr>
        <w:t>ой подготовки</w:t>
      </w:r>
      <w:r w:rsidRPr="00064489">
        <w:rPr>
          <w:bCs/>
          <w:sz w:val="28"/>
          <w:szCs w:val="28"/>
        </w:rPr>
        <w:t xml:space="preserve"> – представителя организации</w:t>
      </w:r>
      <w:r w:rsidRPr="00064489">
        <w:rPr>
          <w:b/>
          <w:bCs/>
          <w:sz w:val="28"/>
          <w:szCs w:val="28"/>
        </w:rPr>
        <w:t xml:space="preserve"> </w:t>
      </w:r>
      <w:r w:rsidRPr="00064489">
        <w:rPr>
          <w:sz w:val="28"/>
          <w:szCs w:val="28"/>
        </w:rPr>
        <w:t xml:space="preserve">должны обеспечить эффективное прохождение </w:t>
      </w:r>
      <w:r w:rsidRPr="00064489">
        <w:rPr>
          <w:sz w:val="28"/>
        </w:rPr>
        <w:t>практи</w:t>
      </w:r>
      <w:r>
        <w:rPr>
          <w:sz w:val="28"/>
        </w:rPr>
        <w:t>чес</w:t>
      </w:r>
      <w:r w:rsidRPr="00064489">
        <w:rPr>
          <w:sz w:val="28"/>
        </w:rPr>
        <w:t>к</w:t>
      </w:r>
      <w:r>
        <w:rPr>
          <w:sz w:val="28"/>
        </w:rPr>
        <w:t>ой подготовки</w:t>
      </w:r>
      <w:r w:rsidRPr="00064489">
        <w:rPr>
          <w:sz w:val="28"/>
          <w:szCs w:val="28"/>
        </w:rPr>
        <w:t xml:space="preserve">. Функции руководителя </w:t>
      </w:r>
      <w:r w:rsidRPr="00064489">
        <w:rPr>
          <w:sz w:val="28"/>
        </w:rPr>
        <w:t>практи</w:t>
      </w:r>
      <w:r>
        <w:rPr>
          <w:sz w:val="28"/>
        </w:rPr>
        <w:t>чес</w:t>
      </w:r>
      <w:r w:rsidRPr="00064489">
        <w:rPr>
          <w:sz w:val="28"/>
        </w:rPr>
        <w:t>к</w:t>
      </w:r>
      <w:r>
        <w:rPr>
          <w:sz w:val="28"/>
        </w:rPr>
        <w:t>ой подготовки</w:t>
      </w:r>
      <w:r w:rsidRPr="00064489">
        <w:rPr>
          <w:sz w:val="28"/>
          <w:szCs w:val="28"/>
        </w:rPr>
        <w:t xml:space="preserve"> от предприятия возлагаются на высококвалифицированных специалистов определенных структурных подразделений. Руководитель </w:t>
      </w:r>
      <w:r w:rsidRPr="00064489">
        <w:rPr>
          <w:sz w:val="28"/>
        </w:rPr>
        <w:t>практи</w:t>
      </w:r>
      <w:r>
        <w:rPr>
          <w:sz w:val="28"/>
        </w:rPr>
        <w:t>чес</w:t>
      </w:r>
      <w:r w:rsidRPr="00064489">
        <w:rPr>
          <w:sz w:val="28"/>
        </w:rPr>
        <w:t>к</w:t>
      </w:r>
      <w:r>
        <w:rPr>
          <w:sz w:val="28"/>
        </w:rPr>
        <w:t>ой подготовки</w:t>
      </w:r>
      <w:r w:rsidRPr="00064489">
        <w:rPr>
          <w:sz w:val="28"/>
          <w:szCs w:val="28"/>
        </w:rPr>
        <w:t xml:space="preserve">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w:t>
      </w:r>
      <w:r w:rsidRPr="00064489">
        <w:rPr>
          <w:sz w:val="28"/>
          <w:szCs w:val="28"/>
        </w:rPr>
        <w:lastRenderedPageBreak/>
        <w:t xml:space="preserve">дневников, подготовку отчетов, составление студентами отчетов о </w:t>
      </w:r>
      <w:r w:rsidRPr="00064489">
        <w:rPr>
          <w:sz w:val="28"/>
        </w:rPr>
        <w:t>практи</w:t>
      </w:r>
      <w:r>
        <w:rPr>
          <w:sz w:val="28"/>
        </w:rPr>
        <w:t>чес</w:t>
      </w:r>
      <w:r w:rsidRPr="00064489">
        <w:rPr>
          <w:sz w:val="28"/>
        </w:rPr>
        <w:t>к</w:t>
      </w:r>
      <w:r>
        <w:rPr>
          <w:sz w:val="28"/>
        </w:rPr>
        <w:t>ой подготовке</w:t>
      </w:r>
      <w:r w:rsidRPr="00064489">
        <w:rPr>
          <w:sz w:val="28"/>
          <w:szCs w:val="28"/>
        </w:rPr>
        <w:t xml:space="preserve">. По итогам </w:t>
      </w:r>
      <w:r w:rsidRPr="00064489">
        <w:rPr>
          <w:sz w:val="28"/>
        </w:rPr>
        <w:t>практи</w:t>
      </w:r>
      <w:r>
        <w:rPr>
          <w:sz w:val="28"/>
        </w:rPr>
        <w:t>чес</w:t>
      </w:r>
      <w:r w:rsidRPr="00064489">
        <w:rPr>
          <w:sz w:val="28"/>
        </w:rPr>
        <w:t>к</w:t>
      </w:r>
      <w:r>
        <w:rPr>
          <w:sz w:val="28"/>
        </w:rPr>
        <w:t>ой подготовки</w:t>
      </w:r>
      <w:r w:rsidRPr="00064489">
        <w:rPr>
          <w:sz w:val="28"/>
          <w:szCs w:val="28"/>
        </w:rPr>
        <w:t xml:space="preserve"> руководитель </w:t>
      </w:r>
      <w:r w:rsidRPr="00064489">
        <w:rPr>
          <w:sz w:val="28"/>
        </w:rPr>
        <w:t>практи</w:t>
      </w:r>
      <w:r>
        <w:rPr>
          <w:sz w:val="28"/>
        </w:rPr>
        <w:t>чес</w:t>
      </w:r>
      <w:r w:rsidRPr="00064489">
        <w:rPr>
          <w:sz w:val="28"/>
        </w:rPr>
        <w:t>к</w:t>
      </w:r>
      <w:r>
        <w:rPr>
          <w:sz w:val="28"/>
        </w:rPr>
        <w:t>ой подготовки</w:t>
      </w:r>
      <w:r w:rsidRPr="00064489">
        <w:rPr>
          <w:sz w:val="28"/>
          <w:szCs w:val="28"/>
        </w:rPr>
        <w:t xml:space="preserve"> – представитель организации готовит производственную характеристику – отзыв от организации. Данный отзыв прилагается к отчету о </w:t>
      </w:r>
      <w:r w:rsidRPr="00064489">
        <w:rPr>
          <w:sz w:val="28"/>
        </w:rPr>
        <w:t>практи</w:t>
      </w:r>
      <w:r>
        <w:rPr>
          <w:sz w:val="28"/>
        </w:rPr>
        <w:t>чес</w:t>
      </w:r>
      <w:r w:rsidRPr="00064489">
        <w:rPr>
          <w:sz w:val="28"/>
        </w:rPr>
        <w:t>к</w:t>
      </w:r>
      <w:r>
        <w:rPr>
          <w:sz w:val="28"/>
        </w:rPr>
        <w:t>ой подготовке</w:t>
      </w:r>
      <w:r w:rsidRPr="00064489">
        <w:rPr>
          <w:sz w:val="28"/>
          <w:szCs w:val="28"/>
        </w:rPr>
        <w:t xml:space="preserve">. </w:t>
      </w:r>
    </w:p>
    <w:p w:rsidR="001D186D" w:rsidRPr="00064489" w:rsidRDefault="001D186D" w:rsidP="001D186D">
      <w:pPr>
        <w:ind w:firstLine="907"/>
        <w:jc w:val="both"/>
        <w:rPr>
          <w:sz w:val="28"/>
          <w:szCs w:val="28"/>
        </w:rPr>
      </w:pPr>
      <w:r w:rsidRPr="00064489">
        <w:rPr>
          <w:i/>
          <w:sz w:val="28"/>
          <w:szCs w:val="28"/>
        </w:rPr>
        <w:t xml:space="preserve">Отзыв руководителя </w:t>
      </w:r>
      <w:r w:rsidRPr="00251334">
        <w:rPr>
          <w:i/>
          <w:sz w:val="28"/>
        </w:rPr>
        <w:t>практической подготовки</w:t>
      </w:r>
      <w:r w:rsidRPr="00064489">
        <w:rPr>
          <w:i/>
          <w:sz w:val="28"/>
          <w:szCs w:val="28"/>
        </w:rPr>
        <w:t xml:space="preserve"> может отражать следующие моменты</w:t>
      </w:r>
      <w:r w:rsidRPr="00064489">
        <w:rPr>
          <w:sz w:val="28"/>
          <w:szCs w:val="28"/>
        </w:rPr>
        <w:t>. Характеристика бакалавра как специалиста, овладевшего определенным набором профессиональных компетенций; способность к организаторской и управленческой деятельности, к творческому и экономическому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1D186D" w:rsidRPr="00064489" w:rsidRDefault="001D186D" w:rsidP="001D186D">
      <w:pPr>
        <w:ind w:firstLine="539"/>
        <w:jc w:val="both"/>
        <w:rPr>
          <w:sz w:val="28"/>
          <w:szCs w:val="28"/>
        </w:rPr>
      </w:pPr>
      <w:r w:rsidRPr="00064489">
        <w:rPr>
          <w:sz w:val="28"/>
          <w:szCs w:val="28"/>
        </w:rPr>
        <w:t xml:space="preserve">Во время прохождения </w:t>
      </w:r>
      <w:r w:rsidRPr="00064489">
        <w:rPr>
          <w:sz w:val="28"/>
        </w:rPr>
        <w:t>практи</w:t>
      </w:r>
      <w:r>
        <w:rPr>
          <w:sz w:val="28"/>
        </w:rPr>
        <w:t>чес</w:t>
      </w:r>
      <w:r w:rsidRPr="00064489">
        <w:rPr>
          <w:sz w:val="28"/>
        </w:rPr>
        <w:t>к</w:t>
      </w:r>
      <w:r>
        <w:rPr>
          <w:sz w:val="28"/>
        </w:rPr>
        <w:t>ой подготовки</w:t>
      </w:r>
      <w:r w:rsidRPr="00064489">
        <w:rPr>
          <w:sz w:val="28"/>
          <w:szCs w:val="28"/>
        </w:rPr>
        <w:t xml:space="preserve"> необходимо подготовить письменный отчёт о прохождении </w:t>
      </w:r>
      <w:r w:rsidRPr="00064489">
        <w:rPr>
          <w:sz w:val="28"/>
        </w:rPr>
        <w:t>практи</w:t>
      </w:r>
      <w:r>
        <w:rPr>
          <w:sz w:val="28"/>
        </w:rPr>
        <w:t>чес</w:t>
      </w:r>
      <w:r w:rsidRPr="00064489">
        <w:rPr>
          <w:sz w:val="28"/>
        </w:rPr>
        <w:t>к</w:t>
      </w:r>
      <w:r>
        <w:rPr>
          <w:sz w:val="28"/>
        </w:rPr>
        <w:t>ой подготовки</w:t>
      </w:r>
      <w:r w:rsidRPr="00064489">
        <w:rPr>
          <w:sz w:val="28"/>
          <w:szCs w:val="28"/>
        </w:rPr>
        <w:t>. Отчет, соответствующий программе практи</w:t>
      </w:r>
      <w:r w:rsidR="00F91DF0">
        <w:rPr>
          <w:sz w:val="28"/>
          <w:szCs w:val="28"/>
        </w:rPr>
        <w:t>чес</w:t>
      </w:r>
      <w:r w:rsidRPr="00064489">
        <w:rPr>
          <w:sz w:val="28"/>
          <w:szCs w:val="28"/>
        </w:rPr>
        <w:t>к</w:t>
      </w:r>
      <w:r w:rsidR="00F91DF0">
        <w:rPr>
          <w:sz w:val="28"/>
          <w:szCs w:val="28"/>
        </w:rPr>
        <w:t>ой подготовки</w:t>
      </w:r>
      <w:r w:rsidRPr="00064489">
        <w:rPr>
          <w:sz w:val="28"/>
          <w:szCs w:val="28"/>
        </w:rPr>
        <w:t>, индивидуальному заданию и требованиям по оформлению, следует сдать руководителю и защитить.</w:t>
      </w:r>
    </w:p>
    <w:p w:rsidR="001D186D" w:rsidRPr="00064489" w:rsidRDefault="001D186D" w:rsidP="001D186D">
      <w:pPr>
        <w:ind w:firstLine="539"/>
        <w:jc w:val="both"/>
        <w:rPr>
          <w:sz w:val="28"/>
          <w:szCs w:val="28"/>
        </w:rPr>
      </w:pPr>
    </w:p>
    <w:p w:rsidR="001D186D" w:rsidRDefault="001D186D" w:rsidP="001D186D">
      <w:pPr>
        <w:jc w:val="center"/>
        <w:rPr>
          <w:b/>
          <w:sz w:val="28"/>
          <w:szCs w:val="28"/>
        </w:rPr>
      </w:pPr>
      <w:r w:rsidRPr="00880147">
        <w:rPr>
          <w:b/>
          <w:sz w:val="28"/>
          <w:szCs w:val="28"/>
        </w:rPr>
        <w:t>5. Содержание практической подготовки в форме</w:t>
      </w:r>
      <w:r w:rsidRPr="00880147">
        <w:rPr>
          <w:b/>
          <w:sz w:val="24"/>
          <w:szCs w:val="24"/>
        </w:rPr>
        <w:t xml:space="preserve"> </w:t>
      </w:r>
      <w:r w:rsidRPr="00880147">
        <w:rPr>
          <w:rStyle w:val="fontstyle01"/>
          <w:sz w:val="28"/>
          <w:szCs w:val="28"/>
        </w:rPr>
        <w:t>производственной практики (</w:t>
      </w:r>
      <w:r>
        <w:rPr>
          <w:rStyle w:val="fontstyle01"/>
          <w:sz w:val="28"/>
          <w:szCs w:val="28"/>
        </w:rPr>
        <w:t>технологическая практика</w:t>
      </w:r>
      <w:r w:rsidRPr="00880147">
        <w:rPr>
          <w:b/>
          <w:sz w:val="28"/>
          <w:szCs w:val="28"/>
        </w:rPr>
        <w:t>)</w:t>
      </w:r>
    </w:p>
    <w:p w:rsidR="001D186D" w:rsidRDefault="001D186D" w:rsidP="001D186D">
      <w:pPr>
        <w:jc w:val="center"/>
        <w:rPr>
          <w:b/>
          <w:sz w:val="28"/>
          <w:szCs w:val="28"/>
        </w:rPr>
      </w:pPr>
      <w:r>
        <w:rPr>
          <w:b/>
          <w:sz w:val="28"/>
          <w:szCs w:val="28"/>
        </w:rPr>
        <w:t xml:space="preserve"> </w:t>
      </w:r>
    </w:p>
    <w:p w:rsidR="001D186D" w:rsidRPr="008A767D" w:rsidRDefault="00E329D6" w:rsidP="001D186D">
      <w:pPr>
        <w:pStyle w:val="214"/>
        <w:spacing w:after="0" w:line="240" w:lineRule="auto"/>
        <w:ind w:firstLine="709"/>
        <w:jc w:val="both"/>
        <w:rPr>
          <w:sz w:val="28"/>
          <w:szCs w:val="28"/>
        </w:rPr>
      </w:pPr>
      <w:r w:rsidRPr="00064489">
        <w:rPr>
          <w:sz w:val="28"/>
          <w:szCs w:val="28"/>
        </w:rPr>
        <w:t>По прибытии на место практи</w:t>
      </w:r>
      <w:r>
        <w:rPr>
          <w:sz w:val="28"/>
          <w:szCs w:val="28"/>
        </w:rPr>
        <w:t>чес</w:t>
      </w:r>
      <w:r w:rsidRPr="00064489">
        <w:rPr>
          <w:sz w:val="28"/>
          <w:szCs w:val="28"/>
        </w:rPr>
        <w:t>к</w:t>
      </w:r>
      <w:r>
        <w:rPr>
          <w:sz w:val="28"/>
          <w:szCs w:val="28"/>
        </w:rPr>
        <w:t>ой подготовки</w:t>
      </w:r>
      <w:r w:rsidRPr="00064489">
        <w:rPr>
          <w:sz w:val="28"/>
          <w:szCs w:val="28"/>
        </w:rPr>
        <w:t xml:space="preserve"> бакалавр должен в первую очередь пройти инструктаж по технике безопасности  (отражается в дневнике практи</w:t>
      </w:r>
      <w:r>
        <w:rPr>
          <w:sz w:val="28"/>
          <w:szCs w:val="28"/>
        </w:rPr>
        <w:t>чес</w:t>
      </w:r>
      <w:r w:rsidRPr="00064489">
        <w:rPr>
          <w:sz w:val="28"/>
          <w:szCs w:val="28"/>
        </w:rPr>
        <w:t>к</w:t>
      </w:r>
      <w:r>
        <w:rPr>
          <w:sz w:val="28"/>
          <w:szCs w:val="28"/>
        </w:rPr>
        <w:t>ой подготовки</w:t>
      </w:r>
      <w:r w:rsidRPr="00064489">
        <w:rPr>
          <w:sz w:val="28"/>
          <w:szCs w:val="28"/>
        </w:rPr>
        <w:t>) первым пунктом и в совместном графике</w:t>
      </w:r>
      <w:r w:rsidR="001D186D" w:rsidRPr="008A767D">
        <w:rPr>
          <w:sz w:val="28"/>
          <w:szCs w:val="28"/>
        </w:rPr>
        <w:t>, затем:</w:t>
      </w:r>
    </w:p>
    <w:p w:rsidR="001D186D" w:rsidRPr="008A767D" w:rsidRDefault="001D186D" w:rsidP="001D186D">
      <w:pPr>
        <w:numPr>
          <w:ilvl w:val="0"/>
          <w:numId w:val="12"/>
        </w:numPr>
        <w:spacing w:line="200" w:lineRule="atLeast"/>
        <w:jc w:val="both"/>
        <w:rPr>
          <w:sz w:val="28"/>
          <w:szCs w:val="28"/>
        </w:rPr>
      </w:pPr>
      <w:r w:rsidRPr="008A767D">
        <w:rPr>
          <w:sz w:val="28"/>
          <w:szCs w:val="28"/>
        </w:rPr>
        <w:t>ознакомиться с особенностями организации - базы практи</w:t>
      </w:r>
      <w:r w:rsidR="00F91DF0">
        <w:rPr>
          <w:sz w:val="28"/>
          <w:szCs w:val="28"/>
        </w:rPr>
        <w:t>чес</w:t>
      </w:r>
      <w:r w:rsidRPr="008A767D">
        <w:rPr>
          <w:sz w:val="28"/>
          <w:szCs w:val="28"/>
        </w:rPr>
        <w:t>к</w:t>
      </w:r>
      <w:r w:rsidR="00F91DF0">
        <w:rPr>
          <w:sz w:val="28"/>
          <w:szCs w:val="28"/>
        </w:rPr>
        <w:t>ой подготовки</w:t>
      </w:r>
      <w:r w:rsidRPr="008A767D">
        <w:rPr>
          <w:sz w:val="28"/>
          <w:szCs w:val="28"/>
        </w:rPr>
        <w:t>, а именно:</w:t>
      </w:r>
    </w:p>
    <w:p w:rsidR="001D186D" w:rsidRPr="008A767D" w:rsidRDefault="001D186D" w:rsidP="001D186D">
      <w:pPr>
        <w:numPr>
          <w:ilvl w:val="0"/>
          <w:numId w:val="12"/>
        </w:numPr>
        <w:spacing w:line="200" w:lineRule="atLeast"/>
        <w:jc w:val="both"/>
        <w:rPr>
          <w:sz w:val="28"/>
          <w:szCs w:val="28"/>
        </w:rPr>
      </w:pPr>
      <w:r w:rsidRPr="008A767D">
        <w:rPr>
          <w:sz w:val="28"/>
          <w:szCs w:val="28"/>
        </w:rPr>
        <w:t>с учредительными документами организации, ее организационно-правовой формой;</w:t>
      </w:r>
    </w:p>
    <w:p w:rsidR="001D186D" w:rsidRPr="008A767D" w:rsidRDefault="001D186D" w:rsidP="001D186D">
      <w:pPr>
        <w:numPr>
          <w:ilvl w:val="0"/>
          <w:numId w:val="12"/>
        </w:numPr>
        <w:spacing w:line="200" w:lineRule="atLeast"/>
        <w:jc w:val="both"/>
        <w:rPr>
          <w:sz w:val="28"/>
          <w:szCs w:val="28"/>
        </w:rPr>
      </w:pPr>
      <w:r w:rsidRPr="008A767D">
        <w:rPr>
          <w:sz w:val="28"/>
          <w:szCs w:val="28"/>
        </w:rPr>
        <w:t>с организационной структурой, размерами производства (масштабами деятельности), характеристикой деятельности внутренних подразделений;</w:t>
      </w:r>
    </w:p>
    <w:p w:rsidR="001D186D" w:rsidRPr="008A767D" w:rsidRDefault="001D186D" w:rsidP="001D186D">
      <w:pPr>
        <w:numPr>
          <w:ilvl w:val="0"/>
          <w:numId w:val="12"/>
        </w:numPr>
        <w:spacing w:line="200" w:lineRule="atLeast"/>
        <w:jc w:val="both"/>
        <w:rPr>
          <w:sz w:val="28"/>
          <w:szCs w:val="28"/>
        </w:rPr>
      </w:pPr>
      <w:r w:rsidRPr="008A767D">
        <w:rPr>
          <w:sz w:val="28"/>
          <w:szCs w:val="28"/>
        </w:rPr>
        <w:t>с организацией производственной и коммерческой деятельности в основных, обслуживающих и прочих производствах;</w:t>
      </w:r>
    </w:p>
    <w:p w:rsidR="001D186D" w:rsidRPr="008A767D" w:rsidRDefault="001D186D" w:rsidP="001D186D">
      <w:pPr>
        <w:numPr>
          <w:ilvl w:val="0"/>
          <w:numId w:val="12"/>
        </w:numPr>
        <w:spacing w:line="200" w:lineRule="atLeast"/>
        <w:jc w:val="both"/>
        <w:rPr>
          <w:sz w:val="28"/>
          <w:szCs w:val="28"/>
        </w:rPr>
      </w:pPr>
      <w:r w:rsidRPr="008A767D">
        <w:rPr>
          <w:sz w:val="28"/>
          <w:szCs w:val="28"/>
        </w:rPr>
        <w:t>с должностными инструкциями руководителей организац</w:t>
      </w:r>
      <w:proofErr w:type="gramStart"/>
      <w:r w:rsidRPr="008A767D">
        <w:rPr>
          <w:sz w:val="28"/>
          <w:szCs w:val="28"/>
        </w:rPr>
        <w:t>ии и ее</w:t>
      </w:r>
      <w:proofErr w:type="gramEnd"/>
      <w:r w:rsidRPr="008A767D">
        <w:rPr>
          <w:sz w:val="28"/>
          <w:szCs w:val="28"/>
        </w:rPr>
        <w:t xml:space="preserve"> структурных подразделений;</w:t>
      </w:r>
    </w:p>
    <w:p w:rsidR="001D186D" w:rsidRPr="008A767D" w:rsidRDefault="001D186D" w:rsidP="001D186D">
      <w:pPr>
        <w:numPr>
          <w:ilvl w:val="0"/>
          <w:numId w:val="12"/>
        </w:numPr>
        <w:spacing w:line="200" w:lineRule="atLeast"/>
        <w:jc w:val="both"/>
        <w:rPr>
          <w:sz w:val="28"/>
          <w:szCs w:val="28"/>
        </w:rPr>
      </w:pPr>
      <w:r w:rsidRPr="008A767D">
        <w:rPr>
          <w:sz w:val="28"/>
          <w:szCs w:val="28"/>
        </w:rPr>
        <w:t>с правами, обязанностями и ответственностью собственников, руководителей и работников организации;</w:t>
      </w:r>
    </w:p>
    <w:p w:rsidR="001D186D" w:rsidRPr="008A767D" w:rsidRDefault="001D186D" w:rsidP="001D186D">
      <w:pPr>
        <w:numPr>
          <w:ilvl w:val="0"/>
          <w:numId w:val="12"/>
        </w:numPr>
        <w:spacing w:line="200" w:lineRule="atLeast"/>
        <w:jc w:val="both"/>
        <w:rPr>
          <w:sz w:val="28"/>
          <w:szCs w:val="28"/>
        </w:rPr>
      </w:pPr>
      <w:r w:rsidRPr="008A767D">
        <w:rPr>
          <w:sz w:val="28"/>
          <w:szCs w:val="28"/>
        </w:rPr>
        <w:t>с нормативными материалами, на основе которых кадровые службы и другие подразделения осуществляют свою работу;</w:t>
      </w:r>
    </w:p>
    <w:p w:rsidR="001D186D" w:rsidRPr="008A767D" w:rsidRDefault="001D186D" w:rsidP="001D186D">
      <w:pPr>
        <w:numPr>
          <w:ilvl w:val="0"/>
          <w:numId w:val="12"/>
        </w:numPr>
        <w:spacing w:line="200" w:lineRule="atLeast"/>
        <w:jc w:val="both"/>
        <w:rPr>
          <w:sz w:val="28"/>
          <w:szCs w:val="28"/>
        </w:rPr>
      </w:pPr>
      <w:r w:rsidRPr="008A767D">
        <w:rPr>
          <w:sz w:val="28"/>
          <w:szCs w:val="28"/>
        </w:rPr>
        <w:t>с проблематикой научно-исследовательских работ.</w:t>
      </w:r>
    </w:p>
    <w:p w:rsidR="001D186D" w:rsidRPr="008A767D" w:rsidRDefault="001D186D" w:rsidP="001D186D">
      <w:pPr>
        <w:suppressAutoHyphens w:val="0"/>
        <w:autoSpaceDE/>
        <w:ind w:firstLine="709"/>
        <w:jc w:val="both"/>
        <w:rPr>
          <w:sz w:val="28"/>
          <w:szCs w:val="28"/>
          <w:lang w:eastAsia="ru-RU" w:bidi="ar-SA"/>
        </w:rPr>
      </w:pPr>
      <w:r w:rsidRPr="008A767D">
        <w:rPr>
          <w:sz w:val="28"/>
          <w:szCs w:val="28"/>
          <w:lang w:eastAsia="ru-RU" w:bidi="ar-SA"/>
        </w:rPr>
        <w:t>В соответствии с учебным планом п</w:t>
      </w:r>
      <w:r w:rsidRPr="008A767D">
        <w:rPr>
          <w:sz w:val="28"/>
          <w:szCs w:val="28"/>
        </w:rPr>
        <w:t>роизводственная практика (технологическая практика)</w:t>
      </w:r>
      <w:r w:rsidRPr="008A767D">
        <w:rPr>
          <w:sz w:val="28"/>
          <w:szCs w:val="28"/>
          <w:lang w:eastAsia="ru-RU" w:bidi="ar-SA"/>
        </w:rPr>
        <w:t xml:space="preserve"> включает следующие разделы:</w:t>
      </w:r>
    </w:p>
    <w:p w:rsidR="001D186D" w:rsidRPr="008A767D" w:rsidRDefault="001D186D" w:rsidP="001D186D">
      <w:pPr>
        <w:pStyle w:val="51"/>
        <w:shd w:val="clear" w:color="auto" w:fill="auto"/>
        <w:spacing w:before="0" w:after="0" w:line="240" w:lineRule="auto"/>
        <w:ind w:firstLine="720"/>
        <w:jc w:val="both"/>
        <w:rPr>
          <w:rFonts w:ascii="Times New Roman" w:hAnsi="Times New Roman"/>
          <w:i/>
          <w:sz w:val="28"/>
          <w:szCs w:val="28"/>
        </w:rPr>
      </w:pPr>
      <w:r w:rsidRPr="008A767D">
        <w:rPr>
          <w:rFonts w:ascii="Times New Roman" w:hAnsi="Times New Roman"/>
          <w:i/>
          <w:sz w:val="28"/>
          <w:szCs w:val="28"/>
        </w:rPr>
        <w:t>1.Общая характеристика предприятия (организации, учреждения) предполагает, что студент должен выяснить:</w:t>
      </w:r>
    </w:p>
    <w:p w:rsidR="001D186D" w:rsidRPr="008A767D" w:rsidRDefault="001D186D" w:rsidP="001D186D">
      <w:pPr>
        <w:pStyle w:val="51"/>
        <w:numPr>
          <w:ilvl w:val="0"/>
          <w:numId w:val="36"/>
        </w:numPr>
        <w:shd w:val="clear" w:color="auto" w:fill="auto"/>
        <w:spacing w:before="0" w:after="0" w:line="240" w:lineRule="auto"/>
        <w:ind w:left="0" w:firstLine="720"/>
        <w:jc w:val="both"/>
        <w:rPr>
          <w:rFonts w:ascii="Times New Roman" w:hAnsi="Times New Roman"/>
          <w:sz w:val="28"/>
          <w:szCs w:val="28"/>
        </w:rPr>
      </w:pPr>
      <w:r w:rsidRPr="008A767D">
        <w:rPr>
          <w:rFonts w:ascii="Times New Roman" w:hAnsi="Times New Roman"/>
          <w:sz w:val="28"/>
          <w:szCs w:val="28"/>
        </w:rPr>
        <w:t>полное и сокращенное наименование организации;</w:t>
      </w:r>
    </w:p>
    <w:p w:rsidR="001D186D" w:rsidRPr="008A767D" w:rsidRDefault="001D186D" w:rsidP="001D186D">
      <w:pPr>
        <w:pStyle w:val="51"/>
        <w:numPr>
          <w:ilvl w:val="0"/>
          <w:numId w:val="36"/>
        </w:numPr>
        <w:shd w:val="clear" w:color="auto" w:fill="auto"/>
        <w:spacing w:before="0" w:after="0" w:line="240" w:lineRule="auto"/>
        <w:ind w:left="0" w:firstLine="720"/>
        <w:jc w:val="both"/>
        <w:rPr>
          <w:rFonts w:ascii="Times New Roman" w:hAnsi="Times New Roman"/>
          <w:sz w:val="28"/>
          <w:szCs w:val="28"/>
        </w:rPr>
      </w:pPr>
      <w:r w:rsidRPr="008A767D">
        <w:rPr>
          <w:rFonts w:ascii="Times New Roman" w:hAnsi="Times New Roman"/>
          <w:sz w:val="28"/>
          <w:szCs w:val="28"/>
        </w:rPr>
        <w:lastRenderedPageBreak/>
        <w:t>дату ее регистрации;</w:t>
      </w:r>
    </w:p>
    <w:p w:rsidR="001D186D" w:rsidRPr="008A767D" w:rsidRDefault="001D186D" w:rsidP="001D186D">
      <w:pPr>
        <w:pStyle w:val="51"/>
        <w:numPr>
          <w:ilvl w:val="0"/>
          <w:numId w:val="36"/>
        </w:numPr>
        <w:shd w:val="clear" w:color="auto" w:fill="auto"/>
        <w:spacing w:before="0" w:after="0" w:line="240" w:lineRule="auto"/>
        <w:ind w:left="0" w:firstLine="720"/>
        <w:jc w:val="both"/>
        <w:rPr>
          <w:rFonts w:ascii="Times New Roman" w:hAnsi="Times New Roman"/>
          <w:sz w:val="28"/>
          <w:szCs w:val="28"/>
        </w:rPr>
      </w:pPr>
      <w:r w:rsidRPr="008A767D">
        <w:rPr>
          <w:rFonts w:ascii="Times New Roman" w:hAnsi="Times New Roman"/>
          <w:sz w:val="28"/>
          <w:szCs w:val="28"/>
        </w:rPr>
        <w:t>наименование органа, зарегистрировавшего организацию;</w:t>
      </w:r>
    </w:p>
    <w:p w:rsidR="001D186D" w:rsidRPr="008A767D" w:rsidRDefault="001D186D" w:rsidP="001D186D">
      <w:pPr>
        <w:pStyle w:val="51"/>
        <w:numPr>
          <w:ilvl w:val="0"/>
          <w:numId w:val="36"/>
        </w:numPr>
        <w:shd w:val="clear" w:color="auto" w:fill="auto"/>
        <w:spacing w:before="0" w:after="0" w:line="240" w:lineRule="auto"/>
        <w:ind w:left="0" w:firstLine="720"/>
        <w:jc w:val="both"/>
        <w:rPr>
          <w:rFonts w:ascii="Times New Roman" w:hAnsi="Times New Roman"/>
          <w:sz w:val="28"/>
          <w:szCs w:val="28"/>
        </w:rPr>
      </w:pPr>
      <w:r w:rsidRPr="008A767D">
        <w:rPr>
          <w:rFonts w:ascii="Times New Roman" w:hAnsi="Times New Roman"/>
          <w:sz w:val="28"/>
          <w:szCs w:val="28"/>
        </w:rPr>
        <w:t>организационно-правовую форму и форму собственности (государственное, муниципальное, совместное предприятие, акционерное общество и т.д.);</w:t>
      </w:r>
    </w:p>
    <w:p w:rsidR="001D186D" w:rsidRPr="008A767D" w:rsidRDefault="001D186D" w:rsidP="001D186D">
      <w:pPr>
        <w:pStyle w:val="51"/>
        <w:numPr>
          <w:ilvl w:val="0"/>
          <w:numId w:val="36"/>
        </w:numPr>
        <w:shd w:val="clear" w:color="auto" w:fill="auto"/>
        <w:spacing w:before="0" w:after="0" w:line="240" w:lineRule="auto"/>
        <w:ind w:left="0" w:firstLine="720"/>
        <w:jc w:val="both"/>
        <w:rPr>
          <w:rFonts w:ascii="Times New Roman" w:hAnsi="Times New Roman"/>
          <w:sz w:val="28"/>
          <w:szCs w:val="28"/>
        </w:rPr>
      </w:pPr>
      <w:r w:rsidRPr="008A767D">
        <w:rPr>
          <w:rFonts w:ascii="Times New Roman" w:hAnsi="Times New Roman"/>
          <w:sz w:val="28"/>
          <w:szCs w:val="28"/>
        </w:rPr>
        <w:t>историю создания (предпосылки и условия, способствовавшие созданию предприятия) и развития (факторы, способствовавшие развитию организации на этапе ее становления и в настоящее время) организации;</w:t>
      </w:r>
    </w:p>
    <w:p w:rsidR="001D186D" w:rsidRPr="008A767D" w:rsidRDefault="001D186D" w:rsidP="001D186D">
      <w:pPr>
        <w:pStyle w:val="51"/>
        <w:numPr>
          <w:ilvl w:val="0"/>
          <w:numId w:val="36"/>
        </w:numPr>
        <w:shd w:val="clear" w:color="auto" w:fill="auto"/>
        <w:spacing w:before="0" w:after="0" w:line="240" w:lineRule="auto"/>
        <w:ind w:left="0" w:firstLine="720"/>
        <w:jc w:val="both"/>
        <w:rPr>
          <w:rFonts w:ascii="Times New Roman" w:hAnsi="Times New Roman"/>
          <w:sz w:val="28"/>
          <w:szCs w:val="28"/>
        </w:rPr>
      </w:pPr>
      <w:r w:rsidRPr="008A767D">
        <w:rPr>
          <w:rFonts w:ascii="Times New Roman" w:hAnsi="Times New Roman"/>
          <w:sz w:val="28"/>
          <w:szCs w:val="28"/>
        </w:rPr>
        <w:t>специфику организации, сферу, виды и масштабы деятельности;</w:t>
      </w:r>
    </w:p>
    <w:p w:rsidR="001D186D" w:rsidRPr="008A767D" w:rsidRDefault="001D186D" w:rsidP="001D186D">
      <w:pPr>
        <w:pStyle w:val="51"/>
        <w:numPr>
          <w:ilvl w:val="0"/>
          <w:numId w:val="36"/>
        </w:numPr>
        <w:shd w:val="clear" w:color="auto" w:fill="auto"/>
        <w:spacing w:before="0" w:after="0" w:line="240" w:lineRule="auto"/>
        <w:ind w:left="0" w:firstLine="720"/>
        <w:jc w:val="both"/>
        <w:rPr>
          <w:rFonts w:ascii="Times New Roman" w:hAnsi="Times New Roman"/>
          <w:sz w:val="28"/>
          <w:szCs w:val="28"/>
        </w:rPr>
      </w:pPr>
      <w:r w:rsidRPr="008A767D">
        <w:rPr>
          <w:rFonts w:ascii="Times New Roman" w:hAnsi="Times New Roman"/>
          <w:sz w:val="28"/>
          <w:szCs w:val="28"/>
        </w:rPr>
        <w:t>миссию и основные цели организации;</w:t>
      </w:r>
    </w:p>
    <w:p w:rsidR="001D186D" w:rsidRPr="008A767D" w:rsidRDefault="001D186D" w:rsidP="001D186D">
      <w:pPr>
        <w:pStyle w:val="51"/>
        <w:numPr>
          <w:ilvl w:val="0"/>
          <w:numId w:val="36"/>
        </w:numPr>
        <w:shd w:val="clear" w:color="auto" w:fill="auto"/>
        <w:spacing w:before="0" w:after="0" w:line="240" w:lineRule="auto"/>
        <w:ind w:left="0" w:firstLine="720"/>
        <w:jc w:val="both"/>
        <w:rPr>
          <w:rFonts w:ascii="Times New Roman" w:hAnsi="Times New Roman"/>
          <w:sz w:val="28"/>
          <w:szCs w:val="28"/>
        </w:rPr>
      </w:pPr>
      <w:r w:rsidRPr="008A767D">
        <w:rPr>
          <w:rFonts w:ascii="Times New Roman" w:hAnsi="Times New Roman"/>
          <w:sz w:val="28"/>
          <w:szCs w:val="28"/>
        </w:rPr>
        <w:t>отраслевую принадлежность предприятия, формы отраслевой организации производства;</w:t>
      </w:r>
    </w:p>
    <w:p w:rsidR="001D186D" w:rsidRPr="008A767D" w:rsidRDefault="001D186D" w:rsidP="001D186D">
      <w:pPr>
        <w:pStyle w:val="51"/>
        <w:numPr>
          <w:ilvl w:val="0"/>
          <w:numId w:val="36"/>
        </w:numPr>
        <w:shd w:val="clear" w:color="auto" w:fill="auto"/>
        <w:spacing w:before="0" w:after="0" w:line="240" w:lineRule="auto"/>
        <w:ind w:left="0" w:firstLine="720"/>
        <w:jc w:val="both"/>
        <w:rPr>
          <w:rFonts w:ascii="Times New Roman" w:hAnsi="Times New Roman"/>
          <w:sz w:val="28"/>
          <w:szCs w:val="28"/>
        </w:rPr>
      </w:pPr>
      <w:r w:rsidRPr="008A767D">
        <w:rPr>
          <w:rFonts w:ascii="Times New Roman" w:hAnsi="Times New Roman"/>
          <w:sz w:val="28"/>
          <w:szCs w:val="28"/>
        </w:rPr>
        <w:t xml:space="preserve">организационную структуру управления. </w:t>
      </w:r>
    </w:p>
    <w:p w:rsidR="001D186D" w:rsidRPr="008A767D" w:rsidRDefault="001D186D" w:rsidP="001D186D">
      <w:pPr>
        <w:pStyle w:val="51"/>
        <w:shd w:val="clear" w:color="auto" w:fill="auto"/>
        <w:spacing w:before="0" w:after="0" w:line="240" w:lineRule="auto"/>
        <w:ind w:firstLine="720"/>
        <w:jc w:val="both"/>
        <w:rPr>
          <w:rFonts w:ascii="Times New Roman" w:hAnsi="Times New Roman"/>
          <w:i/>
          <w:sz w:val="28"/>
          <w:szCs w:val="28"/>
        </w:rPr>
      </w:pPr>
      <w:r w:rsidRPr="008A767D">
        <w:rPr>
          <w:rFonts w:ascii="Times New Roman" w:hAnsi="Times New Roman"/>
          <w:i/>
          <w:sz w:val="28"/>
          <w:szCs w:val="28"/>
        </w:rPr>
        <w:t>2.Организационное и методическое обеспечение аналитической работы</w:t>
      </w:r>
    </w:p>
    <w:p w:rsidR="001D186D" w:rsidRPr="008A767D" w:rsidRDefault="001D186D" w:rsidP="001D186D">
      <w:pPr>
        <w:pStyle w:val="51"/>
        <w:shd w:val="clear" w:color="auto" w:fill="auto"/>
        <w:spacing w:before="0" w:after="0" w:line="240" w:lineRule="auto"/>
        <w:ind w:firstLine="720"/>
        <w:jc w:val="both"/>
        <w:rPr>
          <w:rFonts w:ascii="Times New Roman" w:hAnsi="Times New Roman"/>
          <w:sz w:val="28"/>
          <w:szCs w:val="28"/>
        </w:rPr>
      </w:pPr>
      <w:r w:rsidRPr="008A767D">
        <w:rPr>
          <w:rFonts w:ascii="Times New Roman" w:hAnsi="Times New Roman"/>
          <w:sz w:val="28"/>
          <w:szCs w:val="28"/>
        </w:rPr>
        <w:t xml:space="preserve"> В рамках данного раздела студент должен изучить:</w:t>
      </w:r>
    </w:p>
    <w:p w:rsidR="001D186D" w:rsidRPr="008A767D" w:rsidRDefault="001D186D" w:rsidP="001D186D">
      <w:pPr>
        <w:pStyle w:val="51"/>
        <w:numPr>
          <w:ilvl w:val="0"/>
          <w:numId w:val="37"/>
        </w:numPr>
        <w:shd w:val="clear" w:color="auto" w:fill="auto"/>
        <w:spacing w:before="0" w:after="0" w:line="240" w:lineRule="auto"/>
        <w:ind w:left="0" w:firstLine="720"/>
        <w:jc w:val="both"/>
        <w:rPr>
          <w:rFonts w:ascii="Times New Roman" w:hAnsi="Times New Roman"/>
          <w:sz w:val="28"/>
          <w:szCs w:val="28"/>
        </w:rPr>
      </w:pPr>
      <w:r w:rsidRPr="008A767D">
        <w:rPr>
          <w:rFonts w:ascii="Times New Roman" w:hAnsi="Times New Roman"/>
          <w:sz w:val="28"/>
          <w:szCs w:val="28"/>
        </w:rPr>
        <w:t xml:space="preserve">состав и структуру подразделений, занимающихся </w:t>
      </w:r>
      <w:r w:rsidR="00044D3D">
        <w:rPr>
          <w:rFonts w:ascii="Times New Roman" w:hAnsi="Times New Roman"/>
          <w:sz w:val="28"/>
          <w:szCs w:val="28"/>
          <w:lang w:val="ru-RU"/>
        </w:rPr>
        <w:t xml:space="preserve">финансовой деятельностью, </w:t>
      </w:r>
      <w:r w:rsidRPr="008A767D">
        <w:rPr>
          <w:rFonts w:ascii="Times New Roman" w:hAnsi="Times New Roman"/>
          <w:sz w:val="28"/>
          <w:szCs w:val="28"/>
        </w:rPr>
        <w:t>экономическими расчетами и управляющими производственно-хозяйственными процессами;</w:t>
      </w:r>
    </w:p>
    <w:p w:rsidR="001D186D" w:rsidRPr="008A767D" w:rsidRDefault="001D186D" w:rsidP="001D186D">
      <w:pPr>
        <w:pStyle w:val="51"/>
        <w:numPr>
          <w:ilvl w:val="0"/>
          <w:numId w:val="37"/>
        </w:numPr>
        <w:shd w:val="clear" w:color="auto" w:fill="auto"/>
        <w:spacing w:before="0" w:after="0" w:line="240" w:lineRule="auto"/>
        <w:ind w:left="0" w:firstLine="720"/>
        <w:jc w:val="both"/>
        <w:rPr>
          <w:rFonts w:ascii="Times New Roman" w:hAnsi="Times New Roman"/>
          <w:sz w:val="28"/>
          <w:szCs w:val="28"/>
        </w:rPr>
      </w:pPr>
      <w:r w:rsidRPr="008A767D">
        <w:rPr>
          <w:rFonts w:ascii="Times New Roman" w:hAnsi="Times New Roman"/>
          <w:sz w:val="28"/>
          <w:szCs w:val="28"/>
        </w:rPr>
        <w:t>распределение функций и информационное взаимодействие между подразделениями;</w:t>
      </w:r>
    </w:p>
    <w:p w:rsidR="001D186D" w:rsidRPr="008A767D" w:rsidRDefault="001D186D" w:rsidP="001D186D">
      <w:pPr>
        <w:pStyle w:val="51"/>
        <w:numPr>
          <w:ilvl w:val="0"/>
          <w:numId w:val="37"/>
        </w:numPr>
        <w:shd w:val="clear" w:color="auto" w:fill="auto"/>
        <w:spacing w:before="0" w:after="0" w:line="240" w:lineRule="auto"/>
        <w:ind w:left="0" w:firstLine="720"/>
        <w:jc w:val="both"/>
        <w:rPr>
          <w:rFonts w:ascii="Times New Roman" w:hAnsi="Times New Roman"/>
          <w:sz w:val="28"/>
          <w:szCs w:val="28"/>
        </w:rPr>
      </w:pPr>
      <w:r w:rsidRPr="008A767D">
        <w:rPr>
          <w:rFonts w:ascii="Times New Roman" w:hAnsi="Times New Roman"/>
          <w:sz w:val="28"/>
          <w:szCs w:val="28"/>
        </w:rPr>
        <w:t>порядок и расчет технико-экономических показателей деятельности организации и их динамику в течении определенного времени;</w:t>
      </w:r>
    </w:p>
    <w:p w:rsidR="001D186D" w:rsidRPr="008A767D" w:rsidRDefault="001D186D" w:rsidP="001D186D">
      <w:pPr>
        <w:pStyle w:val="51"/>
        <w:numPr>
          <w:ilvl w:val="0"/>
          <w:numId w:val="37"/>
        </w:numPr>
        <w:shd w:val="clear" w:color="auto" w:fill="auto"/>
        <w:spacing w:before="0" w:after="0" w:line="240" w:lineRule="auto"/>
        <w:ind w:left="0" w:firstLine="720"/>
        <w:jc w:val="both"/>
        <w:rPr>
          <w:rFonts w:ascii="Times New Roman" w:hAnsi="Times New Roman"/>
          <w:sz w:val="28"/>
          <w:szCs w:val="28"/>
        </w:rPr>
      </w:pPr>
      <w:r w:rsidRPr="008A767D">
        <w:rPr>
          <w:rFonts w:ascii="Times New Roman" w:hAnsi="Times New Roman"/>
          <w:sz w:val="28"/>
          <w:szCs w:val="28"/>
        </w:rPr>
        <w:t>нормативно-справочную и методическую документацию.</w:t>
      </w:r>
    </w:p>
    <w:p w:rsidR="001D186D" w:rsidRPr="008A767D" w:rsidRDefault="001D186D" w:rsidP="001D186D">
      <w:pPr>
        <w:pStyle w:val="51"/>
        <w:numPr>
          <w:ilvl w:val="0"/>
          <w:numId w:val="35"/>
        </w:numPr>
        <w:shd w:val="clear" w:color="auto" w:fill="auto"/>
        <w:tabs>
          <w:tab w:val="left" w:pos="395"/>
        </w:tabs>
        <w:spacing w:before="0" w:after="0" w:line="240" w:lineRule="auto"/>
        <w:ind w:firstLine="720"/>
        <w:jc w:val="both"/>
        <w:rPr>
          <w:rFonts w:ascii="Times New Roman" w:hAnsi="Times New Roman"/>
          <w:sz w:val="28"/>
          <w:szCs w:val="28"/>
        </w:rPr>
      </w:pPr>
      <w:r w:rsidRPr="008A767D">
        <w:rPr>
          <w:rFonts w:ascii="Times New Roman" w:hAnsi="Times New Roman"/>
          <w:i/>
          <w:sz w:val="28"/>
          <w:szCs w:val="28"/>
        </w:rPr>
        <w:t>Информационное обеспечение экономической работы организации</w:t>
      </w:r>
      <w:r w:rsidRPr="008A767D">
        <w:rPr>
          <w:rFonts w:ascii="Times New Roman" w:hAnsi="Times New Roman"/>
          <w:sz w:val="28"/>
          <w:szCs w:val="28"/>
        </w:rPr>
        <w:t>.</w:t>
      </w:r>
    </w:p>
    <w:p w:rsidR="001D186D" w:rsidRPr="008A767D" w:rsidRDefault="001D186D" w:rsidP="001D186D">
      <w:pPr>
        <w:pStyle w:val="51"/>
        <w:shd w:val="clear" w:color="auto" w:fill="auto"/>
        <w:tabs>
          <w:tab w:val="left" w:pos="395"/>
        </w:tabs>
        <w:spacing w:before="0" w:after="0" w:line="240" w:lineRule="auto"/>
        <w:ind w:left="720" w:firstLine="0"/>
        <w:jc w:val="both"/>
        <w:rPr>
          <w:rFonts w:ascii="Times New Roman" w:hAnsi="Times New Roman"/>
          <w:sz w:val="28"/>
          <w:szCs w:val="28"/>
        </w:rPr>
      </w:pPr>
      <w:r w:rsidRPr="008A767D">
        <w:rPr>
          <w:rFonts w:ascii="Times New Roman" w:hAnsi="Times New Roman"/>
          <w:sz w:val="28"/>
          <w:szCs w:val="28"/>
        </w:rPr>
        <w:t xml:space="preserve"> В рамках данного раздела студент должен:</w:t>
      </w:r>
    </w:p>
    <w:p w:rsidR="001D186D" w:rsidRPr="008A767D" w:rsidRDefault="001D186D" w:rsidP="001D186D">
      <w:pPr>
        <w:pStyle w:val="51"/>
        <w:numPr>
          <w:ilvl w:val="0"/>
          <w:numId w:val="38"/>
        </w:numPr>
        <w:shd w:val="clear" w:color="auto" w:fill="auto"/>
        <w:spacing w:before="0" w:after="0" w:line="240" w:lineRule="auto"/>
        <w:ind w:left="0" w:firstLine="720"/>
        <w:jc w:val="both"/>
        <w:rPr>
          <w:rFonts w:ascii="Times New Roman" w:hAnsi="Times New Roman"/>
          <w:sz w:val="28"/>
          <w:szCs w:val="28"/>
        </w:rPr>
      </w:pPr>
      <w:r w:rsidRPr="008A767D">
        <w:rPr>
          <w:rFonts w:ascii="Times New Roman" w:hAnsi="Times New Roman"/>
          <w:sz w:val="28"/>
          <w:szCs w:val="28"/>
        </w:rPr>
        <w:t>выяснить внутренние и внешние источники поступления информации;</w:t>
      </w:r>
    </w:p>
    <w:p w:rsidR="001D186D" w:rsidRPr="008A767D" w:rsidRDefault="001D186D" w:rsidP="001D186D">
      <w:pPr>
        <w:pStyle w:val="51"/>
        <w:numPr>
          <w:ilvl w:val="0"/>
          <w:numId w:val="38"/>
        </w:numPr>
        <w:shd w:val="clear" w:color="auto" w:fill="auto"/>
        <w:spacing w:before="0" w:after="0" w:line="240" w:lineRule="auto"/>
        <w:ind w:left="0" w:firstLine="720"/>
        <w:jc w:val="both"/>
        <w:rPr>
          <w:rFonts w:ascii="Times New Roman" w:hAnsi="Times New Roman"/>
          <w:sz w:val="28"/>
          <w:szCs w:val="28"/>
        </w:rPr>
      </w:pPr>
      <w:r w:rsidRPr="008A767D">
        <w:rPr>
          <w:rFonts w:ascii="Times New Roman" w:hAnsi="Times New Roman"/>
          <w:sz w:val="28"/>
          <w:szCs w:val="28"/>
        </w:rPr>
        <w:t>дать характеристику основных показателей деятельности организации;</w:t>
      </w:r>
    </w:p>
    <w:p w:rsidR="001D186D" w:rsidRPr="008A767D" w:rsidRDefault="001D186D" w:rsidP="001D186D">
      <w:pPr>
        <w:pStyle w:val="51"/>
        <w:numPr>
          <w:ilvl w:val="0"/>
          <w:numId w:val="38"/>
        </w:numPr>
        <w:shd w:val="clear" w:color="auto" w:fill="auto"/>
        <w:spacing w:before="0" w:after="0" w:line="240" w:lineRule="auto"/>
        <w:ind w:left="0" w:firstLine="720"/>
        <w:jc w:val="both"/>
        <w:rPr>
          <w:rFonts w:ascii="Times New Roman" w:hAnsi="Times New Roman"/>
          <w:sz w:val="28"/>
          <w:szCs w:val="28"/>
        </w:rPr>
      </w:pPr>
      <w:r w:rsidRPr="008A767D">
        <w:rPr>
          <w:rFonts w:ascii="Times New Roman" w:hAnsi="Times New Roman"/>
          <w:sz w:val="28"/>
          <w:szCs w:val="28"/>
        </w:rPr>
        <w:t>Ознакомиться с формами отчетности по расчетам и уплате налогов, взаимоотношениями организации и налогового органа.</w:t>
      </w:r>
    </w:p>
    <w:p w:rsidR="001D186D" w:rsidRPr="008A767D" w:rsidRDefault="001D186D" w:rsidP="001D186D">
      <w:pPr>
        <w:pStyle w:val="51"/>
        <w:numPr>
          <w:ilvl w:val="0"/>
          <w:numId w:val="38"/>
        </w:numPr>
        <w:shd w:val="clear" w:color="auto" w:fill="auto"/>
        <w:spacing w:before="0" w:after="0" w:line="240" w:lineRule="auto"/>
        <w:ind w:left="0" w:firstLine="720"/>
        <w:jc w:val="both"/>
        <w:rPr>
          <w:rFonts w:ascii="Times New Roman" w:hAnsi="Times New Roman"/>
          <w:sz w:val="28"/>
          <w:szCs w:val="28"/>
        </w:rPr>
      </w:pPr>
      <w:r w:rsidRPr="008A767D">
        <w:rPr>
          <w:rFonts w:ascii="Times New Roman" w:hAnsi="Times New Roman"/>
          <w:sz w:val="28"/>
          <w:szCs w:val="28"/>
        </w:rPr>
        <w:t>ознакомиться с формами экономической, финансовой и статистической отчетности.</w:t>
      </w:r>
    </w:p>
    <w:p w:rsidR="001D186D" w:rsidRPr="008A767D" w:rsidRDefault="001D186D" w:rsidP="001D186D">
      <w:pPr>
        <w:pStyle w:val="51"/>
        <w:numPr>
          <w:ilvl w:val="0"/>
          <w:numId w:val="35"/>
        </w:numPr>
        <w:shd w:val="clear" w:color="auto" w:fill="auto"/>
        <w:tabs>
          <w:tab w:val="left" w:pos="318"/>
        </w:tabs>
        <w:spacing w:before="0" w:after="0" w:line="240" w:lineRule="auto"/>
        <w:ind w:firstLine="720"/>
        <w:jc w:val="both"/>
        <w:rPr>
          <w:rFonts w:ascii="Times New Roman" w:hAnsi="Times New Roman"/>
          <w:i/>
          <w:sz w:val="28"/>
          <w:szCs w:val="28"/>
        </w:rPr>
      </w:pPr>
      <w:r w:rsidRPr="008A767D">
        <w:rPr>
          <w:rFonts w:ascii="Times New Roman" w:hAnsi="Times New Roman"/>
          <w:i/>
          <w:sz w:val="28"/>
          <w:szCs w:val="28"/>
        </w:rPr>
        <w:t>Исследование системы планирования и прогнозирования включает:</w:t>
      </w:r>
    </w:p>
    <w:p w:rsidR="001D186D" w:rsidRPr="008A767D" w:rsidRDefault="001D186D" w:rsidP="001D186D">
      <w:pPr>
        <w:pStyle w:val="51"/>
        <w:numPr>
          <w:ilvl w:val="0"/>
          <w:numId w:val="38"/>
        </w:numPr>
        <w:shd w:val="clear" w:color="auto" w:fill="auto"/>
        <w:spacing w:before="0" w:after="0" w:line="240" w:lineRule="auto"/>
        <w:ind w:left="0" w:firstLine="720"/>
        <w:jc w:val="both"/>
        <w:rPr>
          <w:rFonts w:ascii="Times New Roman" w:hAnsi="Times New Roman"/>
          <w:sz w:val="28"/>
          <w:szCs w:val="28"/>
        </w:rPr>
      </w:pPr>
      <w:r w:rsidRPr="008A767D">
        <w:rPr>
          <w:rFonts w:ascii="Times New Roman" w:hAnsi="Times New Roman"/>
          <w:sz w:val="28"/>
          <w:szCs w:val="28"/>
        </w:rPr>
        <w:t>изучение совокупности прогнозов и планов, разрабатываемых в организации, включая назначения плановых документов, порядка их разработки и утверждения, перечень показателей;</w:t>
      </w:r>
    </w:p>
    <w:p w:rsidR="001D186D" w:rsidRPr="008A767D" w:rsidRDefault="001D186D" w:rsidP="001D186D">
      <w:pPr>
        <w:pStyle w:val="51"/>
        <w:numPr>
          <w:ilvl w:val="0"/>
          <w:numId w:val="38"/>
        </w:numPr>
        <w:shd w:val="clear" w:color="auto" w:fill="auto"/>
        <w:spacing w:before="0" w:after="0" w:line="240" w:lineRule="auto"/>
        <w:ind w:left="0" w:firstLine="720"/>
        <w:jc w:val="both"/>
        <w:rPr>
          <w:rFonts w:ascii="Times New Roman" w:hAnsi="Times New Roman"/>
          <w:sz w:val="28"/>
          <w:szCs w:val="28"/>
        </w:rPr>
      </w:pPr>
      <w:r w:rsidRPr="008A767D">
        <w:rPr>
          <w:rFonts w:ascii="Times New Roman" w:hAnsi="Times New Roman"/>
          <w:sz w:val="28"/>
          <w:szCs w:val="28"/>
        </w:rPr>
        <w:t>изучение нормативных основ и требований, предъявляемых к системе планирования и прогнозирования в организации;</w:t>
      </w:r>
    </w:p>
    <w:p w:rsidR="001D186D" w:rsidRPr="008A767D" w:rsidRDefault="001D186D" w:rsidP="001D186D">
      <w:pPr>
        <w:pStyle w:val="51"/>
        <w:numPr>
          <w:ilvl w:val="0"/>
          <w:numId w:val="38"/>
        </w:numPr>
        <w:shd w:val="clear" w:color="auto" w:fill="auto"/>
        <w:spacing w:before="0" w:after="0" w:line="240" w:lineRule="auto"/>
        <w:ind w:left="0" w:firstLine="720"/>
        <w:jc w:val="both"/>
        <w:rPr>
          <w:rFonts w:ascii="Times New Roman" w:hAnsi="Times New Roman"/>
          <w:sz w:val="28"/>
          <w:szCs w:val="28"/>
        </w:rPr>
      </w:pPr>
      <w:r w:rsidRPr="008A767D">
        <w:rPr>
          <w:rFonts w:ascii="Times New Roman" w:hAnsi="Times New Roman"/>
          <w:sz w:val="28"/>
          <w:szCs w:val="28"/>
        </w:rPr>
        <w:t>выявление недостатков в структуре управления предприятием, связанные с регулированием экономических показателей и прогнозированием.</w:t>
      </w:r>
    </w:p>
    <w:p w:rsidR="00F61E19" w:rsidRPr="008A767D" w:rsidRDefault="00F61E19" w:rsidP="00F61E19">
      <w:pPr>
        <w:pStyle w:val="51"/>
        <w:shd w:val="clear" w:color="auto" w:fill="auto"/>
        <w:tabs>
          <w:tab w:val="left" w:pos="318"/>
        </w:tabs>
        <w:spacing w:before="0" w:after="0" w:line="240" w:lineRule="auto"/>
        <w:ind w:left="360" w:firstLine="0"/>
        <w:jc w:val="both"/>
        <w:rPr>
          <w:rFonts w:ascii="Times New Roman" w:hAnsi="Times New Roman"/>
          <w:i/>
          <w:sz w:val="28"/>
          <w:szCs w:val="28"/>
        </w:rPr>
      </w:pPr>
      <w:r>
        <w:rPr>
          <w:rFonts w:ascii="Times New Roman" w:hAnsi="Times New Roman"/>
          <w:i/>
          <w:sz w:val="28"/>
          <w:szCs w:val="28"/>
          <w:lang w:val="ru-RU"/>
        </w:rPr>
        <w:t xml:space="preserve">     5. Индивидуальное задание</w:t>
      </w:r>
      <w:r w:rsidRPr="008A767D">
        <w:rPr>
          <w:rFonts w:ascii="Times New Roman" w:hAnsi="Times New Roman"/>
          <w:i/>
          <w:sz w:val="28"/>
          <w:szCs w:val="28"/>
        </w:rPr>
        <w:t>:</w:t>
      </w:r>
    </w:p>
    <w:p w:rsidR="001D186D" w:rsidRPr="008A767D" w:rsidRDefault="001D186D" w:rsidP="001D186D">
      <w:pPr>
        <w:pStyle w:val="51"/>
        <w:shd w:val="clear" w:color="auto" w:fill="auto"/>
        <w:spacing w:before="0" w:after="0" w:line="240" w:lineRule="auto"/>
        <w:ind w:left="720" w:firstLine="0"/>
        <w:jc w:val="both"/>
        <w:rPr>
          <w:rFonts w:ascii="Times New Roman" w:hAnsi="Times New Roman"/>
          <w:sz w:val="28"/>
          <w:szCs w:val="28"/>
        </w:rPr>
      </w:pPr>
    </w:p>
    <w:p w:rsidR="001D186D" w:rsidRPr="001D186D" w:rsidRDefault="001D186D" w:rsidP="001D186D">
      <w:pPr>
        <w:pStyle w:val="1"/>
        <w:numPr>
          <w:ilvl w:val="0"/>
          <w:numId w:val="0"/>
        </w:numPr>
        <w:jc w:val="center"/>
        <w:rPr>
          <w:rFonts w:ascii="Times New Roman" w:hAnsi="Times New Roman" w:cs="Times New Roman"/>
          <w:b w:val="0"/>
          <w:sz w:val="28"/>
          <w:szCs w:val="28"/>
        </w:rPr>
      </w:pPr>
      <w:bookmarkStart w:id="2" w:name="_Toc498021602"/>
      <w:r w:rsidRPr="001D186D">
        <w:rPr>
          <w:rFonts w:ascii="Times New Roman" w:hAnsi="Times New Roman" w:cs="Times New Roman"/>
          <w:b w:val="0"/>
          <w:sz w:val="28"/>
          <w:szCs w:val="28"/>
        </w:rPr>
        <w:lastRenderedPageBreak/>
        <w:t>Выполнение индивидуального задания ориентированного на написание бакалаврской выпускной квалификационной работы</w:t>
      </w:r>
      <w:bookmarkEnd w:id="2"/>
    </w:p>
    <w:p w:rsidR="001D186D" w:rsidRPr="008A767D" w:rsidRDefault="00E329D6" w:rsidP="00E329D6">
      <w:pPr>
        <w:widowControl/>
        <w:tabs>
          <w:tab w:val="left" w:pos="6285"/>
        </w:tabs>
        <w:suppressAutoHyphens w:val="0"/>
        <w:autoSpaceDE/>
        <w:spacing w:line="384" w:lineRule="exact"/>
        <w:ind w:left="900"/>
        <w:outlineLvl w:val="1"/>
        <w:rPr>
          <w:b/>
          <w:spacing w:val="2"/>
          <w:sz w:val="28"/>
          <w:szCs w:val="28"/>
          <w:lang w:eastAsia="ru-RU" w:bidi="ar-SA"/>
        </w:rPr>
      </w:pPr>
      <w:r>
        <w:rPr>
          <w:b/>
          <w:spacing w:val="2"/>
          <w:sz w:val="28"/>
          <w:szCs w:val="28"/>
          <w:lang w:eastAsia="ru-RU" w:bidi="ar-SA"/>
        </w:rPr>
        <w:tab/>
      </w:r>
    </w:p>
    <w:p w:rsidR="001D186D" w:rsidRPr="008A767D" w:rsidRDefault="001D186D" w:rsidP="001D186D">
      <w:pPr>
        <w:ind w:firstLine="720"/>
        <w:jc w:val="both"/>
        <w:rPr>
          <w:sz w:val="28"/>
          <w:szCs w:val="28"/>
        </w:rPr>
      </w:pPr>
      <w:r w:rsidRPr="008A767D">
        <w:rPr>
          <w:sz w:val="28"/>
          <w:szCs w:val="28"/>
        </w:rPr>
        <w:t>Индивидуальное задание может включать выполнение студентом задания, содержащие элементы научного исследования в соответствии с темой выпускной работы, либо поручений руководителя практи</w:t>
      </w:r>
      <w:r w:rsidR="00F91DF0">
        <w:rPr>
          <w:sz w:val="28"/>
          <w:szCs w:val="28"/>
        </w:rPr>
        <w:t>чес</w:t>
      </w:r>
      <w:r w:rsidRPr="008A767D">
        <w:rPr>
          <w:sz w:val="28"/>
          <w:szCs w:val="28"/>
        </w:rPr>
        <w:t>к</w:t>
      </w:r>
      <w:r w:rsidR="00F91DF0">
        <w:rPr>
          <w:sz w:val="28"/>
          <w:szCs w:val="28"/>
        </w:rPr>
        <w:t>ой подготовки</w:t>
      </w:r>
      <w:r w:rsidRPr="008A767D">
        <w:rPr>
          <w:sz w:val="28"/>
          <w:szCs w:val="28"/>
        </w:rPr>
        <w:t xml:space="preserve"> от организации, направленных на приобретение практических навыков работы.</w:t>
      </w:r>
    </w:p>
    <w:p w:rsidR="001D186D" w:rsidRPr="008A767D" w:rsidRDefault="001D186D" w:rsidP="001D186D">
      <w:pPr>
        <w:ind w:firstLine="720"/>
        <w:jc w:val="both"/>
        <w:rPr>
          <w:sz w:val="28"/>
          <w:szCs w:val="28"/>
        </w:rPr>
      </w:pPr>
      <w:r w:rsidRPr="008A767D">
        <w:rPr>
          <w:sz w:val="28"/>
          <w:szCs w:val="28"/>
        </w:rPr>
        <w:t>Индивидуальное задание предполагает сбор, обработку и анализ статистической информации, построение эконометрических моделей, работу с информационными системами для решения задач организационной, управленческой или научной деятельности в условиях конкретных производств и организаций.</w:t>
      </w:r>
    </w:p>
    <w:p w:rsidR="001D186D" w:rsidRPr="008A767D" w:rsidRDefault="001D186D" w:rsidP="001D186D">
      <w:pPr>
        <w:ind w:firstLine="720"/>
        <w:jc w:val="both"/>
        <w:rPr>
          <w:sz w:val="28"/>
          <w:szCs w:val="28"/>
        </w:rPr>
      </w:pPr>
      <w:r w:rsidRPr="008A767D">
        <w:rPr>
          <w:sz w:val="28"/>
          <w:szCs w:val="28"/>
        </w:rPr>
        <w:t>Тематика заданий должна быть увязана с программами специальных курсов, с постановкой выпускной работы и с научным направлением кафедры.</w:t>
      </w:r>
    </w:p>
    <w:p w:rsidR="001D186D" w:rsidRPr="008A767D" w:rsidRDefault="001D186D" w:rsidP="001D186D">
      <w:pPr>
        <w:suppressAutoHyphens w:val="0"/>
        <w:autoSpaceDE/>
        <w:ind w:firstLine="709"/>
        <w:jc w:val="center"/>
        <w:rPr>
          <w:b/>
          <w:sz w:val="28"/>
          <w:szCs w:val="28"/>
          <w:lang w:eastAsia="ru-RU" w:bidi="ar-SA"/>
        </w:rPr>
      </w:pPr>
    </w:p>
    <w:p w:rsidR="001D186D" w:rsidRPr="008A767D" w:rsidRDefault="001D186D" w:rsidP="001D186D">
      <w:pPr>
        <w:jc w:val="center"/>
        <w:rPr>
          <w:b/>
          <w:sz w:val="28"/>
          <w:szCs w:val="28"/>
        </w:rPr>
      </w:pPr>
      <w:r w:rsidRPr="008A767D">
        <w:rPr>
          <w:b/>
          <w:sz w:val="28"/>
          <w:szCs w:val="28"/>
        </w:rPr>
        <w:t>Примерные темы индивидуальных заданий:</w:t>
      </w:r>
    </w:p>
    <w:p w:rsidR="001D186D" w:rsidRPr="008A767D" w:rsidRDefault="001D186D" w:rsidP="001D186D">
      <w:pPr>
        <w:ind w:firstLine="709"/>
        <w:rPr>
          <w:b/>
          <w:sz w:val="28"/>
          <w:szCs w:val="28"/>
        </w:rPr>
      </w:pPr>
    </w:p>
    <w:p w:rsidR="001D186D" w:rsidRPr="008A767D" w:rsidRDefault="001D186D" w:rsidP="001D186D">
      <w:pPr>
        <w:numPr>
          <w:ilvl w:val="0"/>
          <w:numId w:val="39"/>
        </w:numPr>
        <w:shd w:val="clear" w:color="auto" w:fill="FFFFFF"/>
        <w:jc w:val="both"/>
        <w:rPr>
          <w:sz w:val="28"/>
          <w:szCs w:val="28"/>
        </w:rPr>
      </w:pPr>
      <w:r w:rsidRPr="008A767D">
        <w:rPr>
          <w:sz w:val="28"/>
          <w:szCs w:val="28"/>
        </w:rPr>
        <w:t>Направления государственной финансовой политики.</w:t>
      </w:r>
    </w:p>
    <w:p w:rsidR="001D186D" w:rsidRPr="008A767D" w:rsidRDefault="001D186D" w:rsidP="001D186D">
      <w:pPr>
        <w:numPr>
          <w:ilvl w:val="0"/>
          <w:numId w:val="39"/>
        </w:numPr>
        <w:shd w:val="clear" w:color="auto" w:fill="FFFFFF"/>
        <w:jc w:val="both"/>
        <w:rPr>
          <w:sz w:val="28"/>
          <w:szCs w:val="28"/>
        </w:rPr>
      </w:pPr>
      <w:r w:rsidRPr="008A767D">
        <w:rPr>
          <w:sz w:val="28"/>
          <w:szCs w:val="28"/>
        </w:rPr>
        <w:t>Структура государственных финансов РФ.</w:t>
      </w:r>
    </w:p>
    <w:p w:rsidR="001D186D" w:rsidRPr="008A767D" w:rsidRDefault="001D186D" w:rsidP="001D186D">
      <w:pPr>
        <w:numPr>
          <w:ilvl w:val="0"/>
          <w:numId w:val="39"/>
        </w:numPr>
        <w:shd w:val="clear" w:color="auto" w:fill="FFFFFF"/>
        <w:jc w:val="both"/>
        <w:rPr>
          <w:sz w:val="28"/>
          <w:szCs w:val="28"/>
        </w:rPr>
      </w:pPr>
      <w:r w:rsidRPr="008A767D">
        <w:rPr>
          <w:sz w:val="28"/>
          <w:szCs w:val="28"/>
        </w:rPr>
        <w:t>Бюджетное устройство, бюджетная система РФ.</w:t>
      </w:r>
    </w:p>
    <w:p w:rsidR="001D186D" w:rsidRPr="008A767D" w:rsidRDefault="001D186D" w:rsidP="001D186D">
      <w:pPr>
        <w:numPr>
          <w:ilvl w:val="0"/>
          <w:numId w:val="39"/>
        </w:numPr>
        <w:shd w:val="clear" w:color="auto" w:fill="FFFFFF"/>
        <w:jc w:val="both"/>
        <w:rPr>
          <w:sz w:val="28"/>
          <w:szCs w:val="28"/>
        </w:rPr>
      </w:pPr>
      <w:r w:rsidRPr="008A767D">
        <w:rPr>
          <w:sz w:val="28"/>
          <w:szCs w:val="28"/>
        </w:rPr>
        <w:t>Организация бюджетного процесса в РФ.</w:t>
      </w:r>
    </w:p>
    <w:p w:rsidR="001D186D" w:rsidRPr="008A767D" w:rsidRDefault="001D186D" w:rsidP="001D186D">
      <w:pPr>
        <w:numPr>
          <w:ilvl w:val="0"/>
          <w:numId w:val="39"/>
        </w:numPr>
        <w:shd w:val="clear" w:color="auto" w:fill="FFFFFF"/>
        <w:jc w:val="both"/>
        <w:rPr>
          <w:sz w:val="28"/>
          <w:szCs w:val="28"/>
        </w:rPr>
      </w:pPr>
      <w:r w:rsidRPr="008A767D">
        <w:rPr>
          <w:sz w:val="28"/>
          <w:szCs w:val="28"/>
        </w:rPr>
        <w:t>Государственный бюджет: сущность, структура.</w:t>
      </w:r>
    </w:p>
    <w:p w:rsidR="001D186D" w:rsidRPr="008A767D" w:rsidRDefault="001D186D" w:rsidP="001D186D">
      <w:pPr>
        <w:numPr>
          <w:ilvl w:val="0"/>
          <w:numId w:val="39"/>
        </w:numPr>
        <w:shd w:val="clear" w:color="auto" w:fill="FFFFFF"/>
        <w:jc w:val="both"/>
        <w:rPr>
          <w:sz w:val="28"/>
          <w:szCs w:val="28"/>
        </w:rPr>
      </w:pPr>
      <w:r w:rsidRPr="008A767D">
        <w:rPr>
          <w:sz w:val="28"/>
          <w:szCs w:val="28"/>
        </w:rPr>
        <w:t>Бюджетный дефицит как финансовая проблема.</w:t>
      </w:r>
    </w:p>
    <w:p w:rsidR="001D186D" w:rsidRPr="008A767D" w:rsidRDefault="001D186D" w:rsidP="001D186D">
      <w:pPr>
        <w:numPr>
          <w:ilvl w:val="0"/>
          <w:numId w:val="39"/>
        </w:numPr>
        <w:shd w:val="clear" w:color="auto" w:fill="FFFFFF"/>
        <w:jc w:val="both"/>
        <w:rPr>
          <w:sz w:val="28"/>
          <w:szCs w:val="28"/>
        </w:rPr>
      </w:pPr>
      <w:r w:rsidRPr="008A767D">
        <w:rPr>
          <w:sz w:val="28"/>
          <w:szCs w:val="28"/>
        </w:rPr>
        <w:t>Содержание и модели бюджетного федерализма.</w:t>
      </w:r>
    </w:p>
    <w:p w:rsidR="001D186D" w:rsidRPr="008A767D" w:rsidRDefault="001D186D" w:rsidP="001D186D">
      <w:pPr>
        <w:numPr>
          <w:ilvl w:val="0"/>
          <w:numId w:val="39"/>
        </w:numPr>
        <w:shd w:val="clear" w:color="auto" w:fill="FFFFFF"/>
        <w:jc w:val="both"/>
        <w:rPr>
          <w:sz w:val="28"/>
          <w:szCs w:val="28"/>
        </w:rPr>
      </w:pPr>
      <w:r w:rsidRPr="008A767D">
        <w:rPr>
          <w:sz w:val="28"/>
          <w:szCs w:val="28"/>
        </w:rPr>
        <w:t>Методы предоставления и виды финансовой помощи регионам из федерального бюджета.</w:t>
      </w:r>
    </w:p>
    <w:p w:rsidR="001D186D" w:rsidRPr="008A767D" w:rsidRDefault="001D186D" w:rsidP="001D186D">
      <w:pPr>
        <w:numPr>
          <w:ilvl w:val="0"/>
          <w:numId w:val="39"/>
        </w:numPr>
        <w:shd w:val="clear" w:color="auto" w:fill="FFFFFF"/>
        <w:jc w:val="both"/>
        <w:rPr>
          <w:sz w:val="28"/>
          <w:szCs w:val="28"/>
        </w:rPr>
      </w:pPr>
      <w:r w:rsidRPr="008A767D">
        <w:rPr>
          <w:sz w:val="28"/>
          <w:szCs w:val="28"/>
        </w:rPr>
        <w:t>Бюджет субъекта РФ: доходы, направления расходования средств.</w:t>
      </w:r>
    </w:p>
    <w:p w:rsidR="001D186D" w:rsidRPr="008A767D" w:rsidRDefault="001D186D" w:rsidP="001D186D">
      <w:pPr>
        <w:numPr>
          <w:ilvl w:val="0"/>
          <w:numId w:val="39"/>
        </w:numPr>
        <w:shd w:val="clear" w:color="auto" w:fill="FFFFFF"/>
        <w:jc w:val="both"/>
        <w:rPr>
          <w:sz w:val="28"/>
          <w:szCs w:val="28"/>
        </w:rPr>
      </w:pPr>
      <w:r w:rsidRPr="008A767D">
        <w:rPr>
          <w:sz w:val="28"/>
          <w:szCs w:val="28"/>
        </w:rPr>
        <w:t>Региональные внебюджетные фонды.</w:t>
      </w:r>
    </w:p>
    <w:p w:rsidR="001D186D" w:rsidRPr="008A767D" w:rsidRDefault="001D186D" w:rsidP="001D186D">
      <w:pPr>
        <w:numPr>
          <w:ilvl w:val="0"/>
          <w:numId w:val="39"/>
        </w:numPr>
        <w:shd w:val="clear" w:color="auto" w:fill="FFFFFF"/>
        <w:jc w:val="both"/>
        <w:rPr>
          <w:sz w:val="28"/>
          <w:szCs w:val="28"/>
        </w:rPr>
      </w:pPr>
      <w:r w:rsidRPr="008A767D">
        <w:rPr>
          <w:sz w:val="28"/>
          <w:szCs w:val="28"/>
        </w:rPr>
        <w:t>Структура местных финансов.</w:t>
      </w:r>
    </w:p>
    <w:p w:rsidR="001D186D" w:rsidRPr="008A767D" w:rsidRDefault="001D186D" w:rsidP="001D186D">
      <w:pPr>
        <w:numPr>
          <w:ilvl w:val="0"/>
          <w:numId w:val="39"/>
        </w:numPr>
        <w:shd w:val="clear" w:color="auto" w:fill="FFFFFF"/>
        <w:jc w:val="both"/>
        <w:rPr>
          <w:sz w:val="28"/>
          <w:szCs w:val="28"/>
        </w:rPr>
      </w:pPr>
      <w:r w:rsidRPr="008A767D">
        <w:rPr>
          <w:sz w:val="28"/>
          <w:szCs w:val="28"/>
        </w:rPr>
        <w:t>Процесс формирования местного бюджета.</w:t>
      </w:r>
    </w:p>
    <w:p w:rsidR="001D186D" w:rsidRPr="008A767D" w:rsidRDefault="001D186D" w:rsidP="001D186D">
      <w:pPr>
        <w:numPr>
          <w:ilvl w:val="0"/>
          <w:numId w:val="39"/>
        </w:numPr>
        <w:shd w:val="clear" w:color="auto" w:fill="FFFFFF"/>
        <w:jc w:val="both"/>
        <w:rPr>
          <w:sz w:val="28"/>
          <w:szCs w:val="28"/>
        </w:rPr>
      </w:pPr>
      <w:r w:rsidRPr="008A767D">
        <w:rPr>
          <w:sz w:val="28"/>
          <w:szCs w:val="28"/>
        </w:rPr>
        <w:t>Состав доходной части местного бюджета.</w:t>
      </w:r>
    </w:p>
    <w:p w:rsidR="001D186D" w:rsidRPr="008A767D" w:rsidRDefault="001D186D" w:rsidP="001D186D">
      <w:pPr>
        <w:numPr>
          <w:ilvl w:val="0"/>
          <w:numId w:val="39"/>
        </w:numPr>
        <w:shd w:val="clear" w:color="auto" w:fill="FFFFFF"/>
        <w:jc w:val="both"/>
        <w:rPr>
          <w:sz w:val="28"/>
          <w:szCs w:val="28"/>
        </w:rPr>
      </w:pPr>
      <w:r w:rsidRPr="008A767D">
        <w:rPr>
          <w:sz w:val="28"/>
          <w:szCs w:val="28"/>
        </w:rPr>
        <w:t>Внебюджетные и валютные фонды местного уровня.</w:t>
      </w:r>
    </w:p>
    <w:p w:rsidR="001D186D" w:rsidRPr="008A767D" w:rsidRDefault="001D186D" w:rsidP="001D186D">
      <w:pPr>
        <w:numPr>
          <w:ilvl w:val="0"/>
          <w:numId w:val="39"/>
        </w:numPr>
        <w:shd w:val="clear" w:color="auto" w:fill="FFFFFF"/>
        <w:jc w:val="both"/>
        <w:rPr>
          <w:sz w:val="28"/>
          <w:szCs w:val="28"/>
        </w:rPr>
      </w:pPr>
      <w:r w:rsidRPr="008A767D">
        <w:rPr>
          <w:sz w:val="28"/>
          <w:szCs w:val="28"/>
        </w:rPr>
        <w:t>Финансы государственных внебюджетных фондов.</w:t>
      </w:r>
    </w:p>
    <w:p w:rsidR="001D186D" w:rsidRPr="008A767D" w:rsidRDefault="001D186D" w:rsidP="001D186D">
      <w:pPr>
        <w:numPr>
          <w:ilvl w:val="0"/>
          <w:numId w:val="39"/>
        </w:numPr>
        <w:shd w:val="clear" w:color="auto" w:fill="FFFFFF"/>
        <w:jc w:val="both"/>
        <w:rPr>
          <w:sz w:val="28"/>
          <w:szCs w:val="28"/>
        </w:rPr>
      </w:pPr>
      <w:r w:rsidRPr="008A767D">
        <w:rPr>
          <w:sz w:val="28"/>
          <w:szCs w:val="28"/>
        </w:rPr>
        <w:t>Экономические внебюджетные фонды.</w:t>
      </w:r>
    </w:p>
    <w:p w:rsidR="001D186D" w:rsidRPr="008A767D" w:rsidRDefault="001D186D" w:rsidP="001D186D">
      <w:pPr>
        <w:numPr>
          <w:ilvl w:val="0"/>
          <w:numId w:val="39"/>
        </w:numPr>
        <w:shd w:val="clear" w:color="auto" w:fill="FFFFFF"/>
        <w:jc w:val="both"/>
        <w:rPr>
          <w:sz w:val="28"/>
          <w:szCs w:val="28"/>
        </w:rPr>
      </w:pPr>
      <w:r w:rsidRPr="008A767D">
        <w:rPr>
          <w:sz w:val="28"/>
          <w:szCs w:val="28"/>
        </w:rPr>
        <w:t>Государственные социальные внебюджетные фонды: доходы, направления расходования средств.</w:t>
      </w:r>
    </w:p>
    <w:p w:rsidR="001D186D" w:rsidRPr="008A767D" w:rsidRDefault="001D186D" w:rsidP="001D186D">
      <w:pPr>
        <w:numPr>
          <w:ilvl w:val="0"/>
          <w:numId w:val="39"/>
        </w:numPr>
        <w:shd w:val="clear" w:color="auto" w:fill="FFFFFF"/>
        <w:jc w:val="both"/>
        <w:rPr>
          <w:sz w:val="28"/>
          <w:szCs w:val="28"/>
        </w:rPr>
      </w:pPr>
      <w:r w:rsidRPr="008A767D">
        <w:rPr>
          <w:sz w:val="28"/>
          <w:szCs w:val="28"/>
        </w:rPr>
        <w:t>Государственный кредит.</w:t>
      </w:r>
    </w:p>
    <w:p w:rsidR="001D186D" w:rsidRPr="008A767D" w:rsidRDefault="001D186D" w:rsidP="001D186D">
      <w:pPr>
        <w:numPr>
          <w:ilvl w:val="0"/>
          <w:numId w:val="39"/>
        </w:numPr>
        <w:shd w:val="clear" w:color="auto" w:fill="FFFFFF"/>
        <w:jc w:val="both"/>
        <w:rPr>
          <w:sz w:val="28"/>
          <w:szCs w:val="28"/>
        </w:rPr>
      </w:pPr>
      <w:r w:rsidRPr="008A767D">
        <w:rPr>
          <w:sz w:val="28"/>
          <w:szCs w:val="28"/>
        </w:rPr>
        <w:t>Бюджетное финансирование. Структура финансового механизма.</w:t>
      </w:r>
    </w:p>
    <w:p w:rsidR="001D186D" w:rsidRPr="008A767D" w:rsidRDefault="001D186D" w:rsidP="001D186D">
      <w:pPr>
        <w:numPr>
          <w:ilvl w:val="0"/>
          <w:numId w:val="39"/>
        </w:numPr>
        <w:shd w:val="clear" w:color="auto" w:fill="FFFFFF"/>
        <w:jc w:val="both"/>
        <w:rPr>
          <w:sz w:val="28"/>
          <w:szCs w:val="28"/>
        </w:rPr>
      </w:pPr>
      <w:r w:rsidRPr="008A767D">
        <w:rPr>
          <w:sz w:val="28"/>
          <w:szCs w:val="28"/>
        </w:rPr>
        <w:t>Способы мобилизации государственных доходов.</w:t>
      </w:r>
    </w:p>
    <w:p w:rsidR="001D186D" w:rsidRPr="008A767D" w:rsidRDefault="001D186D" w:rsidP="001D186D">
      <w:pPr>
        <w:numPr>
          <w:ilvl w:val="0"/>
          <w:numId w:val="39"/>
        </w:numPr>
        <w:rPr>
          <w:sz w:val="28"/>
          <w:szCs w:val="28"/>
          <w:shd w:val="clear" w:color="auto" w:fill="FFFFFF"/>
        </w:rPr>
      </w:pPr>
      <w:r w:rsidRPr="008A767D">
        <w:rPr>
          <w:sz w:val="28"/>
          <w:szCs w:val="28"/>
          <w:shd w:val="clear" w:color="auto" w:fill="FFFFFF"/>
        </w:rPr>
        <w:t>Сущность, содержание и структура денежного оборота.</w:t>
      </w:r>
    </w:p>
    <w:p w:rsidR="001D186D" w:rsidRPr="008A767D" w:rsidRDefault="001D186D" w:rsidP="001D186D">
      <w:pPr>
        <w:numPr>
          <w:ilvl w:val="0"/>
          <w:numId w:val="39"/>
        </w:numPr>
        <w:rPr>
          <w:sz w:val="28"/>
          <w:szCs w:val="28"/>
          <w:shd w:val="clear" w:color="auto" w:fill="FFFFFF"/>
        </w:rPr>
      </w:pPr>
      <w:r w:rsidRPr="008A767D">
        <w:rPr>
          <w:sz w:val="28"/>
          <w:szCs w:val="28"/>
          <w:shd w:val="clear" w:color="auto" w:fill="FFFFFF"/>
        </w:rPr>
        <w:t>Налично-денежный оборот и его организация.</w:t>
      </w:r>
    </w:p>
    <w:p w:rsidR="001D186D" w:rsidRPr="008A767D" w:rsidRDefault="001D186D" w:rsidP="001D186D">
      <w:pPr>
        <w:numPr>
          <w:ilvl w:val="0"/>
          <w:numId w:val="39"/>
        </w:numPr>
        <w:rPr>
          <w:sz w:val="28"/>
          <w:szCs w:val="28"/>
          <w:shd w:val="clear" w:color="auto" w:fill="FFFFFF"/>
        </w:rPr>
      </w:pPr>
      <w:r w:rsidRPr="008A767D">
        <w:rPr>
          <w:sz w:val="28"/>
          <w:szCs w:val="28"/>
          <w:shd w:val="clear" w:color="auto" w:fill="FFFFFF"/>
        </w:rPr>
        <w:t>Характеристика денежной системы РФ.</w:t>
      </w:r>
    </w:p>
    <w:p w:rsidR="001D186D" w:rsidRPr="008A767D" w:rsidRDefault="001D186D" w:rsidP="001D186D">
      <w:pPr>
        <w:numPr>
          <w:ilvl w:val="0"/>
          <w:numId w:val="39"/>
        </w:numPr>
        <w:rPr>
          <w:sz w:val="28"/>
          <w:szCs w:val="28"/>
          <w:shd w:val="clear" w:color="auto" w:fill="FFFFFF"/>
        </w:rPr>
      </w:pPr>
      <w:r w:rsidRPr="008A767D">
        <w:rPr>
          <w:sz w:val="28"/>
          <w:szCs w:val="28"/>
          <w:shd w:val="clear" w:color="auto" w:fill="FFFFFF"/>
        </w:rPr>
        <w:t xml:space="preserve">Система безналичных расчетов </w:t>
      </w:r>
      <w:proofErr w:type="spellStart"/>
      <w:r w:rsidRPr="008A767D">
        <w:rPr>
          <w:sz w:val="28"/>
          <w:szCs w:val="28"/>
          <w:shd w:val="clear" w:color="auto" w:fill="FFFFFF"/>
        </w:rPr>
        <w:t>н</w:t>
      </w:r>
      <w:proofErr w:type="spellEnd"/>
      <w:r w:rsidRPr="008A767D">
        <w:rPr>
          <w:sz w:val="28"/>
          <w:szCs w:val="28"/>
          <w:shd w:val="clear" w:color="auto" w:fill="FFFFFF"/>
        </w:rPr>
        <w:t xml:space="preserve"> её основные элементы.</w:t>
      </w:r>
    </w:p>
    <w:p w:rsidR="001D186D" w:rsidRPr="008A767D" w:rsidRDefault="001D186D" w:rsidP="001D186D">
      <w:pPr>
        <w:numPr>
          <w:ilvl w:val="0"/>
          <w:numId w:val="39"/>
        </w:numPr>
        <w:rPr>
          <w:sz w:val="28"/>
          <w:szCs w:val="28"/>
          <w:shd w:val="clear" w:color="auto" w:fill="FFFFFF"/>
        </w:rPr>
      </w:pPr>
      <w:r w:rsidRPr="008A767D">
        <w:rPr>
          <w:sz w:val="28"/>
          <w:szCs w:val="28"/>
          <w:shd w:val="clear" w:color="auto" w:fill="FFFFFF"/>
        </w:rPr>
        <w:t>Принципы организации и формы безналичных расчетов.</w:t>
      </w:r>
    </w:p>
    <w:p w:rsidR="001D186D" w:rsidRPr="008A767D" w:rsidRDefault="001D186D" w:rsidP="001D186D">
      <w:pPr>
        <w:numPr>
          <w:ilvl w:val="0"/>
          <w:numId w:val="39"/>
        </w:numPr>
        <w:rPr>
          <w:sz w:val="28"/>
          <w:szCs w:val="28"/>
          <w:shd w:val="clear" w:color="auto" w:fill="FFFFFF"/>
        </w:rPr>
      </w:pPr>
      <w:r w:rsidRPr="008A767D">
        <w:rPr>
          <w:sz w:val="28"/>
          <w:szCs w:val="28"/>
          <w:shd w:val="clear" w:color="auto" w:fill="FFFFFF"/>
        </w:rPr>
        <w:lastRenderedPageBreak/>
        <w:t>Межбанковские расчеты: сущность и порядок осуществления расчетных операций.</w:t>
      </w:r>
    </w:p>
    <w:p w:rsidR="001D186D" w:rsidRPr="008A767D" w:rsidRDefault="001D186D" w:rsidP="001D186D">
      <w:pPr>
        <w:numPr>
          <w:ilvl w:val="0"/>
          <w:numId w:val="39"/>
        </w:numPr>
        <w:rPr>
          <w:sz w:val="28"/>
          <w:szCs w:val="28"/>
          <w:shd w:val="clear" w:color="auto" w:fill="FFFFFF"/>
        </w:rPr>
      </w:pPr>
      <w:r w:rsidRPr="008A767D">
        <w:rPr>
          <w:sz w:val="28"/>
          <w:szCs w:val="28"/>
          <w:shd w:val="clear" w:color="auto" w:fill="FFFFFF"/>
        </w:rPr>
        <w:t>Инфляция: сущность, типы и виды.</w:t>
      </w:r>
    </w:p>
    <w:p w:rsidR="001D186D" w:rsidRPr="008A767D" w:rsidRDefault="001D186D" w:rsidP="001D186D">
      <w:pPr>
        <w:numPr>
          <w:ilvl w:val="0"/>
          <w:numId w:val="39"/>
        </w:numPr>
        <w:rPr>
          <w:sz w:val="28"/>
          <w:szCs w:val="28"/>
          <w:shd w:val="clear" w:color="auto" w:fill="FFFFFF"/>
        </w:rPr>
      </w:pPr>
      <w:r w:rsidRPr="008A767D">
        <w:rPr>
          <w:sz w:val="28"/>
          <w:szCs w:val="28"/>
          <w:shd w:val="clear" w:color="auto" w:fill="FFFFFF"/>
        </w:rPr>
        <w:t>Финансовые и денежно-кредитные факторы инфляции. Показатели инфляции.</w:t>
      </w:r>
    </w:p>
    <w:p w:rsidR="001D186D" w:rsidRPr="008A767D" w:rsidRDefault="001D186D" w:rsidP="001D186D">
      <w:pPr>
        <w:numPr>
          <w:ilvl w:val="0"/>
          <w:numId w:val="39"/>
        </w:numPr>
        <w:rPr>
          <w:sz w:val="28"/>
          <w:szCs w:val="28"/>
          <w:shd w:val="clear" w:color="auto" w:fill="FFFFFF"/>
        </w:rPr>
      </w:pPr>
      <w:r w:rsidRPr="008A767D">
        <w:rPr>
          <w:sz w:val="28"/>
          <w:szCs w:val="28"/>
          <w:shd w:val="clear" w:color="auto" w:fill="FFFFFF"/>
        </w:rPr>
        <w:t>Регулирование инфляции. Направления антиинфляционной политики.</w:t>
      </w:r>
    </w:p>
    <w:p w:rsidR="001D186D" w:rsidRPr="008A767D" w:rsidRDefault="001D186D" w:rsidP="001D186D">
      <w:pPr>
        <w:numPr>
          <w:ilvl w:val="0"/>
          <w:numId w:val="39"/>
        </w:numPr>
        <w:rPr>
          <w:sz w:val="28"/>
          <w:szCs w:val="28"/>
          <w:shd w:val="clear" w:color="auto" w:fill="FFFFFF"/>
        </w:rPr>
      </w:pPr>
      <w:r w:rsidRPr="008A767D">
        <w:rPr>
          <w:sz w:val="28"/>
          <w:szCs w:val="28"/>
          <w:shd w:val="clear" w:color="auto" w:fill="FFFFFF"/>
        </w:rPr>
        <w:t>Формы международных расчетов.</w:t>
      </w:r>
    </w:p>
    <w:p w:rsidR="001D186D" w:rsidRPr="008A767D" w:rsidRDefault="001D186D" w:rsidP="001D186D">
      <w:pPr>
        <w:numPr>
          <w:ilvl w:val="0"/>
          <w:numId w:val="39"/>
        </w:numPr>
        <w:rPr>
          <w:sz w:val="28"/>
          <w:szCs w:val="28"/>
        </w:rPr>
      </w:pPr>
      <w:r w:rsidRPr="008A767D">
        <w:rPr>
          <w:sz w:val="28"/>
          <w:szCs w:val="28"/>
          <w:shd w:val="clear" w:color="auto" w:fill="FFFFFF"/>
        </w:rPr>
        <w:t>Платежный баланс РФ и его характеристика.</w:t>
      </w:r>
    </w:p>
    <w:p w:rsidR="001D186D" w:rsidRPr="008A767D" w:rsidRDefault="001D186D" w:rsidP="001D186D">
      <w:pPr>
        <w:numPr>
          <w:ilvl w:val="0"/>
          <w:numId w:val="39"/>
        </w:numPr>
        <w:rPr>
          <w:sz w:val="28"/>
          <w:szCs w:val="28"/>
        </w:rPr>
      </w:pPr>
      <w:r w:rsidRPr="008A767D">
        <w:rPr>
          <w:sz w:val="28"/>
          <w:szCs w:val="28"/>
          <w:shd w:val="clear" w:color="auto" w:fill="FFFFFF"/>
        </w:rPr>
        <w:t>Коммерческий кредит в условиях рыночной экономики.</w:t>
      </w:r>
    </w:p>
    <w:p w:rsidR="001D186D" w:rsidRPr="008A767D" w:rsidRDefault="001D186D" w:rsidP="001D186D">
      <w:pPr>
        <w:numPr>
          <w:ilvl w:val="0"/>
          <w:numId w:val="39"/>
        </w:numPr>
        <w:rPr>
          <w:sz w:val="28"/>
          <w:szCs w:val="28"/>
        </w:rPr>
      </w:pPr>
      <w:r w:rsidRPr="008A767D">
        <w:rPr>
          <w:sz w:val="28"/>
          <w:szCs w:val="28"/>
          <w:shd w:val="clear" w:color="auto" w:fill="FFFFFF"/>
        </w:rPr>
        <w:t>Банковский кредит, его значение и виды.</w:t>
      </w:r>
    </w:p>
    <w:p w:rsidR="001D186D" w:rsidRPr="008A767D" w:rsidRDefault="001D186D" w:rsidP="001D186D">
      <w:pPr>
        <w:numPr>
          <w:ilvl w:val="0"/>
          <w:numId w:val="39"/>
        </w:numPr>
        <w:rPr>
          <w:sz w:val="28"/>
          <w:szCs w:val="28"/>
        </w:rPr>
      </w:pPr>
      <w:r w:rsidRPr="008A767D">
        <w:rPr>
          <w:sz w:val="28"/>
          <w:szCs w:val="28"/>
          <w:shd w:val="clear" w:color="auto" w:fill="FFFFFF"/>
        </w:rPr>
        <w:t>Потребительский кредит и его социальное значение.</w:t>
      </w:r>
    </w:p>
    <w:p w:rsidR="001D186D" w:rsidRPr="008A767D" w:rsidRDefault="001D186D" w:rsidP="001D186D">
      <w:pPr>
        <w:numPr>
          <w:ilvl w:val="0"/>
          <w:numId w:val="39"/>
        </w:numPr>
        <w:rPr>
          <w:sz w:val="28"/>
          <w:szCs w:val="28"/>
        </w:rPr>
      </w:pPr>
      <w:r w:rsidRPr="008A767D">
        <w:rPr>
          <w:sz w:val="28"/>
          <w:szCs w:val="28"/>
          <w:shd w:val="clear" w:color="auto" w:fill="FFFFFF"/>
        </w:rPr>
        <w:t xml:space="preserve">Лизинговый кредит: сущность </w:t>
      </w:r>
      <w:proofErr w:type="spellStart"/>
      <w:r w:rsidRPr="008A767D">
        <w:rPr>
          <w:sz w:val="28"/>
          <w:szCs w:val="28"/>
          <w:shd w:val="clear" w:color="auto" w:fill="FFFFFF"/>
        </w:rPr>
        <w:t>н</w:t>
      </w:r>
      <w:proofErr w:type="spellEnd"/>
      <w:r w:rsidRPr="008A767D">
        <w:rPr>
          <w:sz w:val="28"/>
          <w:szCs w:val="28"/>
          <w:shd w:val="clear" w:color="auto" w:fill="FFFFFF"/>
        </w:rPr>
        <w:t xml:space="preserve"> состояние.</w:t>
      </w:r>
    </w:p>
    <w:p w:rsidR="001D186D" w:rsidRPr="008A767D" w:rsidRDefault="001D186D" w:rsidP="001D186D">
      <w:pPr>
        <w:numPr>
          <w:ilvl w:val="0"/>
          <w:numId w:val="39"/>
        </w:numPr>
        <w:rPr>
          <w:sz w:val="28"/>
          <w:szCs w:val="28"/>
        </w:rPr>
      </w:pPr>
      <w:r w:rsidRPr="008A767D">
        <w:rPr>
          <w:sz w:val="28"/>
          <w:szCs w:val="28"/>
          <w:shd w:val="clear" w:color="auto" w:fill="FFFFFF"/>
        </w:rPr>
        <w:t>Ипотечное жилищное кредитование: сущность и перспективы развития.</w:t>
      </w:r>
    </w:p>
    <w:p w:rsidR="001D186D" w:rsidRPr="008A767D" w:rsidRDefault="001D186D" w:rsidP="001D186D">
      <w:pPr>
        <w:numPr>
          <w:ilvl w:val="0"/>
          <w:numId w:val="39"/>
        </w:numPr>
        <w:rPr>
          <w:sz w:val="28"/>
          <w:szCs w:val="28"/>
        </w:rPr>
      </w:pPr>
      <w:r w:rsidRPr="008A767D">
        <w:rPr>
          <w:sz w:val="28"/>
          <w:szCs w:val="28"/>
          <w:shd w:val="clear" w:color="auto" w:fill="FFFFFF"/>
        </w:rPr>
        <w:t>Международный кредит: сущность и основные формы.</w:t>
      </w:r>
    </w:p>
    <w:p w:rsidR="001D186D" w:rsidRPr="008A767D" w:rsidRDefault="001D186D" w:rsidP="001D186D">
      <w:pPr>
        <w:numPr>
          <w:ilvl w:val="0"/>
          <w:numId w:val="39"/>
        </w:numPr>
        <w:rPr>
          <w:sz w:val="28"/>
          <w:szCs w:val="28"/>
        </w:rPr>
      </w:pPr>
      <w:r w:rsidRPr="008A767D">
        <w:rPr>
          <w:sz w:val="28"/>
          <w:szCs w:val="28"/>
          <w:shd w:val="clear" w:color="auto" w:fill="FFFFFF"/>
        </w:rPr>
        <w:t>Сущность, функции и формы ссудного процента.</w:t>
      </w:r>
    </w:p>
    <w:p w:rsidR="001D186D" w:rsidRPr="008A767D" w:rsidRDefault="001D186D" w:rsidP="001D186D">
      <w:pPr>
        <w:numPr>
          <w:ilvl w:val="0"/>
          <w:numId w:val="39"/>
        </w:numPr>
        <w:rPr>
          <w:sz w:val="28"/>
          <w:szCs w:val="28"/>
        </w:rPr>
      </w:pPr>
      <w:r w:rsidRPr="008A767D">
        <w:rPr>
          <w:sz w:val="28"/>
          <w:szCs w:val="28"/>
          <w:shd w:val="clear" w:color="auto" w:fill="FFFFFF"/>
        </w:rPr>
        <w:t>Возникновение и сущность банков, их функции и роль в развитии экономики.</w:t>
      </w:r>
    </w:p>
    <w:p w:rsidR="001D186D" w:rsidRPr="008A767D" w:rsidRDefault="001D186D" w:rsidP="001D186D">
      <w:pPr>
        <w:numPr>
          <w:ilvl w:val="0"/>
          <w:numId w:val="39"/>
        </w:numPr>
        <w:rPr>
          <w:sz w:val="28"/>
          <w:szCs w:val="28"/>
        </w:rPr>
      </w:pPr>
      <w:r w:rsidRPr="008A767D">
        <w:rPr>
          <w:sz w:val="28"/>
          <w:szCs w:val="28"/>
          <w:shd w:val="clear" w:color="auto" w:fill="FFFFFF"/>
        </w:rPr>
        <w:t>Понятие банковской системы и характеристика ее элементов.</w:t>
      </w:r>
    </w:p>
    <w:p w:rsidR="001D186D" w:rsidRPr="008A767D" w:rsidRDefault="001D186D" w:rsidP="001D186D">
      <w:pPr>
        <w:numPr>
          <w:ilvl w:val="0"/>
          <w:numId w:val="39"/>
        </w:numPr>
        <w:rPr>
          <w:sz w:val="28"/>
          <w:szCs w:val="28"/>
        </w:rPr>
      </w:pPr>
      <w:r w:rsidRPr="008A767D">
        <w:rPr>
          <w:sz w:val="28"/>
          <w:szCs w:val="28"/>
          <w:shd w:val="clear" w:color="auto" w:fill="FFFFFF"/>
        </w:rPr>
        <w:t>Основные инструменты и методы денежно-кредитного регулирования, осуществляемые центральными банками.</w:t>
      </w:r>
    </w:p>
    <w:p w:rsidR="001D186D" w:rsidRPr="008A767D" w:rsidRDefault="001D186D" w:rsidP="001D186D">
      <w:pPr>
        <w:numPr>
          <w:ilvl w:val="0"/>
          <w:numId w:val="39"/>
        </w:numPr>
        <w:rPr>
          <w:sz w:val="28"/>
          <w:szCs w:val="28"/>
        </w:rPr>
      </w:pPr>
      <w:r w:rsidRPr="008A767D">
        <w:rPr>
          <w:sz w:val="28"/>
          <w:szCs w:val="28"/>
          <w:shd w:val="clear" w:color="auto" w:fill="FFFFFF"/>
        </w:rPr>
        <w:t>Коммерческие банки и их значение в развитии экономики.</w:t>
      </w:r>
    </w:p>
    <w:p w:rsidR="001D186D" w:rsidRPr="008A767D" w:rsidRDefault="001D186D" w:rsidP="001D186D">
      <w:pPr>
        <w:numPr>
          <w:ilvl w:val="0"/>
          <w:numId w:val="39"/>
        </w:numPr>
        <w:rPr>
          <w:sz w:val="28"/>
          <w:szCs w:val="28"/>
        </w:rPr>
      </w:pPr>
      <w:r w:rsidRPr="008A767D">
        <w:rPr>
          <w:sz w:val="28"/>
          <w:szCs w:val="28"/>
          <w:shd w:val="clear" w:color="auto" w:fill="FFFFFF"/>
        </w:rPr>
        <w:t>Пассивные операции коммерческих банков.</w:t>
      </w:r>
    </w:p>
    <w:p w:rsidR="001D186D" w:rsidRPr="008A767D" w:rsidRDefault="001D186D" w:rsidP="001D186D">
      <w:pPr>
        <w:numPr>
          <w:ilvl w:val="0"/>
          <w:numId w:val="39"/>
        </w:numPr>
        <w:rPr>
          <w:sz w:val="28"/>
          <w:szCs w:val="28"/>
        </w:rPr>
      </w:pPr>
      <w:r w:rsidRPr="008A767D">
        <w:rPr>
          <w:sz w:val="28"/>
          <w:szCs w:val="28"/>
          <w:shd w:val="clear" w:color="auto" w:fill="FFFFFF"/>
        </w:rPr>
        <w:t>Активные операции коммерческих банков.</w:t>
      </w:r>
    </w:p>
    <w:p w:rsidR="001D186D" w:rsidRPr="008A767D" w:rsidRDefault="001D186D" w:rsidP="001D186D">
      <w:pPr>
        <w:numPr>
          <w:ilvl w:val="0"/>
          <w:numId w:val="39"/>
        </w:numPr>
        <w:rPr>
          <w:sz w:val="28"/>
          <w:szCs w:val="28"/>
        </w:rPr>
      </w:pPr>
      <w:r w:rsidRPr="008A767D">
        <w:rPr>
          <w:sz w:val="28"/>
          <w:szCs w:val="28"/>
          <w:shd w:val="clear" w:color="auto" w:fill="FFFFFF"/>
        </w:rPr>
        <w:t>Информационные системы в экономике</w:t>
      </w:r>
    </w:p>
    <w:p w:rsidR="001D186D" w:rsidRPr="008A767D" w:rsidRDefault="001D186D" w:rsidP="001D186D">
      <w:pPr>
        <w:numPr>
          <w:ilvl w:val="0"/>
          <w:numId w:val="39"/>
        </w:numPr>
        <w:rPr>
          <w:sz w:val="28"/>
          <w:szCs w:val="28"/>
        </w:rPr>
      </w:pPr>
      <w:r w:rsidRPr="008A767D">
        <w:rPr>
          <w:sz w:val="28"/>
          <w:szCs w:val="28"/>
          <w:shd w:val="clear" w:color="auto" w:fill="FFFFFF"/>
        </w:rPr>
        <w:t>Профессиональные компьютерные программы в управлении финансами</w:t>
      </w:r>
    </w:p>
    <w:p w:rsidR="001D186D" w:rsidRPr="008A767D" w:rsidRDefault="001D186D" w:rsidP="001D186D">
      <w:pPr>
        <w:numPr>
          <w:ilvl w:val="0"/>
          <w:numId w:val="39"/>
        </w:numPr>
        <w:rPr>
          <w:sz w:val="28"/>
          <w:szCs w:val="28"/>
        </w:rPr>
      </w:pPr>
      <w:r w:rsidRPr="008A767D">
        <w:rPr>
          <w:sz w:val="28"/>
          <w:szCs w:val="28"/>
          <w:shd w:val="clear" w:color="auto" w:fill="FFFFFF"/>
        </w:rPr>
        <w:t>Финансовое планирование</w:t>
      </w:r>
    </w:p>
    <w:p w:rsidR="001D186D" w:rsidRPr="008A767D" w:rsidRDefault="001D186D" w:rsidP="001D186D">
      <w:pPr>
        <w:numPr>
          <w:ilvl w:val="0"/>
          <w:numId w:val="39"/>
        </w:numPr>
        <w:rPr>
          <w:sz w:val="28"/>
          <w:szCs w:val="28"/>
        </w:rPr>
      </w:pPr>
      <w:r w:rsidRPr="008A767D">
        <w:rPr>
          <w:sz w:val="28"/>
          <w:szCs w:val="28"/>
          <w:shd w:val="clear" w:color="auto" w:fill="FFFFFF"/>
        </w:rPr>
        <w:t>Проблемы формирования бюджета и их решение</w:t>
      </w:r>
    </w:p>
    <w:p w:rsidR="001D186D" w:rsidRPr="008A767D" w:rsidRDefault="001D186D" w:rsidP="001D186D">
      <w:pPr>
        <w:widowControl/>
        <w:suppressAutoHyphens w:val="0"/>
        <w:autoSpaceDE/>
        <w:jc w:val="both"/>
        <w:rPr>
          <w:b/>
          <w:sz w:val="28"/>
          <w:szCs w:val="28"/>
        </w:rPr>
      </w:pPr>
    </w:p>
    <w:p w:rsidR="001D186D" w:rsidRPr="008A767D" w:rsidRDefault="001D186D" w:rsidP="001D186D">
      <w:pPr>
        <w:jc w:val="both"/>
        <w:rPr>
          <w:b/>
          <w:bCs/>
          <w:sz w:val="28"/>
          <w:szCs w:val="28"/>
        </w:rPr>
      </w:pPr>
      <w:r w:rsidRPr="008A767D">
        <w:rPr>
          <w:b/>
          <w:bCs/>
          <w:sz w:val="28"/>
          <w:szCs w:val="28"/>
        </w:rPr>
        <w:t>Примечание:</w:t>
      </w:r>
    </w:p>
    <w:p w:rsidR="001D186D" w:rsidRPr="008A767D" w:rsidRDefault="001D186D" w:rsidP="001D186D">
      <w:pPr>
        <w:ind w:firstLine="708"/>
        <w:jc w:val="both"/>
        <w:rPr>
          <w:sz w:val="28"/>
          <w:szCs w:val="28"/>
        </w:rPr>
      </w:pPr>
      <w:r w:rsidRPr="008A767D">
        <w:rPr>
          <w:sz w:val="28"/>
          <w:szCs w:val="28"/>
        </w:rPr>
        <w:t xml:space="preserve">Студент имеет право предложить свою тему исследования, предварительно согласовав её с заведующим кафедрой Экономики и управления персоналом и научным руководителем при условии, что эта тема относится к проблематике </w:t>
      </w:r>
      <w:r>
        <w:rPr>
          <w:sz w:val="28"/>
          <w:szCs w:val="28"/>
        </w:rPr>
        <w:t>финансов и кредита</w:t>
      </w:r>
      <w:r w:rsidRPr="008A767D">
        <w:rPr>
          <w:sz w:val="28"/>
          <w:szCs w:val="28"/>
        </w:rPr>
        <w:t>.</w:t>
      </w:r>
    </w:p>
    <w:p w:rsidR="005436E4" w:rsidRDefault="005436E4" w:rsidP="005436E4">
      <w:pPr>
        <w:ind w:firstLine="708"/>
        <w:jc w:val="both"/>
        <w:rPr>
          <w:sz w:val="28"/>
          <w:szCs w:val="28"/>
        </w:rPr>
      </w:pPr>
    </w:p>
    <w:p w:rsidR="00E329D6" w:rsidRDefault="00E329D6" w:rsidP="00E329D6">
      <w:pPr>
        <w:jc w:val="center"/>
        <w:rPr>
          <w:sz w:val="28"/>
          <w:szCs w:val="28"/>
        </w:rPr>
      </w:pPr>
      <w:r w:rsidRPr="00880147">
        <w:rPr>
          <w:sz w:val="28"/>
          <w:szCs w:val="28"/>
        </w:rPr>
        <w:t xml:space="preserve">Подведение итогов </w:t>
      </w:r>
      <w:r w:rsidRPr="00064489">
        <w:rPr>
          <w:sz w:val="28"/>
          <w:szCs w:val="28"/>
        </w:rPr>
        <w:t>практи</w:t>
      </w:r>
      <w:r>
        <w:rPr>
          <w:sz w:val="28"/>
          <w:szCs w:val="28"/>
        </w:rPr>
        <w:t>чес</w:t>
      </w:r>
      <w:r w:rsidRPr="00064489">
        <w:rPr>
          <w:sz w:val="28"/>
          <w:szCs w:val="28"/>
        </w:rPr>
        <w:t>к</w:t>
      </w:r>
      <w:r>
        <w:rPr>
          <w:sz w:val="28"/>
          <w:szCs w:val="28"/>
        </w:rPr>
        <w:t>ой подготовки</w:t>
      </w:r>
      <w:r w:rsidRPr="00880147">
        <w:rPr>
          <w:sz w:val="28"/>
          <w:szCs w:val="28"/>
        </w:rPr>
        <w:t xml:space="preserve">. Защита отчета по </w:t>
      </w:r>
      <w:r w:rsidRPr="00064489">
        <w:rPr>
          <w:sz w:val="28"/>
          <w:szCs w:val="28"/>
        </w:rPr>
        <w:t>практи</w:t>
      </w:r>
      <w:r>
        <w:rPr>
          <w:sz w:val="28"/>
          <w:szCs w:val="28"/>
        </w:rPr>
        <w:t>чес</w:t>
      </w:r>
      <w:r w:rsidRPr="00064489">
        <w:rPr>
          <w:sz w:val="28"/>
          <w:szCs w:val="28"/>
        </w:rPr>
        <w:t>к</w:t>
      </w:r>
      <w:r>
        <w:rPr>
          <w:sz w:val="28"/>
          <w:szCs w:val="28"/>
        </w:rPr>
        <w:t>ой подготовке</w:t>
      </w:r>
    </w:p>
    <w:p w:rsidR="00E329D6" w:rsidRPr="00880147" w:rsidRDefault="00E329D6" w:rsidP="00E329D6">
      <w:pPr>
        <w:jc w:val="center"/>
        <w:rPr>
          <w:sz w:val="28"/>
          <w:szCs w:val="28"/>
        </w:rPr>
      </w:pPr>
    </w:p>
    <w:p w:rsidR="00E329D6" w:rsidRPr="00064489" w:rsidRDefault="00E329D6" w:rsidP="00E329D6">
      <w:pPr>
        <w:pStyle w:val="214"/>
        <w:spacing w:after="0" w:line="200" w:lineRule="atLeast"/>
        <w:ind w:right="-330" w:firstLine="709"/>
        <w:jc w:val="both"/>
        <w:rPr>
          <w:sz w:val="28"/>
          <w:szCs w:val="28"/>
        </w:rPr>
      </w:pPr>
      <w:r w:rsidRPr="00064489">
        <w:rPr>
          <w:sz w:val="28"/>
          <w:szCs w:val="28"/>
        </w:rPr>
        <w:t>Срок сдачи студентами отчета о практи</w:t>
      </w:r>
      <w:r>
        <w:rPr>
          <w:sz w:val="28"/>
          <w:szCs w:val="28"/>
        </w:rPr>
        <w:t>чес</w:t>
      </w:r>
      <w:r w:rsidRPr="00064489">
        <w:rPr>
          <w:sz w:val="28"/>
          <w:szCs w:val="28"/>
        </w:rPr>
        <w:t>к</w:t>
      </w:r>
      <w:r>
        <w:rPr>
          <w:sz w:val="28"/>
          <w:szCs w:val="28"/>
        </w:rPr>
        <w:t>ой подготовке</w:t>
      </w:r>
      <w:r w:rsidRPr="00064489">
        <w:rPr>
          <w:sz w:val="28"/>
          <w:szCs w:val="28"/>
        </w:rPr>
        <w:t xml:space="preserve"> на кафедру устанавливается кафедрой в соответствии с учебным планом и графиком учебного процесса. </w:t>
      </w:r>
    </w:p>
    <w:p w:rsidR="00E329D6" w:rsidRPr="00064489" w:rsidRDefault="00E329D6" w:rsidP="00E329D6">
      <w:pPr>
        <w:pStyle w:val="214"/>
        <w:spacing w:after="0" w:line="200" w:lineRule="atLeast"/>
        <w:ind w:right="-330" w:firstLine="709"/>
        <w:jc w:val="both"/>
        <w:rPr>
          <w:sz w:val="28"/>
          <w:szCs w:val="28"/>
        </w:rPr>
      </w:pPr>
      <w:r w:rsidRPr="00064489">
        <w:rPr>
          <w:sz w:val="28"/>
          <w:szCs w:val="28"/>
        </w:rPr>
        <w:t>Руководитель практи</w:t>
      </w:r>
      <w:r>
        <w:rPr>
          <w:sz w:val="28"/>
          <w:szCs w:val="28"/>
        </w:rPr>
        <w:t>чес</w:t>
      </w:r>
      <w:r w:rsidRPr="00064489">
        <w:rPr>
          <w:sz w:val="28"/>
          <w:szCs w:val="28"/>
        </w:rPr>
        <w:t>к</w:t>
      </w:r>
      <w:r>
        <w:rPr>
          <w:sz w:val="28"/>
          <w:szCs w:val="28"/>
        </w:rPr>
        <w:t>ой подготовки</w:t>
      </w:r>
      <w:r w:rsidRPr="00064489">
        <w:rPr>
          <w:sz w:val="28"/>
          <w:szCs w:val="28"/>
        </w:rPr>
        <w:t xml:space="preserve"> от кафедры проверяет отчет на соответствие программе практи</w:t>
      </w:r>
      <w:r>
        <w:rPr>
          <w:sz w:val="28"/>
          <w:szCs w:val="28"/>
        </w:rPr>
        <w:t>чес</w:t>
      </w:r>
      <w:r w:rsidRPr="00064489">
        <w:rPr>
          <w:sz w:val="28"/>
          <w:szCs w:val="28"/>
        </w:rPr>
        <w:t>к</w:t>
      </w:r>
      <w:r>
        <w:rPr>
          <w:sz w:val="28"/>
          <w:szCs w:val="28"/>
        </w:rPr>
        <w:t>ой подготовки</w:t>
      </w:r>
      <w:r w:rsidRPr="00064489">
        <w:rPr>
          <w:sz w:val="28"/>
          <w:szCs w:val="28"/>
        </w:rPr>
        <w:t>, индивидуальному заданию, наличию первичных документов, отражающих деятельность организации.</w:t>
      </w:r>
    </w:p>
    <w:p w:rsidR="00E329D6" w:rsidRPr="00064489" w:rsidRDefault="00E329D6" w:rsidP="00E329D6">
      <w:pPr>
        <w:pStyle w:val="214"/>
        <w:spacing w:after="0" w:line="240" w:lineRule="auto"/>
        <w:ind w:firstLine="709"/>
        <w:jc w:val="both"/>
        <w:rPr>
          <w:sz w:val="28"/>
        </w:rPr>
      </w:pPr>
      <w:r w:rsidRPr="00064489">
        <w:rPr>
          <w:sz w:val="28"/>
        </w:rPr>
        <w:t xml:space="preserve">Итоговая дифференцированная оценка по результатам прохождения </w:t>
      </w:r>
      <w:r w:rsidRPr="00064489">
        <w:rPr>
          <w:sz w:val="28"/>
          <w:szCs w:val="28"/>
        </w:rPr>
        <w:lastRenderedPageBreak/>
        <w:t>практи</w:t>
      </w:r>
      <w:r>
        <w:rPr>
          <w:sz w:val="28"/>
          <w:szCs w:val="28"/>
        </w:rPr>
        <w:t>чес</w:t>
      </w:r>
      <w:r w:rsidRPr="00064489">
        <w:rPr>
          <w:sz w:val="28"/>
          <w:szCs w:val="28"/>
        </w:rPr>
        <w:t>к</w:t>
      </w:r>
      <w:r>
        <w:rPr>
          <w:sz w:val="28"/>
          <w:szCs w:val="28"/>
        </w:rPr>
        <w:t>ой подготовки</w:t>
      </w:r>
      <w:r w:rsidRPr="00064489">
        <w:rPr>
          <w:sz w:val="28"/>
        </w:rPr>
        <w:t xml:space="preserve"> определяется на заседании по защите отчета. Перенос сроков защиты возможен только при прохождении студентом </w:t>
      </w:r>
      <w:r w:rsidRPr="00064489">
        <w:rPr>
          <w:sz w:val="28"/>
          <w:szCs w:val="28"/>
        </w:rPr>
        <w:t>практи</w:t>
      </w:r>
      <w:r>
        <w:rPr>
          <w:sz w:val="28"/>
          <w:szCs w:val="28"/>
        </w:rPr>
        <w:t>чес</w:t>
      </w:r>
      <w:r w:rsidRPr="00064489">
        <w:rPr>
          <w:sz w:val="28"/>
          <w:szCs w:val="28"/>
        </w:rPr>
        <w:t>к</w:t>
      </w:r>
      <w:r>
        <w:rPr>
          <w:sz w:val="28"/>
          <w:szCs w:val="28"/>
        </w:rPr>
        <w:t>ой подготовки</w:t>
      </w:r>
      <w:r w:rsidRPr="00064489">
        <w:rPr>
          <w:sz w:val="28"/>
        </w:rPr>
        <w:t xml:space="preserve"> за пределами региона, а также при наличии иных уважительных причин по письменному заявлению студента, и оформляется в установленном порядке. </w:t>
      </w:r>
    </w:p>
    <w:p w:rsidR="00E329D6" w:rsidRPr="00064489" w:rsidRDefault="00E329D6" w:rsidP="00E329D6">
      <w:pPr>
        <w:pStyle w:val="214"/>
        <w:spacing w:after="0" w:line="240" w:lineRule="auto"/>
        <w:ind w:firstLine="709"/>
        <w:jc w:val="both"/>
        <w:rPr>
          <w:sz w:val="28"/>
        </w:rPr>
      </w:pPr>
      <w:r w:rsidRPr="00064489">
        <w:rPr>
          <w:sz w:val="28"/>
        </w:rPr>
        <w:t xml:space="preserve">В процессе защиты студент должен кратко охарактеризовать организацию, являющуюся базой </w:t>
      </w:r>
      <w:r w:rsidRPr="00064489">
        <w:rPr>
          <w:sz w:val="28"/>
          <w:szCs w:val="28"/>
        </w:rPr>
        <w:t>практи</w:t>
      </w:r>
      <w:r>
        <w:rPr>
          <w:sz w:val="28"/>
          <w:szCs w:val="28"/>
        </w:rPr>
        <w:t>чес</w:t>
      </w:r>
      <w:r w:rsidRPr="00064489">
        <w:rPr>
          <w:sz w:val="28"/>
          <w:szCs w:val="28"/>
        </w:rPr>
        <w:t>к</w:t>
      </w:r>
      <w:r>
        <w:rPr>
          <w:sz w:val="28"/>
          <w:szCs w:val="28"/>
        </w:rPr>
        <w:t>ой подготовки</w:t>
      </w:r>
      <w:r w:rsidRPr="00064489">
        <w:rPr>
          <w:sz w:val="28"/>
        </w:rPr>
        <w:t>, изложить основные выводы о деятельности организации, ответить на вопросы.</w:t>
      </w:r>
    </w:p>
    <w:p w:rsidR="00E329D6" w:rsidRPr="00064489" w:rsidRDefault="00E329D6" w:rsidP="00E329D6">
      <w:pPr>
        <w:pStyle w:val="214"/>
        <w:spacing w:after="0" w:line="240" w:lineRule="auto"/>
        <w:ind w:firstLine="709"/>
        <w:jc w:val="both"/>
        <w:rPr>
          <w:sz w:val="28"/>
          <w:szCs w:val="28"/>
        </w:rPr>
      </w:pPr>
      <w:r w:rsidRPr="00064489">
        <w:rPr>
          <w:sz w:val="28"/>
          <w:szCs w:val="28"/>
        </w:rPr>
        <w:t>Основными требованиями, предъявляемыми к отчету о практи</w:t>
      </w:r>
      <w:r>
        <w:rPr>
          <w:sz w:val="28"/>
          <w:szCs w:val="28"/>
        </w:rPr>
        <w:t>чес</w:t>
      </w:r>
      <w:r w:rsidRPr="00064489">
        <w:rPr>
          <w:sz w:val="28"/>
          <w:szCs w:val="28"/>
        </w:rPr>
        <w:t>к</w:t>
      </w:r>
      <w:r>
        <w:rPr>
          <w:sz w:val="28"/>
          <w:szCs w:val="28"/>
        </w:rPr>
        <w:t>ой подготовке</w:t>
      </w:r>
      <w:r w:rsidRPr="00064489">
        <w:rPr>
          <w:sz w:val="28"/>
          <w:szCs w:val="28"/>
        </w:rPr>
        <w:t xml:space="preserve"> и его защите, являются:</w:t>
      </w:r>
    </w:p>
    <w:p w:rsidR="00E329D6" w:rsidRPr="00064489" w:rsidRDefault="00E329D6" w:rsidP="00E329D6">
      <w:pPr>
        <w:pStyle w:val="210"/>
        <w:spacing w:after="0" w:line="240" w:lineRule="auto"/>
        <w:ind w:firstLine="540"/>
        <w:jc w:val="both"/>
        <w:rPr>
          <w:sz w:val="28"/>
          <w:szCs w:val="28"/>
        </w:rPr>
      </w:pPr>
      <w:r w:rsidRPr="00064489">
        <w:rPr>
          <w:sz w:val="28"/>
          <w:szCs w:val="28"/>
        </w:rPr>
        <w:t>Основными требованиями, предъявляемыми к отчету о практи</w:t>
      </w:r>
      <w:r>
        <w:rPr>
          <w:sz w:val="28"/>
          <w:szCs w:val="28"/>
        </w:rPr>
        <w:t>чес</w:t>
      </w:r>
      <w:r w:rsidRPr="00064489">
        <w:rPr>
          <w:sz w:val="28"/>
          <w:szCs w:val="28"/>
        </w:rPr>
        <w:t>к</w:t>
      </w:r>
      <w:r>
        <w:rPr>
          <w:sz w:val="28"/>
          <w:szCs w:val="28"/>
        </w:rPr>
        <w:t>ой подготовке</w:t>
      </w:r>
      <w:r w:rsidRPr="00064489">
        <w:rPr>
          <w:sz w:val="28"/>
          <w:szCs w:val="28"/>
        </w:rPr>
        <w:t xml:space="preserve"> и его защите, являются:</w:t>
      </w:r>
    </w:p>
    <w:p w:rsidR="00E329D6" w:rsidRPr="00064489" w:rsidRDefault="00E329D6" w:rsidP="00E329D6">
      <w:pPr>
        <w:numPr>
          <w:ilvl w:val="0"/>
          <w:numId w:val="42"/>
        </w:numPr>
        <w:ind w:left="0" w:hanging="567"/>
        <w:jc w:val="both"/>
        <w:rPr>
          <w:sz w:val="28"/>
          <w:szCs w:val="28"/>
        </w:rPr>
      </w:pPr>
      <w:r w:rsidRPr="00064489">
        <w:rPr>
          <w:sz w:val="28"/>
          <w:szCs w:val="28"/>
        </w:rPr>
        <w:t>выполнение программы практи</w:t>
      </w:r>
      <w:r>
        <w:rPr>
          <w:sz w:val="28"/>
          <w:szCs w:val="28"/>
        </w:rPr>
        <w:t>чес</w:t>
      </w:r>
      <w:r w:rsidRPr="00064489">
        <w:rPr>
          <w:sz w:val="28"/>
          <w:szCs w:val="28"/>
        </w:rPr>
        <w:t>к</w:t>
      </w:r>
      <w:r>
        <w:rPr>
          <w:sz w:val="28"/>
          <w:szCs w:val="28"/>
        </w:rPr>
        <w:t>ой подготовки</w:t>
      </w:r>
      <w:r w:rsidRPr="00064489">
        <w:rPr>
          <w:sz w:val="28"/>
          <w:szCs w:val="28"/>
        </w:rPr>
        <w:t>, соответствие разделов отчета разделам программы;</w:t>
      </w:r>
    </w:p>
    <w:p w:rsidR="00E329D6" w:rsidRPr="00064489" w:rsidRDefault="00E329D6" w:rsidP="00E329D6">
      <w:pPr>
        <w:numPr>
          <w:ilvl w:val="0"/>
          <w:numId w:val="42"/>
        </w:numPr>
        <w:ind w:left="0" w:hanging="567"/>
        <w:jc w:val="both"/>
        <w:rPr>
          <w:sz w:val="28"/>
          <w:szCs w:val="28"/>
        </w:rPr>
      </w:pPr>
      <w:r w:rsidRPr="00064489">
        <w:rPr>
          <w:sz w:val="28"/>
          <w:szCs w:val="28"/>
        </w:rPr>
        <w:t>самостоятельность студента при подготовке отчета;</w:t>
      </w:r>
    </w:p>
    <w:p w:rsidR="00E329D6" w:rsidRPr="00064489" w:rsidRDefault="00E329D6" w:rsidP="00E329D6">
      <w:pPr>
        <w:numPr>
          <w:ilvl w:val="0"/>
          <w:numId w:val="42"/>
        </w:numPr>
        <w:ind w:left="0" w:hanging="567"/>
        <w:rPr>
          <w:sz w:val="28"/>
        </w:rPr>
      </w:pPr>
      <w:r w:rsidRPr="00064489">
        <w:rPr>
          <w:sz w:val="28"/>
          <w:szCs w:val="28"/>
        </w:rPr>
        <w:t>с</w:t>
      </w:r>
      <w:r w:rsidRPr="00064489">
        <w:rPr>
          <w:sz w:val="28"/>
        </w:rPr>
        <w:t>оответствие заголовков и содержания разделов;</w:t>
      </w:r>
    </w:p>
    <w:p w:rsidR="00E329D6" w:rsidRPr="00064489" w:rsidRDefault="00E329D6" w:rsidP="00E329D6">
      <w:pPr>
        <w:numPr>
          <w:ilvl w:val="0"/>
          <w:numId w:val="42"/>
        </w:numPr>
        <w:ind w:left="0" w:hanging="567"/>
        <w:rPr>
          <w:sz w:val="28"/>
          <w:szCs w:val="22"/>
        </w:rPr>
      </w:pPr>
      <w:r w:rsidRPr="00064489">
        <w:rPr>
          <w:sz w:val="28"/>
          <w:szCs w:val="28"/>
        </w:rPr>
        <w:t>н</w:t>
      </w:r>
      <w:r w:rsidRPr="00064489">
        <w:rPr>
          <w:sz w:val="28"/>
        </w:rPr>
        <w:t>аличие выводов и предложений по разделам;</w:t>
      </w:r>
    </w:p>
    <w:p w:rsidR="00E329D6" w:rsidRPr="00064489" w:rsidRDefault="00E329D6" w:rsidP="00E329D6">
      <w:pPr>
        <w:numPr>
          <w:ilvl w:val="0"/>
          <w:numId w:val="42"/>
        </w:numPr>
        <w:ind w:left="0" w:hanging="567"/>
        <w:jc w:val="both"/>
        <w:rPr>
          <w:sz w:val="28"/>
          <w:szCs w:val="28"/>
        </w:rPr>
      </w:pPr>
      <w:r w:rsidRPr="00064489">
        <w:rPr>
          <w:sz w:val="28"/>
          <w:szCs w:val="28"/>
        </w:rPr>
        <w:t>наличие практических рекомендаций для предприятия, на котором студент проходил практику;</w:t>
      </w:r>
    </w:p>
    <w:p w:rsidR="00E329D6" w:rsidRPr="00064489" w:rsidRDefault="00E329D6" w:rsidP="00E329D6">
      <w:pPr>
        <w:numPr>
          <w:ilvl w:val="0"/>
          <w:numId w:val="42"/>
        </w:numPr>
        <w:ind w:left="0" w:hanging="567"/>
        <w:jc w:val="both"/>
        <w:rPr>
          <w:sz w:val="28"/>
        </w:rPr>
      </w:pPr>
      <w:r w:rsidRPr="00064489">
        <w:rPr>
          <w:sz w:val="28"/>
          <w:szCs w:val="28"/>
        </w:rPr>
        <w:t>в</w:t>
      </w:r>
      <w:r w:rsidRPr="00064489">
        <w:rPr>
          <w:sz w:val="28"/>
        </w:rPr>
        <w:t xml:space="preserve">ыполнение индивидуального задания, согласованного с руководителем </w:t>
      </w:r>
      <w:r w:rsidRPr="00064489">
        <w:rPr>
          <w:sz w:val="28"/>
          <w:szCs w:val="28"/>
        </w:rPr>
        <w:t>практи</w:t>
      </w:r>
      <w:r>
        <w:rPr>
          <w:sz w:val="28"/>
          <w:szCs w:val="28"/>
        </w:rPr>
        <w:t>чес</w:t>
      </w:r>
      <w:r w:rsidRPr="00064489">
        <w:rPr>
          <w:sz w:val="28"/>
          <w:szCs w:val="28"/>
        </w:rPr>
        <w:t>к</w:t>
      </w:r>
      <w:r>
        <w:rPr>
          <w:sz w:val="28"/>
          <w:szCs w:val="28"/>
        </w:rPr>
        <w:t>ой подготовки</w:t>
      </w:r>
      <w:r w:rsidRPr="00064489">
        <w:rPr>
          <w:sz w:val="28"/>
        </w:rPr>
        <w:t>;</w:t>
      </w:r>
    </w:p>
    <w:p w:rsidR="00E329D6" w:rsidRPr="00064489" w:rsidRDefault="00E329D6" w:rsidP="00E329D6">
      <w:pPr>
        <w:numPr>
          <w:ilvl w:val="0"/>
          <w:numId w:val="42"/>
        </w:numPr>
        <w:ind w:left="0" w:hanging="567"/>
        <w:jc w:val="both"/>
        <w:rPr>
          <w:sz w:val="28"/>
          <w:szCs w:val="28"/>
        </w:rPr>
      </w:pPr>
      <w:r w:rsidRPr="00064489">
        <w:rPr>
          <w:sz w:val="28"/>
          <w:szCs w:val="28"/>
        </w:rPr>
        <w:t>соблюдение требований к оформлению отчета по практи</w:t>
      </w:r>
      <w:r>
        <w:rPr>
          <w:sz w:val="28"/>
          <w:szCs w:val="28"/>
        </w:rPr>
        <w:t>чес</w:t>
      </w:r>
      <w:r w:rsidRPr="00064489">
        <w:rPr>
          <w:sz w:val="28"/>
          <w:szCs w:val="28"/>
        </w:rPr>
        <w:t>к</w:t>
      </w:r>
      <w:r>
        <w:rPr>
          <w:sz w:val="28"/>
          <w:szCs w:val="28"/>
        </w:rPr>
        <w:t>ой подготовке</w:t>
      </w:r>
      <w:r w:rsidRPr="00064489">
        <w:rPr>
          <w:sz w:val="28"/>
          <w:szCs w:val="28"/>
        </w:rPr>
        <w:t>;</w:t>
      </w:r>
    </w:p>
    <w:p w:rsidR="00E329D6" w:rsidRPr="00064489" w:rsidRDefault="00E329D6" w:rsidP="00E329D6">
      <w:pPr>
        <w:numPr>
          <w:ilvl w:val="0"/>
          <w:numId w:val="42"/>
        </w:numPr>
        <w:ind w:left="0" w:hanging="567"/>
        <w:rPr>
          <w:sz w:val="28"/>
        </w:rPr>
      </w:pPr>
      <w:r w:rsidRPr="00064489">
        <w:rPr>
          <w:sz w:val="28"/>
        </w:rPr>
        <w:t>соблюдение требований к объему текстовой части отчета;</w:t>
      </w:r>
    </w:p>
    <w:p w:rsidR="00E329D6" w:rsidRPr="00064489" w:rsidRDefault="00E329D6" w:rsidP="00E329D6">
      <w:pPr>
        <w:numPr>
          <w:ilvl w:val="0"/>
          <w:numId w:val="42"/>
        </w:numPr>
        <w:ind w:left="0" w:hanging="567"/>
        <w:rPr>
          <w:sz w:val="28"/>
          <w:szCs w:val="22"/>
        </w:rPr>
      </w:pPr>
      <w:r w:rsidRPr="00064489">
        <w:rPr>
          <w:sz w:val="28"/>
          <w:szCs w:val="28"/>
        </w:rPr>
        <w:t>п</w:t>
      </w:r>
      <w:r w:rsidRPr="00064489">
        <w:rPr>
          <w:sz w:val="28"/>
        </w:rPr>
        <w:t>олные и четкие ответы на вопросы при защите отчета.</w:t>
      </w:r>
    </w:p>
    <w:p w:rsidR="00E329D6" w:rsidRPr="00064489" w:rsidRDefault="00E329D6" w:rsidP="00E329D6">
      <w:pPr>
        <w:shd w:val="clear" w:color="auto" w:fill="FFFFFF"/>
        <w:ind w:firstLine="585"/>
        <w:jc w:val="both"/>
        <w:rPr>
          <w:sz w:val="28"/>
          <w:szCs w:val="28"/>
        </w:rPr>
      </w:pPr>
      <w:r w:rsidRPr="00064489">
        <w:rPr>
          <w:sz w:val="28"/>
          <w:szCs w:val="28"/>
        </w:rPr>
        <w:t>Оценки, используемые при защите отчета о практи</w:t>
      </w:r>
      <w:r>
        <w:rPr>
          <w:sz w:val="28"/>
          <w:szCs w:val="28"/>
        </w:rPr>
        <w:t>чес</w:t>
      </w:r>
      <w:r w:rsidRPr="00064489">
        <w:rPr>
          <w:sz w:val="28"/>
          <w:szCs w:val="28"/>
        </w:rPr>
        <w:t>к</w:t>
      </w:r>
      <w:r>
        <w:rPr>
          <w:sz w:val="28"/>
          <w:szCs w:val="28"/>
        </w:rPr>
        <w:t>ой подготовке</w:t>
      </w:r>
      <w:r w:rsidRPr="00064489">
        <w:rPr>
          <w:sz w:val="28"/>
          <w:szCs w:val="28"/>
        </w:rPr>
        <w:t>, «отлично», «хорошо», «удовлетворительно» и «неудовлетворительно».</w:t>
      </w:r>
    </w:p>
    <w:p w:rsidR="00E329D6" w:rsidRPr="00064489" w:rsidRDefault="00E329D6" w:rsidP="00E329D6">
      <w:pPr>
        <w:shd w:val="clear" w:color="auto" w:fill="FFFFFF"/>
        <w:ind w:firstLine="709"/>
        <w:jc w:val="both"/>
        <w:rPr>
          <w:sz w:val="28"/>
          <w:szCs w:val="28"/>
        </w:rPr>
      </w:pPr>
      <w:r w:rsidRPr="00064489">
        <w:rPr>
          <w:i/>
          <w:sz w:val="28"/>
          <w:szCs w:val="28"/>
        </w:rPr>
        <w:t>Критерии.</w:t>
      </w:r>
      <w:r w:rsidRPr="00064489">
        <w:rPr>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w:t>
      </w:r>
      <w:r>
        <w:rPr>
          <w:sz w:val="28"/>
          <w:szCs w:val="28"/>
        </w:rPr>
        <w:t>чес</w:t>
      </w:r>
      <w:r w:rsidRPr="00064489">
        <w:rPr>
          <w:sz w:val="28"/>
          <w:szCs w:val="28"/>
        </w:rPr>
        <w:t>к</w:t>
      </w:r>
      <w:r>
        <w:rPr>
          <w:sz w:val="28"/>
          <w:szCs w:val="28"/>
        </w:rPr>
        <w:t>ой подготовке</w:t>
      </w:r>
      <w:r w:rsidRPr="00064489">
        <w:rPr>
          <w:sz w:val="28"/>
          <w:szCs w:val="28"/>
        </w:rPr>
        <w:t xml:space="preserve"> и его защите, правильно и полно ответить на вопросы.</w:t>
      </w:r>
    </w:p>
    <w:p w:rsidR="00E329D6" w:rsidRPr="00064489" w:rsidRDefault="00E329D6" w:rsidP="00E329D6">
      <w:pPr>
        <w:shd w:val="clear" w:color="auto" w:fill="FFFFFF"/>
        <w:ind w:firstLine="709"/>
        <w:jc w:val="both"/>
        <w:rPr>
          <w:sz w:val="28"/>
          <w:szCs w:val="28"/>
        </w:rPr>
      </w:pPr>
      <w:r w:rsidRPr="00064489">
        <w:rPr>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 практи</w:t>
      </w:r>
      <w:r>
        <w:rPr>
          <w:sz w:val="28"/>
          <w:szCs w:val="28"/>
        </w:rPr>
        <w:t>ческой подготовке</w:t>
      </w:r>
      <w:r w:rsidRPr="00064489">
        <w:rPr>
          <w:sz w:val="28"/>
          <w:szCs w:val="28"/>
        </w:rPr>
        <w:t xml:space="preserve"> и его защите, правильно ответить на вопросы.</w:t>
      </w:r>
    </w:p>
    <w:p w:rsidR="00E329D6" w:rsidRPr="00064489" w:rsidRDefault="00E329D6" w:rsidP="00E329D6">
      <w:pPr>
        <w:shd w:val="clear" w:color="auto" w:fill="FFFFFF"/>
        <w:ind w:firstLine="709"/>
        <w:jc w:val="both"/>
        <w:rPr>
          <w:sz w:val="28"/>
          <w:szCs w:val="28"/>
        </w:rPr>
      </w:pPr>
      <w:r w:rsidRPr="00064489">
        <w:rPr>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w:t>
      </w:r>
      <w:r>
        <w:rPr>
          <w:sz w:val="28"/>
          <w:szCs w:val="28"/>
        </w:rPr>
        <w:t>чес</w:t>
      </w:r>
      <w:r w:rsidRPr="00064489">
        <w:rPr>
          <w:sz w:val="28"/>
          <w:szCs w:val="28"/>
        </w:rPr>
        <w:t>к</w:t>
      </w:r>
      <w:r>
        <w:rPr>
          <w:sz w:val="28"/>
          <w:szCs w:val="28"/>
        </w:rPr>
        <w:t>ой подготовке</w:t>
      </w:r>
      <w:r w:rsidRPr="00064489">
        <w:rPr>
          <w:sz w:val="28"/>
          <w:szCs w:val="28"/>
        </w:rPr>
        <w:t xml:space="preserve"> и его защите, поверхностно ответить на вопросы.</w:t>
      </w:r>
    </w:p>
    <w:p w:rsidR="00E329D6" w:rsidRPr="00064489" w:rsidRDefault="00E329D6" w:rsidP="00E329D6">
      <w:pPr>
        <w:shd w:val="clear" w:color="auto" w:fill="FFFFFF"/>
        <w:ind w:firstLine="709"/>
        <w:jc w:val="both"/>
        <w:rPr>
          <w:sz w:val="28"/>
          <w:szCs w:val="28"/>
        </w:rPr>
      </w:pPr>
      <w:r w:rsidRPr="00064489">
        <w:rPr>
          <w:sz w:val="28"/>
          <w:szCs w:val="28"/>
        </w:rPr>
        <w:t>«Неудовлетворительно» оценивается уровень «ниже допустимого» как минимум по одному требованию, предъявляемому к содержанию и оформлению отчета о практи</w:t>
      </w:r>
      <w:r>
        <w:rPr>
          <w:sz w:val="28"/>
          <w:szCs w:val="28"/>
        </w:rPr>
        <w:t>чес</w:t>
      </w:r>
      <w:r w:rsidRPr="00064489">
        <w:rPr>
          <w:sz w:val="28"/>
          <w:szCs w:val="28"/>
        </w:rPr>
        <w:t>к</w:t>
      </w:r>
      <w:r>
        <w:rPr>
          <w:sz w:val="28"/>
          <w:szCs w:val="28"/>
        </w:rPr>
        <w:t>ой подготовке</w:t>
      </w:r>
      <w:r w:rsidRPr="00064489">
        <w:rPr>
          <w:sz w:val="28"/>
          <w:szCs w:val="28"/>
        </w:rPr>
        <w:t xml:space="preserve"> и его защите. </w:t>
      </w:r>
    </w:p>
    <w:p w:rsidR="00E329D6" w:rsidRPr="00064489" w:rsidRDefault="00E329D6" w:rsidP="00E329D6">
      <w:pPr>
        <w:ind w:firstLine="709"/>
        <w:jc w:val="both"/>
        <w:rPr>
          <w:sz w:val="28"/>
          <w:szCs w:val="28"/>
        </w:rPr>
      </w:pPr>
      <w:r w:rsidRPr="00064489">
        <w:rPr>
          <w:sz w:val="28"/>
          <w:szCs w:val="28"/>
        </w:rPr>
        <w:t>Положительная оценка по результатам защиты отчёта о практи</w:t>
      </w:r>
      <w:r>
        <w:rPr>
          <w:sz w:val="28"/>
          <w:szCs w:val="28"/>
        </w:rPr>
        <w:t>чес</w:t>
      </w:r>
      <w:r w:rsidRPr="00064489">
        <w:rPr>
          <w:sz w:val="28"/>
          <w:szCs w:val="28"/>
        </w:rPr>
        <w:t>к</w:t>
      </w:r>
      <w:r>
        <w:rPr>
          <w:sz w:val="28"/>
          <w:szCs w:val="28"/>
        </w:rPr>
        <w:t>ой подготовке</w:t>
      </w:r>
      <w:r w:rsidRPr="00064489">
        <w:rPr>
          <w:sz w:val="28"/>
          <w:szCs w:val="28"/>
        </w:rPr>
        <w:t xml:space="preserve"> вносится в ведомость и зачетную книжку студента.</w:t>
      </w:r>
    </w:p>
    <w:p w:rsidR="00E329D6" w:rsidRPr="00064489" w:rsidRDefault="00E329D6" w:rsidP="00E329D6">
      <w:pPr>
        <w:pStyle w:val="214"/>
        <w:spacing w:after="0" w:line="240" w:lineRule="auto"/>
        <w:ind w:firstLine="709"/>
        <w:jc w:val="both"/>
        <w:rPr>
          <w:sz w:val="28"/>
          <w:szCs w:val="28"/>
        </w:rPr>
      </w:pPr>
      <w:r w:rsidRPr="00064489">
        <w:rPr>
          <w:sz w:val="28"/>
          <w:szCs w:val="28"/>
        </w:rPr>
        <w:lastRenderedPageBreak/>
        <w:t>Студенты, по уважительной или неуважительной причине не выполнившие программу практи</w:t>
      </w:r>
      <w:r>
        <w:rPr>
          <w:sz w:val="28"/>
          <w:szCs w:val="28"/>
        </w:rPr>
        <w:t>чес</w:t>
      </w:r>
      <w:r w:rsidRPr="00064489">
        <w:rPr>
          <w:sz w:val="28"/>
          <w:szCs w:val="28"/>
        </w:rPr>
        <w:t>к</w:t>
      </w:r>
      <w:r>
        <w:rPr>
          <w:sz w:val="28"/>
          <w:szCs w:val="28"/>
        </w:rPr>
        <w:t>ой подготовки</w:t>
      </w:r>
      <w:r w:rsidRPr="00064489">
        <w:rPr>
          <w:sz w:val="28"/>
          <w:szCs w:val="28"/>
        </w:rPr>
        <w:t>, не защитившие отчеты о практи</w:t>
      </w:r>
      <w:r>
        <w:rPr>
          <w:sz w:val="28"/>
          <w:szCs w:val="28"/>
        </w:rPr>
        <w:t>чес</w:t>
      </w:r>
      <w:r w:rsidRPr="00064489">
        <w:rPr>
          <w:sz w:val="28"/>
          <w:szCs w:val="28"/>
        </w:rPr>
        <w:t>к</w:t>
      </w:r>
      <w:r>
        <w:rPr>
          <w:sz w:val="28"/>
          <w:szCs w:val="28"/>
        </w:rPr>
        <w:t>ой подготовке</w:t>
      </w:r>
      <w:r w:rsidRPr="00064489">
        <w:rPr>
          <w:sz w:val="28"/>
          <w:szCs w:val="28"/>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w:t>
      </w:r>
    </w:p>
    <w:p w:rsidR="00E329D6" w:rsidRPr="00064489" w:rsidRDefault="00E329D6" w:rsidP="00E329D6">
      <w:pPr>
        <w:pStyle w:val="214"/>
        <w:spacing w:after="0" w:line="240" w:lineRule="auto"/>
        <w:ind w:firstLine="709"/>
        <w:jc w:val="both"/>
        <w:rPr>
          <w:sz w:val="28"/>
          <w:szCs w:val="28"/>
        </w:rPr>
      </w:pPr>
      <w:r w:rsidRPr="00064489">
        <w:rPr>
          <w:sz w:val="28"/>
          <w:szCs w:val="28"/>
        </w:rPr>
        <w:t xml:space="preserve"> </w:t>
      </w:r>
    </w:p>
    <w:p w:rsidR="00EE0217" w:rsidRPr="008A767D" w:rsidRDefault="00631B05" w:rsidP="00631B05">
      <w:pPr>
        <w:pStyle w:val="1"/>
        <w:numPr>
          <w:ilvl w:val="0"/>
          <w:numId w:val="0"/>
        </w:numPr>
        <w:jc w:val="center"/>
        <w:rPr>
          <w:rFonts w:ascii="Times New Roman" w:hAnsi="Times New Roman" w:cs="Times New Roman"/>
          <w:sz w:val="28"/>
          <w:szCs w:val="28"/>
          <w:lang w:val="ru-RU"/>
        </w:rPr>
      </w:pPr>
      <w:bookmarkStart w:id="3" w:name="_Toc498019754"/>
      <w:bookmarkStart w:id="4" w:name="_Toc498021603"/>
      <w:r>
        <w:rPr>
          <w:rFonts w:ascii="Times New Roman" w:hAnsi="Times New Roman" w:cs="Times New Roman"/>
          <w:sz w:val="28"/>
          <w:szCs w:val="28"/>
          <w:lang w:val="ru-RU"/>
        </w:rPr>
        <w:t xml:space="preserve">6. </w:t>
      </w:r>
      <w:r w:rsidR="00EE0217" w:rsidRPr="008A767D">
        <w:rPr>
          <w:rFonts w:ascii="Times New Roman" w:hAnsi="Times New Roman" w:cs="Times New Roman"/>
          <w:sz w:val="28"/>
          <w:szCs w:val="28"/>
        </w:rPr>
        <w:t xml:space="preserve">Требования к оформлению отчета </w:t>
      </w:r>
      <w:r w:rsidR="00C924D4" w:rsidRPr="008A767D">
        <w:rPr>
          <w:rFonts w:ascii="Times New Roman" w:hAnsi="Times New Roman" w:cs="Times New Roman"/>
          <w:sz w:val="28"/>
          <w:szCs w:val="28"/>
          <w:lang w:val="ru-RU"/>
        </w:rPr>
        <w:t>производственной</w:t>
      </w:r>
      <w:r w:rsidR="00EE0217" w:rsidRPr="008A767D">
        <w:rPr>
          <w:rFonts w:ascii="Times New Roman" w:hAnsi="Times New Roman" w:cs="Times New Roman"/>
          <w:sz w:val="28"/>
          <w:szCs w:val="28"/>
        </w:rPr>
        <w:t xml:space="preserve"> практики (</w:t>
      </w:r>
      <w:r w:rsidR="00C924D4" w:rsidRPr="008A767D">
        <w:rPr>
          <w:rFonts w:ascii="Times New Roman" w:hAnsi="Times New Roman" w:cs="Times New Roman"/>
          <w:sz w:val="28"/>
          <w:szCs w:val="28"/>
          <w:lang w:val="ru-RU"/>
        </w:rPr>
        <w:t>технологической практики</w:t>
      </w:r>
      <w:r w:rsidR="00EE0217" w:rsidRPr="008A767D">
        <w:rPr>
          <w:rFonts w:ascii="Times New Roman" w:hAnsi="Times New Roman" w:cs="Times New Roman"/>
          <w:sz w:val="28"/>
          <w:szCs w:val="28"/>
        </w:rPr>
        <w:t>)</w:t>
      </w:r>
      <w:bookmarkEnd w:id="3"/>
      <w:bookmarkEnd w:id="4"/>
    </w:p>
    <w:p w:rsidR="00D03EEE" w:rsidRPr="008A767D" w:rsidRDefault="00D03EEE" w:rsidP="00D03EEE">
      <w:pPr>
        <w:spacing w:after="120" w:line="389" w:lineRule="exact"/>
        <w:ind w:left="20" w:right="20" w:firstLine="580"/>
        <w:jc w:val="center"/>
        <w:rPr>
          <w:sz w:val="28"/>
          <w:szCs w:val="28"/>
        </w:rPr>
      </w:pPr>
      <w:r w:rsidRPr="008A767D">
        <w:rPr>
          <w:rStyle w:val="aff0"/>
          <w:sz w:val="28"/>
          <w:szCs w:val="28"/>
        </w:rPr>
        <w:t>Содержание отчета</w:t>
      </w:r>
    </w:p>
    <w:p w:rsidR="00C44623" w:rsidRPr="00064489" w:rsidRDefault="00C44623" w:rsidP="00C44623">
      <w:pPr>
        <w:ind w:firstLine="708"/>
        <w:jc w:val="both"/>
        <w:rPr>
          <w:sz w:val="28"/>
          <w:szCs w:val="28"/>
        </w:rPr>
      </w:pPr>
      <w:r w:rsidRPr="00064489">
        <w:rPr>
          <w:sz w:val="28"/>
          <w:szCs w:val="28"/>
        </w:rPr>
        <w:t>При составлении отчета о практи</w:t>
      </w:r>
      <w:r>
        <w:rPr>
          <w:sz w:val="28"/>
          <w:szCs w:val="28"/>
        </w:rPr>
        <w:t>ческой подготовке</w:t>
      </w:r>
      <w:r w:rsidRPr="00064489">
        <w:rPr>
          <w:sz w:val="28"/>
          <w:szCs w:val="28"/>
        </w:rPr>
        <w:t xml:space="preserve"> используются дневник и материалы, накопленные по каждой изученной теме программы.</w:t>
      </w:r>
    </w:p>
    <w:p w:rsidR="00D03EEE" w:rsidRPr="008A767D" w:rsidRDefault="00D03EEE" w:rsidP="00D03EEE">
      <w:pPr>
        <w:ind w:firstLine="708"/>
        <w:jc w:val="both"/>
        <w:rPr>
          <w:sz w:val="28"/>
          <w:szCs w:val="28"/>
        </w:rPr>
      </w:pPr>
      <w:r w:rsidRPr="008A767D">
        <w:rPr>
          <w:sz w:val="28"/>
          <w:szCs w:val="28"/>
        </w:rPr>
        <w:t>Отчет по производственной практике должен содержать 25-30 страниц текста и иметь:</w:t>
      </w:r>
    </w:p>
    <w:p w:rsidR="00D03EEE" w:rsidRPr="008A767D" w:rsidRDefault="00D03EEE" w:rsidP="00D03EEE">
      <w:pPr>
        <w:widowControl/>
        <w:numPr>
          <w:ilvl w:val="0"/>
          <w:numId w:val="13"/>
        </w:numPr>
        <w:tabs>
          <w:tab w:val="left" w:pos="145"/>
        </w:tabs>
        <w:suppressAutoHyphens w:val="0"/>
        <w:autoSpaceDE/>
        <w:ind w:left="20"/>
        <w:rPr>
          <w:sz w:val="28"/>
          <w:szCs w:val="28"/>
        </w:rPr>
      </w:pPr>
      <w:r w:rsidRPr="008A767D">
        <w:rPr>
          <w:sz w:val="28"/>
          <w:szCs w:val="28"/>
        </w:rPr>
        <w:t xml:space="preserve">титульный лист (приложение </w:t>
      </w:r>
      <w:r w:rsidR="00C44623">
        <w:rPr>
          <w:sz w:val="28"/>
          <w:szCs w:val="28"/>
        </w:rPr>
        <w:t>2</w:t>
      </w:r>
      <w:r w:rsidRPr="008A767D">
        <w:rPr>
          <w:sz w:val="28"/>
          <w:szCs w:val="28"/>
        </w:rPr>
        <w:t>)</w:t>
      </w:r>
    </w:p>
    <w:p w:rsidR="00D03EEE" w:rsidRPr="008A767D" w:rsidRDefault="00D03EEE" w:rsidP="00D03EEE">
      <w:pPr>
        <w:widowControl/>
        <w:numPr>
          <w:ilvl w:val="0"/>
          <w:numId w:val="13"/>
        </w:numPr>
        <w:tabs>
          <w:tab w:val="left" w:pos="154"/>
        </w:tabs>
        <w:suppressAutoHyphens w:val="0"/>
        <w:autoSpaceDE/>
        <w:ind w:left="20"/>
        <w:rPr>
          <w:sz w:val="28"/>
          <w:szCs w:val="28"/>
        </w:rPr>
      </w:pPr>
      <w:r w:rsidRPr="008A767D">
        <w:rPr>
          <w:sz w:val="28"/>
          <w:szCs w:val="28"/>
        </w:rPr>
        <w:t>содержание</w:t>
      </w:r>
    </w:p>
    <w:p w:rsidR="00D03EEE" w:rsidRPr="008A767D" w:rsidRDefault="00D03EEE" w:rsidP="00D03EEE">
      <w:pPr>
        <w:widowControl/>
        <w:numPr>
          <w:ilvl w:val="0"/>
          <w:numId w:val="13"/>
        </w:numPr>
        <w:tabs>
          <w:tab w:val="left" w:pos="140"/>
        </w:tabs>
        <w:suppressAutoHyphens w:val="0"/>
        <w:autoSpaceDE/>
        <w:ind w:left="20"/>
        <w:rPr>
          <w:sz w:val="28"/>
          <w:szCs w:val="28"/>
        </w:rPr>
      </w:pPr>
      <w:r w:rsidRPr="008A767D">
        <w:rPr>
          <w:sz w:val="28"/>
          <w:szCs w:val="28"/>
        </w:rPr>
        <w:t>тематические разделы</w:t>
      </w:r>
    </w:p>
    <w:p w:rsidR="00D03EEE" w:rsidRPr="008A767D" w:rsidRDefault="00D03EEE" w:rsidP="00D03EEE">
      <w:pPr>
        <w:widowControl/>
        <w:numPr>
          <w:ilvl w:val="0"/>
          <w:numId w:val="13"/>
        </w:numPr>
        <w:tabs>
          <w:tab w:val="left" w:pos="140"/>
        </w:tabs>
        <w:suppressAutoHyphens w:val="0"/>
        <w:autoSpaceDE/>
        <w:ind w:left="20"/>
        <w:rPr>
          <w:sz w:val="28"/>
          <w:szCs w:val="28"/>
        </w:rPr>
      </w:pPr>
      <w:r w:rsidRPr="008A767D">
        <w:rPr>
          <w:sz w:val="28"/>
          <w:szCs w:val="28"/>
        </w:rPr>
        <w:t>заключение</w:t>
      </w:r>
    </w:p>
    <w:p w:rsidR="00D03EEE" w:rsidRPr="008A767D" w:rsidRDefault="00D03EEE" w:rsidP="00D03EEE">
      <w:pPr>
        <w:widowControl/>
        <w:numPr>
          <w:ilvl w:val="0"/>
          <w:numId w:val="13"/>
        </w:numPr>
        <w:tabs>
          <w:tab w:val="left" w:pos="150"/>
        </w:tabs>
        <w:suppressAutoHyphens w:val="0"/>
        <w:autoSpaceDE/>
        <w:ind w:left="20"/>
        <w:rPr>
          <w:sz w:val="28"/>
          <w:szCs w:val="28"/>
        </w:rPr>
      </w:pPr>
      <w:r w:rsidRPr="008A767D">
        <w:rPr>
          <w:sz w:val="28"/>
          <w:szCs w:val="28"/>
        </w:rPr>
        <w:t>приложения.</w:t>
      </w:r>
    </w:p>
    <w:p w:rsidR="00D03EEE" w:rsidRPr="008A767D" w:rsidRDefault="00D03EEE" w:rsidP="00D03EEE">
      <w:pPr>
        <w:ind w:left="20" w:right="20" w:firstLine="580"/>
        <w:rPr>
          <w:sz w:val="28"/>
          <w:szCs w:val="28"/>
        </w:rPr>
      </w:pPr>
      <w:r w:rsidRPr="008A767D">
        <w:rPr>
          <w:rStyle w:val="aff"/>
          <w:sz w:val="28"/>
          <w:szCs w:val="28"/>
        </w:rPr>
        <w:t>Содержание</w:t>
      </w:r>
      <w:r w:rsidRPr="008A767D">
        <w:rPr>
          <w:sz w:val="28"/>
          <w:szCs w:val="28"/>
        </w:rPr>
        <w:t xml:space="preserve"> включает наименование тематических разделов с указанием номера их начальной страницы.</w:t>
      </w:r>
    </w:p>
    <w:p w:rsidR="00D03EEE" w:rsidRPr="008A767D" w:rsidRDefault="00D03EEE" w:rsidP="00D03EEE">
      <w:pPr>
        <w:ind w:left="20" w:right="20" w:firstLine="580"/>
        <w:jc w:val="both"/>
        <w:rPr>
          <w:sz w:val="28"/>
          <w:szCs w:val="28"/>
        </w:rPr>
      </w:pPr>
      <w:r w:rsidRPr="008A767D">
        <w:rPr>
          <w:sz w:val="28"/>
          <w:szCs w:val="28"/>
        </w:rPr>
        <w:t>Во</w:t>
      </w:r>
      <w:r w:rsidRPr="008A767D">
        <w:rPr>
          <w:rStyle w:val="aff"/>
          <w:sz w:val="28"/>
          <w:szCs w:val="28"/>
        </w:rPr>
        <w:t xml:space="preserve"> введении</w:t>
      </w:r>
      <w:r w:rsidRPr="008A767D">
        <w:rPr>
          <w:sz w:val="28"/>
          <w:szCs w:val="28"/>
        </w:rPr>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D03EEE" w:rsidRPr="008A767D" w:rsidRDefault="00D03EEE" w:rsidP="00D03EEE">
      <w:pPr>
        <w:ind w:left="20" w:firstLine="580"/>
        <w:rPr>
          <w:sz w:val="28"/>
          <w:szCs w:val="28"/>
        </w:rPr>
      </w:pPr>
      <w:r w:rsidRPr="008A767D">
        <w:rPr>
          <w:rStyle w:val="47"/>
          <w:sz w:val="28"/>
          <w:szCs w:val="28"/>
        </w:rPr>
        <w:t>В</w:t>
      </w:r>
      <w:r w:rsidRPr="008A767D">
        <w:rPr>
          <w:sz w:val="28"/>
          <w:szCs w:val="28"/>
        </w:rPr>
        <w:t xml:space="preserve"> тематических разделах:</w:t>
      </w:r>
    </w:p>
    <w:p w:rsidR="00D03EEE" w:rsidRPr="008A767D" w:rsidRDefault="00D03EEE" w:rsidP="00D03EEE">
      <w:pPr>
        <w:widowControl/>
        <w:numPr>
          <w:ilvl w:val="0"/>
          <w:numId w:val="13"/>
        </w:numPr>
        <w:tabs>
          <w:tab w:val="left" w:pos="140"/>
        </w:tabs>
        <w:suppressAutoHyphens w:val="0"/>
        <w:autoSpaceDE/>
        <w:ind w:left="20"/>
        <w:jc w:val="both"/>
        <w:rPr>
          <w:sz w:val="28"/>
          <w:szCs w:val="28"/>
        </w:rPr>
      </w:pPr>
      <w:r w:rsidRPr="008A767D">
        <w:rPr>
          <w:sz w:val="28"/>
          <w:szCs w:val="28"/>
        </w:rPr>
        <w:t>приводятся подробные сведения о работе организации (предприятия), его структуре, выполняемых функциях, хозяйственных связей</w:t>
      </w:r>
    </w:p>
    <w:p w:rsidR="00D03EEE" w:rsidRPr="008A767D" w:rsidRDefault="00D03EEE" w:rsidP="00D03EEE">
      <w:pPr>
        <w:widowControl/>
        <w:numPr>
          <w:ilvl w:val="0"/>
          <w:numId w:val="13"/>
        </w:numPr>
        <w:tabs>
          <w:tab w:val="left" w:pos="140"/>
        </w:tabs>
        <w:suppressAutoHyphens w:val="0"/>
        <w:autoSpaceDE/>
        <w:ind w:left="20"/>
        <w:jc w:val="both"/>
        <w:rPr>
          <w:sz w:val="28"/>
          <w:szCs w:val="28"/>
        </w:rPr>
      </w:pPr>
      <w:r w:rsidRPr="008A767D">
        <w:rPr>
          <w:sz w:val="28"/>
          <w:szCs w:val="28"/>
        </w:rPr>
        <w:t>дается характеристика его работы, описываются функции конкретных работников;</w:t>
      </w:r>
    </w:p>
    <w:p w:rsidR="00D03EEE" w:rsidRPr="008A767D" w:rsidRDefault="00D03EEE" w:rsidP="00D03EEE">
      <w:pPr>
        <w:widowControl/>
        <w:numPr>
          <w:ilvl w:val="0"/>
          <w:numId w:val="13"/>
        </w:numPr>
        <w:tabs>
          <w:tab w:val="left" w:pos="140"/>
        </w:tabs>
        <w:suppressAutoHyphens w:val="0"/>
        <w:autoSpaceDE/>
        <w:ind w:left="20"/>
        <w:jc w:val="both"/>
        <w:rPr>
          <w:sz w:val="28"/>
          <w:szCs w:val="28"/>
        </w:rPr>
      </w:pPr>
      <w:r w:rsidRPr="008A767D">
        <w:rPr>
          <w:sz w:val="28"/>
          <w:szCs w:val="28"/>
        </w:rPr>
        <w:t>описывается собранная экономическая информация;</w:t>
      </w:r>
    </w:p>
    <w:p w:rsidR="00D03EEE" w:rsidRPr="008A767D" w:rsidRDefault="00D03EEE" w:rsidP="00D03EEE">
      <w:pPr>
        <w:widowControl/>
        <w:numPr>
          <w:ilvl w:val="0"/>
          <w:numId w:val="13"/>
        </w:numPr>
        <w:tabs>
          <w:tab w:val="left" w:pos="140"/>
        </w:tabs>
        <w:suppressAutoHyphens w:val="0"/>
        <w:autoSpaceDE/>
        <w:ind w:left="20"/>
        <w:jc w:val="both"/>
        <w:rPr>
          <w:sz w:val="28"/>
          <w:szCs w:val="28"/>
        </w:rPr>
      </w:pPr>
      <w:r w:rsidRPr="008A767D">
        <w:rPr>
          <w:sz w:val="28"/>
          <w:szCs w:val="28"/>
        </w:rPr>
        <w:t>анализируется степень использования автоматизированных информационных технологий;</w:t>
      </w:r>
    </w:p>
    <w:p w:rsidR="00D03EEE" w:rsidRPr="008A767D" w:rsidRDefault="00D03EEE" w:rsidP="00D03EEE">
      <w:pPr>
        <w:widowControl/>
        <w:numPr>
          <w:ilvl w:val="0"/>
          <w:numId w:val="13"/>
        </w:numPr>
        <w:tabs>
          <w:tab w:val="left" w:pos="140"/>
        </w:tabs>
        <w:suppressAutoHyphens w:val="0"/>
        <w:autoSpaceDE/>
        <w:ind w:left="20"/>
        <w:jc w:val="both"/>
        <w:rPr>
          <w:sz w:val="28"/>
          <w:szCs w:val="28"/>
        </w:rPr>
      </w:pPr>
      <w:r w:rsidRPr="008A767D">
        <w:rPr>
          <w:sz w:val="28"/>
          <w:szCs w:val="28"/>
        </w:rPr>
        <w:t>-приводится перечень и характеристики пакетов прикладных программ для обработки экономический и кадровой информации.</w:t>
      </w:r>
    </w:p>
    <w:p w:rsidR="00D03EEE" w:rsidRPr="008A767D" w:rsidRDefault="00D03EEE" w:rsidP="00D03EEE">
      <w:pPr>
        <w:ind w:left="20" w:firstLine="660"/>
        <w:jc w:val="both"/>
        <w:rPr>
          <w:sz w:val="28"/>
          <w:szCs w:val="28"/>
        </w:rPr>
      </w:pPr>
      <w:r w:rsidRPr="008A767D">
        <w:rPr>
          <w:sz w:val="28"/>
          <w:szCs w:val="28"/>
        </w:rPr>
        <w:t>В разделе, посвященном</w:t>
      </w:r>
      <w:r w:rsidRPr="008A767D">
        <w:rPr>
          <w:rStyle w:val="aff"/>
          <w:sz w:val="28"/>
          <w:szCs w:val="28"/>
        </w:rPr>
        <w:t xml:space="preserve"> научному исследованию,</w:t>
      </w:r>
      <w:r w:rsidRPr="008A767D">
        <w:rPr>
          <w:sz w:val="28"/>
          <w:szCs w:val="28"/>
        </w:rPr>
        <w:t xml:space="preserve"> следует отразить:</w:t>
      </w:r>
    </w:p>
    <w:p w:rsidR="00D03EEE" w:rsidRPr="008A767D" w:rsidRDefault="00D03EEE" w:rsidP="00D03EEE">
      <w:pPr>
        <w:widowControl/>
        <w:numPr>
          <w:ilvl w:val="0"/>
          <w:numId w:val="13"/>
        </w:numPr>
        <w:tabs>
          <w:tab w:val="left" w:pos="150"/>
        </w:tabs>
        <w:suppressAutoHyphens w:val="0"/>
        <w:autoSpaceDE/>
        <w:ind w:left="20"/>
        <w:jc w:val="both"/>
        <w:rPr>
          <w:sz w:val="28"/>
          <w:szCs w:val="28"/>
        </w:rPr>
      </w:pPr>
      <w:r w:rsidRPr="008A767D">
        <w:rPr>
          <w:sz w:val="28"/>
          <w:szCs w:val="28"/>
        </w:rPr>
        <w:t>обоснование цели исследования;</w:t>
      </w:r>
    </w:p>
    <w:p w:rsidR="00D03EEE" w:rsidRPr="008A767D" w:rsidRDefault="00D03EEE" w:rsidP="00D03EEE">
      <w:pPr>
        <w:widowControl/>
        <w:numPr>
          <w:ilvl w:val="0"/>
          <w:numId w:val="13"/>
        </w:numPr>
        <w:tabs>
          <w:tab w:val="left" w:pos="150"/>
        </w:tabs>
        <w:suppressAutoHyphens w:val="0"/>
        <w:autoSpaceDE/>
        <w:ind w:left="20"/>
        <w:jc w:val="both"/>
        <w:rPr>
          <w:sz w:val="28"/>
          <w:szCs w:val="28"/>
        </w:rPr>
      </w:pPr>
      <w:r w:rsidRPr="008A767D">
        <w:rPr>
          <w:sz w:val="28"/>
          <w:szCs w:val="28"/>
        </w:rPr>
        <w:t>обоснование инструментария практической реализации исследования;</w:t>
      </w:r>
    </w:p>
    <w:p w:rsidR="00D03EEE" w:rsidRPr="008A767D" w:rsidRDefault="00D03EEE" w:rsidP="00D03EEE">
      <w:pPr>
        <w:widowControl/>
        <w:numPr>
          <w:ilvl w:val="0"/>
          <w:numId w:val="13"/>
        </w:numPr>
        <w:tabs>
          <w:tab w:val="left" w:pos="150"/>
        </w:tabs>
        <w:suppressAutoHyphens w:val="0"/>
        <w:autoSpaceDE/>
        <w:ind w:left="20"/>
        <w:jc w:val="both"/>
        <w:rPr>
          <w:sz w:val="28"/>
          <w:szCs w:val="28"/>
        </w:rPr>
      </w:pPr>
      <w:r w:rsidRPr="008A767D">
        <w:rPr>
          <w:sz w:val="28"/>
          <w:szCs w:val="28"/>
        </w:rPr>
        <w:t xml:space="preserve"> математические и информационные модели;</w:t>
      </w:r>
    </w:p>
    <w:p w:rsidR="00D03EEE" w:rsidRPr="008A767D" w:rsidRDefault="00D03EEE" w:rsidP="00D03EEE">
      <w:pPr>
        <w:widowControl/>
        <w:numPr>
          <w:ilvl w:val="0"/>
          <w:numId w:val="13"/>
        </w:numPr>
        <w:tabs>
          <w:tab w:val="left" w:pos="140"/>
        </w:tabs>
        <w:suppressAutoHyphens w:val="0"/>
        <w:autoSpaceDE/>
        <w:ind w:left="20"/>
        <w:jc w:val="both"/>
        <w:rPr>
          <w:sz w:val="28"/>
          <w:szCs w:val="28"/>
        </w:rPr>
      </w:pPr>
      <w:r w:rsidRPr="008A767D">
        <w:rPr>
          <w:sz w:val="28"/>
          <w:szCs w:val="28"/>
        </w:rPr>
        <w:t xml:space="preserve"> пути оптимального решения поставленных задач;</w:t>
      </w:r>
    </w:p>
    <w:p w:rsidR="00D03EEE" w:rsidRPr="008A767D" w:rsidRDefault="00D03EEE" w:rsidP="00D03EEE">
      <w:pPr>
        <w:widowControl/>
        <w:numPr>
          <w:ilvl w:val="0"/>
          <w:numId w:val="13"/>
        </w:numPr>
        <w:tabs>
          <w:tab w:val="left" w:pos="140"/>
        </w:tabs>
        <w:suppressAutoHyphens w:val="0"/>
        <w:autoSpaceDE/>
        <w:ind w:left="20"/>
        <w:jc w:val="both"/>
        <w:rPr>
          <w:sz w:val="28"/>
          <w:szCs w:val="28"/>
        </w:rPr>
      </w:pPr>
      <w:r w:rsidRPr="008A767D">
        <w:rPr>
          <w:sz w:val="28"/>
          <w:szCs w:val="28"/>
        </w:rPr>
        <w:t>анализ полученных результатов с четким обоснованием их теоретического и практического значения.</w:t>
      </w:r>
    </w:p>
    <w:p w:rsidR="00D03EEE" w:rsidRPr="008A767D" w:rsidRDefault="00D03EEE" w:rsidP="00D03EEE">
      <w:pPr>
        <w:ind w:left="20" w:right="20" w:firstLine="660"/>
        <w:jc w:val="both"/>
        <w:rPr>
          <w:sz w:val="28"/>
          <w:szCs w:val="28"/>
        </w:rPr>
      </w:pPr>
      <w:r w:rsidRPr="008A767D">
        <w:rPr>
          <w:sz w:val="28"/>
          <w:szCs w:val="28"/>
        </w:rPr>
        <w:t>В</w:t>
      </w:r>
      <w:r w:rsidRPr="008A767D">
        <w:rPr>
          <w:rStyle w:val="aff"/>
          <w:sz w:val="28"/>
          <w:szCs w:val="28"/>
        </w:rPr>
        <w:t xml:space="preserve"> заключении</w:t>
      </w:r>
      <w:r w:rsidRPr="008A767D">
        <w:rPr>
          <w:sz w:val="28"/>
          <w:szCs w:val="28"/>
        </w:rPr>
        <w:t xml:space="preserve"> подводятся итоги практи</w:t>
      </w:r>
      <w:r w:rsidR="00511268">
        <w:rPr>
          <w:sz w:val="28"/>
          <w:szCs w:val="28"/>
        </w:rPr>
        <w:t>чес</w:t>
      </w:r>
      <w:r w:rsidRPr="008A767D">
        <w:rPr>
          <w:sz w:val="28"/>
          <w:szCs w:val="28"/>
        </w:rPr>
        <w:t>к</w:t>
      </w:r>
      <w:r w:rsidR="00511268">
        <w:rPr>
          <w:sz w:val="28"/>
          <w:szCs w:val="28"/>
        </w:rPr>
        <w:t>ой подготовки</w:t>
      </w:r>
      <w:r w:rsidRPr="008A767D">
        <w:rPr>
          <w:sz w:val="28"/>
          <w:szCs w:val="28"/>
        </w:rPr>
        <w:t>, формулируются выводы, даются рекомендации по совершенствованию работы данного отдела предприятия (организации).</w:t>
      </w:r>
    </w:p>
    <w:p w:rsidR="00D03EEE" w:rsidRPr="008A767D" w:rsidRDefault="00D03EEE" w:rsidP="00D03EEE"/>
    <w:p w:rsidR="00A25EA9" w:rsidRPr="008A767D" w:rsidRDefault="00A25EA9" w:rsidP="00A25EA9">
      <w:pPr>
        <w:numPr>
          <w:ilvl w:val="0"/>
          <w:numId w:val="1"/>
        </w:numPr>
        <w:ind w:left="0" w:firstLine="720"/>
        <w:jc w:val="both"/>
        <w:rPr>
          <w:sz w:val="28"/>
          <w:szCs w:val="28"/>
        </w:rPr>
      </w:pPr>
      <w:r w:rsidRPr="008A767D">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8A767D">
        <w:rPr>
          <w:sz w:val="28"/>
          <w:szCs w:val="28"/>
          <w:lang w:val="en-US"/>
        </w:rPr>
        <w:t>doc</w:t>
      </w:r>
      <w:r w:rsidRPr="008A767D">
        <w:rPr>
          <w:sz w:val="28"/>
          <w:szCs w:val="28"/>
        </w:rPr>
        <w:t xml:space="preserve"> в виде одного файла (начиная с титульного листа и заканчивая последней страницей). </w:t>
      </w:r>
    </w:p>
    <w:p w:rsidR="00A25EA9" w:rsidRPr="008A767D" w:rsidRDefault="00A25EA9" w:rsidP="00A25EA9">
      <w:pPr>
        <w:numPr>
          <w:ilvl w:val="0"/>
          <w:numId w:val="1"/>
        </w:numPr>
        <w:ind w:left="0" w:firstLine="720"/>
        <w:jc w:val="both"/>
        <w:rPr>
          <w:sz w:val="28"/>
          <w:szCs w:val="28"/>
        </w:rPr>
      </w:pPr>
      <w:r w:rsidRPr="008A767D">
        <w:rPr>
          <w:sz w:val="28"/>
          <w:szCs w:val="28"/>
        </w:rPr>
        <w:t>Формат страницы – А</w:t>
      </w:r>
      <w:proofErr w:type="gramStart"/>
      <w:r w:rsidRPr="008A767D">
        <w:rPr>
          <w:sz w:val="28"/>
          <w:szCs w:val="28"/>
        </w:rPr>
        <w:t>4</w:t>
      </w:r>
      <w:proofErr w:type="gramEnd"/>
      <w:r w:rsidRPr="008A767D">
        <w:rPr>
          <w:sz w:val="28"/>
          <w:szCs w:val="28"/>
        </w:rPr>
        <w:t>.</w:t>
      </w:r>
    </w:p>
    <w:p w:rsidR="00A25EA9" w:rsidRPr="008A767D" w:rsidRDefault="00A25EA9" w:rsidP="00A25EA9">
      <w:pPr>
        <w:numPr>
          <w:ilvl w:val="0"/>
          <w:numId w:val="1"/>
        </w:numPr>
        <w:ind w:left="0" w:firstLine="720"/>
        <w:jc w:val="both"/>
        <w:rPr>
          <w:sz w:val="28"/>
          <w:szCs w:val="28"/>
        </w:rPr>
      </w:pPr>
      <w:r w:rsidRPr="008A767D">
        <w:rPr>
          <w:sz w:val="28"/>
          <w:szCs w:val="28"/>
        </w:rPr>
        <w:t xml:space="preserve">Текст письменной работы следует набирать, соблюдая следующие размеры полей: </w:t>
      </w:r>
      <w:proofErr w:type="gramStart"/>
      <w:r w:rsidRPr="008A767D">
        <w:rPr>
          <w:sz w:val="28"/>
          <w:szCs w:val="28"/>
        </w:rPr>
        <w:t>правое</w:t>
      </w:r>
      <w:proofErr w:type="gramEnd"/>
      <w:r w:rsidRPr="008A767D">
        <w:rPr>
          <w:sz w:val="28"/>
          <w:szCs w:val="28"/>
        </w:rPr>
        <w:t xml:space="preserve"> – 10 мм, верхнее и нижнее – 20 мм, левое – 30 мм. </w:t>
      </w:r>
    </w:p>
    <w:p w:rsidR="00A25EA9" w:rsidRPr="008A767D" w:rsidRDefault="00A25EA9" w:rsidP="00A25EA9">
      <w:pPr>
        <w:numPr>
          <w:ilvl w:val="0"/>
          <w:numId w:val="1"/>
        </w:numPr>
        <w:ind w:left="0" w:firstLine="720"/>
        <w:jc w:val="both"/>
        <w:rPr>
          <w:sz w:val="28"/>
          <w:szCs w:val="28"/>
        </w:rPr>
      </w:pPr>
      <w:r w:rsidRPr="008A767D">
        <w:rPr>
          <w:sz w:val="28"/>
          <w:szCs w:val="28"/>
        </w:rPr>
        <w:t xml:space="preserve">Тип шрифта: </w:t>
      </w:r>
      <w:proofErr w:type="spellStart"/>
      <w:r w:rsidRPr="008A767D">
        <w:rPr>
          <w:sz w:val="28"/>
          <w:szCs w:val="28"/>
        </w:rPr>
        <w:t>Times</w:t>
      </w:r>
      <w:proofErr w:type="spellEnd"/>
      <w:r w:rsidRPr="008A767D">
        <w:rPr>
          <w:sz w:val="28"/>
          <w:szCs w:val="28"/>
        </w:rPr>
        <w:t xml:space="preserve"> </w:t>
      </w:r>
      <w:proofErr w:type="spellStart"/>
      <w:r w:rsidRPr="008A767D">
        <w:rPr>
          <w:sz w:val="28"/>
          <w:szCs w:val="28"/>
        </w:rPr>
        <w:t>New</w:t>
      </w:r>
      <w:proofErr w:type="spellEnd"/>
      <w:r w:rsidRPr="008A767D">
        <w:rPr>
          <w:sz w:val="28"/>
          <w:szCs w:val="28"/>
        </w:rPr>
        <w:t xml:space="preserve"> </w:t>
      </w:r>
      <w:proofErr w:type="spellStart"/>
      <w:r w:rsidRPr="008A767D">
        <w:rPr>
          <w:sz w:val="28"/>
          <w:szCs w:val="28"/>
        </w:rPr>
        <w:t>Roman</w:t>
      </w:r>
      <w:proofErr w:type="spellEnd"/>
      <w:r w:rsidRPr="008A767D">
        <w:rPr>
          <w:sz w:val="28"/>
          <w:szCs w:val="28"/>
        </w:rPr>
        <w:t xml:space="preserve">, размер: 14 </w:t>
      </w:r>
      <w:proofErr w:type="spellStart"/>
      <w:r w:rsidRPr="008A767D">
        <w:rPr>
          <w:sz w:val="28"/>
          <w:szCs w:val="28"/>
        </w:rPr>
        <w:t>pt</w:t>
      </w:r>
      <w:proofErr w:type="spellEnd"/>
      <w:r w:rsidRPr="008A767D">
        <w:rPr>
          <w:sz w:val="28"/>
          <w:szCs w:val="28"/>
        </w:rPr>
        <w:t xml:space="preserve"> (пунктов) (на рисунках и в таблицах допускается применение более мелкого размера шрифта, но не менее 10 </w:t>
      </w:r>
      <w:proofErr w:type="spellStart"/>
      <w:r w:rsidRPr="008A767D">
        <w:rPr>
          <w:sz w:val="28"/>
          <w:szCs w:val="28"/>
        </w:rPr>
        <w:t>pt</w:t>
      </w:r>
      <w:proofErr w:type="spellEnd"/>
      <w:r w:rsidRPr="008A767D">
        <w:rPr>
          <w:sz w:val="28"/>
          <w:szCs w:val="28"/>
        </w:rPr>
        <w:t xml:space="preserve">). </w:t>
      </w:r>
    </w:p>
    <w:p w:rsidR="00A25EA9" w:rsidRPr="008A767D" w:rsidRDefault="00A25EA9" w:rsidP="00A25EA9">
      <w:pPr>
        <w:numPr>
          <w:ilvl w:val="0"/>
          <w:numId w:val="1"/>
        </w:numPr>
        <w:ind w:left="0" w:firstLine="720"/>
        <w:jc w:val="both"/>
        <w:rPr>
          <w:sz w:val="28"/>
          <w:szCs w:val="28"/>
        </w:rPr>
      </w:pPr>
      <w:r w:rsidRPr="008A767D">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25EA9" w:rsidRPr="008A767D" w:rsidRDefault="00A25EA9" w:rsidP="00A25EA9">
      <w:pPr>
        <w:numPr>
          <w:ilvl w:val="0"/>
          <w:numId w:val="1"/>
        </w:numPr>
        <w:ind w:left="0" w:firstLine="720"/>
        <w:jc w:val="both"/>
        <w:rPr>
          <w:sz w:val="28"/>
          <w:szCs w:val="28"/>
        </w:rPr>
      </w:pPr>
      <w:r w:rsidRPr="008A767D">
        <w:rPr>
          <w:sz w:val="28"/>
          <w:szCs w:val="28"/>
        </w:rPr>
        <w:t>Полужирный шрифт, курсив и подчеркнутый шрифт не применяются.</w:t>
      </w:r>
    </w:p>
    <w:p w:rsidR="00A25EA9" w:rsidRPr="008A767D" w:rsidRDefault="00A25EA9" w:rsidP="00A25EA9">
      <w:pPr>
        <w:numPr>
          <w:ilvl w:val="0"/>
          <w:numId w:val="1"/>
        </w:numPr>
        <w:ind w:left="0" w:firstLine="720"/>
        <w:jc w:val="both"/>
        <w:rPr>
          <w:sz w:val="28"/>
          <w:szCs w:val="28"/>
        </w:rPr>
      </w:pPr>
      <w:r w:rsidRPr="008A767D">
        <w:rPr>
          <w:sz w:val="28"/>
          <w:szCs w:val="28"/>
        </w:rPr>
        <w:t>Выравнивание текста - по ширине. Выравнивание таблиц и рисунков – по центру.</w:t>
      </w:r>
    </w:p>
    <w:p w:rsidR="00A25EA9" w:rsidRPr="008A767D" w:rsidRDefault="00A25EA9" w:rsidP="00A25EA9">
      <w:pPr>
        <w:numPr>
          <w:ilvl w:val="0"/>
          <w:numId w:val="1"/>
        </w:numPr>
        <w:ind w:left="0" w:firstLine="720"/>
        <w:jc w:val="both"/>
        <w:rPr>
          <w:sz w:val="28"/>
          <w:szCs w:val="28"/>
        </w:rPr>
      </w:pPr>
      <w:r w:rsidRPr="008A767D">
        <w:rPr>
          <w:sz w:val="28"/>
          <w:szCs w:val="28"/>
        </w:rPr>
        <w:t>Расстановка переносов - автоматическая.</w:t>
      </w:r>
    </w:p>
    <w:p w:rsidR="00A25EA9" w:rsidRPr="008A767D" w:rsidRDefault="00A25EA9" w:rsidP="00A25EA9">
      <w:pPr>
        <w:numPr>
          <w:ilvl w:val="0"/>
          <w:numId w:val="1"/>
        </w:numPr>
        <w:ind w:left="0" w:firstLine="720"/>
        <w:jc w:val="both"/>
        <w:rPr>
          <w:sz w:val="28"/>
          <w:szCs w:val="28"/>
        </w:rPr>
      </w:pPr>
      <w:r w:rsidRPr="008A767D">
        <w:rPr>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8A767D">
        <w:rPr>
          <w:sz w:val="28"/>
          <w:szCs w:val="28"/>
        </w:rPr>
        <w:t>ст вкл</w:t>
      </w:r>
      <w:proofErr w:type="gramEnd"/>
      <w:r w:rsidRPr="008A767D">
        <w:rPr>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25EA9" w:rsidRPr="008A767D" w:rsidRDefault="00A25EA9" w:rsidP="00A25EA9">
      <w:pPr>
        <w:numPr>
          <w:ilvl w:val="0"/>
          <w:numId w:val="1"/>
        </w:numPr>
        <w:ind w:left="0" w:firstLine="720"/>
        <w:jc w:val="both"/>
        <w:rPr>
          <w:sz w:val="28"/>
          <w:szCs w:val="28"/>
        </w:rPr>
      </w:pPr>
      <w:r w:rsidRPr="008A767D">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25EA9" w:rsidRPr="008A767D" w:rsidRDefault="00A25EA9" w:rsidP="00A25EA9">
      <w:pPr>
        <w:numPr>
          <w:ilvl w:val="0"/>
          <w:numId w:val="1"/>
        </w:numPr>
        <w:ind w:left="0" w:firstLine="720"/>
        <w:jc w:val="both"/>
        <w:rPr>
          <w:sz w:val="28"/>
          <w:szCs w:val="28"/>
        </w:rPr>
      </w:pPr>
      <w:r w:rsidRPr="008A767D">
        <w:rPr>
          <w:sz w:val="28"/>
          <w:szCs w:val="28"/>
        </w:rPr>
        <w:t xml:space="preserve">Наименования разделов и подразделов (заголовки) начинаются с </w:t>
      </w:r>
      <w:hyperlink r:id="rId9" w:history="1">
        <w:proofErr w:type="gramStart"/>
        <w:r w:rsidRPr="008A767D">
          <w:rPr>
            <w:rStyle w:val="ae"/>
            <w:color w:val="auto"/>
            <w:sz w:val="28"/>
            <w:szCs w:val="28"/>
          </w:rPr>
          <w:t>заглавной</w:t>
        </w:r>
        <w:proofErr w:type="gramEnd"/>
        <w:r w:rsidRPr="008A767D">
          <w:rPr>
            <w:rStyle w:val="ae"/>
            <w:color w:val="auto"/>
            <w:sz w:val="28"/>
            <w:szCs w:val="28"/>
          </w:rPr>
          <w:t xml:space="preserve"> букв</w:t>
        </w:r>
      </w:hyperlink>
      <w:r w:rsidRPr="008A767D">
        <w:rPr>
          <w:sz w:val="28"/>
          <w:szCs w:val="28"/>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8A767D">
        <w:rPr>
          <w:sz w:val="28"/>
          <w:szCs w:val="28"/>
        </w:rPr>
        <w:t>кст сл</w:t>
      </w:r>
      <w:proofErr w:type="gramEnd"/>
      <w:r w:rsidRPr="008A767D">
        <w:rPr>
          <w:sz w:val="28"/>
          <w:szCs w:val="28"/>
        </w:rPr>
        <w:t>едует через интервал после заголовка.</w:t>
      </w:r>
    </w:p>
    <w:p w:rsidR="00A25EA9" w:rsidRPr="008A767D" w:rsidRDefault="00A25EA9" w:rsidP="00A25EA9">
      <w:pPr>
        <w:pStyle w:val="formattext"/>
        <w:numPr>
          <w:ilvl w:val="0"/>
          <w:numId w:val="1"/>
        </w:numPr>
        <w:spacing w:before="0" w:beforeAutospacing="0" w:after="0" w:afterAutospacing="0"/>
        <w:ind w:left="0" w:firstLine="720"/>
        <w:jc w:val="both"/>
        <w:rPr>
          <w:sz w:val="28"/>
          <w:szCs w:val="28"/>
        </w:rPr>
      </w:pPr>
      <w:r w:rsidRPr="008A767D">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25EA9" w:rsidRPr="008A767D" w:rsidRDefault="00A25EA9" w:rsidP="00A25EA9">
      <w:pPr>
        <w:pStyle w:val="formattext"/>
        <w:numPr>
          <w:ilvl w:val="0"/>
          <w:numId w:val="1"/>
        </w:numPr>
        <w:spacing w:before="0" w:beforeAutospacing="0" w:after="0" w:afterAutospacing="0"/>
        <w:ind w:left="0" w:firstLine="720"/>
        <w:jc w:val="both"/>
        <w:rPr>
          <w:sz w:val="28"/>
          <w:szCs w:val="28"/>
        </w:rPr>
      </w:pPr>
      <w:r w:rsidRPr="008A767D">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25EA9" w:rsidRPr="008A767D" w:rsidRDefault="00A25EA9" w:rsidP="00A25EA9">
      <w:pPr>
        <w:pStyle w:val="formattext"/>
        <w:numPr>
          <w:ilvl w:val="0"/>
          <w:numId w:val="1"/>
        </w:numPr>
        <w:spacing w:before="0" w:beforeAutospacing="0" w:after="0" w:afterAutospacing="0"/>
        <w:ind w:left="0" w:firstLine="720"/>
        <w:jc w:val="both"/>
        <w:rPr>
          <w:sz w:val="28"/>
          <w:szCs w:val="28"/>
        </w:rPr>
      </w:pPr>
      <w:r w:rsidRPr="008A767D">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25EA9" w:rsidRPr="008A767D" w:rsidRDefault="00A25EA9" w:rsidP="00A25EA9">
      <w:pPr>
        <w:pStyle w:val="formattext"/>
        <w:numPr>
          <w:ilvl w:val="0"/>
          <w:numId w:val="1"/>
        </w:numPr>
        <w:spacing w:before="0" w:beforeAutospacing="0" w:after="0" w:afterAutospacing="0"/>
        <w:ind w:left="0" w:firstLine="720"/>
        <w:jc w:val="center"/>
        <w:rPr>
          <w:sz w:val="28"/>
          <w:szCs w:val="28"/>
        </w:rPr>
      </w:pPr>
    </w:p>
    <w:p w:rsidR="00A25EA9" w:rsidRPr="008A767D" w:rsidRDefault="00A25EA9" w:rsidP="00A25EA9">
      <w:pPr>
        <w:pStyle w:val="formattext"/>
        <w:numPr>
          <w:ilvl w:val="0"/>
          <w:numId w:val="1"/>
        </w:numPr>
        <w:spacing w:before="0" w:beforeAutospacing="0" w:after="0" w:afterAutospacing="0"/>
        <w:ind w:left="0" w:firstLine="720"/>
        <w:jc w:val="center"/>
        <w:rPr>
          <w:sz w:val="28"/>
          <w:szCs w:val="28"/>
        </w:rPr>
      </w:pPr>
      <w:r w:rsidRPr="008A767D">
        <w:rPr>
          <w:sz w:val="28"/>
          <w:szCs w:val="28"/>
        </w:rPr>
        <w:t>1</w:t>
      </w:r>
      <w:r w:rsidRPr="008A767D">
        <w:rPr>
          <w:bCs/>
          <w:sz w:val="28"/>
          <w:szCs w:val="28"/>
        </w:rPr>
        <w:t xml:space="preserve"> Типы и основные размеры</w:t>
      </w:r>
    </w:p>
    <w:p w:rsidR="00A25EA9" w:rsidRPr="008A767D" w:rsidRDefault="00A25EA9" w:rsidP="00A25EA9">
      <w:pPr>
        <w:pStyle w:val="formattext"/>
        <w:numPr>
          <w:ilvl w:val="0"/>
          <w:numId w:val="1"/>
        </w:numPr>
        <w:spacing w:before="0" w:beforeAutospacing="0" w:after="0" w:afterAutospacing="0"/>
        <w:ind w:left="0" w:firstLine="720"/>
        <w:jc w:val="both"/>
        <w:rPr>
          <w:sz w:val="28"/>
          <w:szCs w:val="28"/>
        </w:rPr>
      </w:pPr>
    </w:p>
    <w:tbl>
      <w:tblPr>
        <w:tblW w:w="0" w:type="auto"/>
        <w:tblInd w:w="-176" w:type="dxa"/>
        <w:tblLook w:val="04A0"/>
      </w:tblPr>
      <w:tblGrid>
        <w:gridCol w:w="1322"/>
        <w:gridCol w:w="8424"/>
      </w:tblGrid>
      <w:tr w:rsidR="00A25EA9" w:rsidRPr="008A767D" w:rsidTr="00E3322B">
        <w:tc>
          <w:tcPr>
            <w:tcW w:w="1322" w:type="dxa"/>
            <w:vAlign w:val="center"/>
          </w:tcPr>
          <w:p w:rsidR="00A25EA9" w:rsidRPr="008A767D" w:rsidRDefault="00C01362" w:rsidP="00E3322B">
            <w:pPr>
              <w:autoSpaceDN w:val="0"/>
              <w:adjustRightInd w:val="0"/>
              <w:ind w:firstLine="720"/>
              <w:jc w:val="center"/>
              <w:rPr>
                <w:rFonts w:eastAsia="Calibri"/>
                <w:sz w:val="28"/>
                <w:szCs w:val="28"/>
                <w:lang w:eastAsia="en-US"/>
              </w:rPr>
            </w:pPr>
            <w:r w:rsidRPr="00D20B18">
              <w:rPr>
                <w:noProof/>
                <w:sz w:val="28"/>
                <w:szCs w:val="28"/>
                <w:lang w:eastAsia="ru-RU" w:bidi="ar-SA"/>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10" o:title="ГОСТ 2"/>
                </v:shape>
              </w:pict>
            </w:r>
          </w:p>
        </w:tc>
        <w:tc>
          <w:tcPr>
            <w:tcW w:w="8424" w:type="dxa"/>
            <w:vAlign w:val="center"/>
          </w:tcPr>
          <w:p w:rsidR="00A25EA9" w:rsidRPr="008A767D" w:rsidRDefault="00A25EA9" w:rsidP="00E3322B">
            <w:pPr>
              <w:autoSpaceDN w:val="0"/>
              <w:adjustRightInd w:val="0"/>
              <w:ind w:firstLine="720"/>
              <w:rPr>
                <w:rFonts w:eastAsia="Calibri"/>
                <w:sz w:val="28"/>
                <w:szCs w:val="28"/>
                <w:lang w:eastAsia="en-US"/>
              </w:rPr>
            </w:pPr>
            <w:r w:rsidRPr="008A767D">
              <w:rPr>
                <w:sz w:val="28"/>
                <w:szCs w:val="28"/>
              </w:rPr>
              <w:t>Нумерация пунктов первого раздела документа</w:t>
            </w:r>
          </w:p>
        </w:tc>
      </w:tr>
    </w:tbl>
    <w:p w:rsidR="00A25EA9" w:rsidRPr="008A767D" w:rsidRDefault="00A25EA9" w:rsidP="00A25EA9">
      <w:pPr>
        <w:numPr>
          <w:ilvl w:val="0"/>
          <w:numId w:val="1"/>
        </w:numPr>
        <w:ind w:left="0" w:firstLine="720"/>
        <w:jc w:val="both"/>
        <w:rPr>
          <w:rFonts w:eastAsia="Calibri"/>
          <w:sz w:val="28"/>
          <w:szCs w:val="28"/>
        </w:rPr>
      </w:pPr>
      <w:r w:rsidRPr="008A767D">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829B2" w:rsidRPr="008A767D" w:rsidRDefault="006829B2" w:rsidP="0037725E">
      <w:pPr>
        <w:ind w:firstLine="540"/>
        <w:rPr>
          <w:b/>
          <w:sz w:val="28"/>
          <w:szCs w:val="28"/>
        </w:rPr>
      </w:pPr>
    </w:p>
    <w:p w:rsidR="00A25EA9" w:rsidRPr="008A767D" w:rsidRDefault="00A25EA9" w:rsidP="00A25EA9">
      <w:pPr>
        <w:numPr>
          <w:ilvl w:val="0"/>
          <w:numId w:val="1"/>
        </w:numPr>
        <w:autoSpaceDN w:val="0"/>
        <w:adjustRightInd w:val="0"/>
        <w:ind w:left="0" w:firstLine="720"/>
        <w:jc w:val="center"/>
        <w:rPr>
          <w:rFonts w:eastAsia="Calibri"/>
          <w:sz w:val="28"/>
          <w:szCs w:val="28"/>
          <w:lang w:eastAsia="en-US"/>
        </w:rPr>
      </w:pPr>
      <w:r w:rsidRPr="008A767D">
        <w:rPr>
          <w:rFonts w:eastAsia="Calibri"/>
          <w:bCs/>
          <w:sz w:val="28"/>
          <w:szCs w:val="28"/>
          <w:lang w:eastAsia="en-US"/>
        </w:rPr>
        <w:t xml:space="preserve">3 </w:t>
      </w:r>
      <w:r w:rsidRPr="008A767D">
        <w:rPr>
          <w:rFonts w:eastAsia="Calibri"/>
          <w:sz w:val="28"/>
          <w:szCs w:val="28"/>
          <w:lang w:eastAsia="en-US"/>
        </w:rPr>
        <w:t>Методы испытаний</w:t>
      </w:r>
    </w:p>
    <w:p w:rsidR="00A25EA9" w:rsidRPr="008A767D" w:rsidRDefault="00A25EA9" w:rsidP="00A25EA9">
      <w:pPr>
        <w:numPr>
          <w:ilvl w:val="0"/>
          <w:numId w:val="1"/>
        </w:numPr>
        <w:autoSpaceDN w:val="0"/>
        <w:adjustRightInd w:val="0"/>
        <w:ind w:left="0" w:firstLine="720"/>
        <w:jc w:val="center"/>
        <w:rPr>
          <w:rFonts w:eastAsia="Calibri"/>
          <w:sz w:val="28"/>
          <w:szCs w:val="28"/>
          <w:lang w:eastAsia="en-US"/>
        </w:rPr>
      </w:pPr>
      <w:r w:rsidRPr="008A767D">
        <w:rPr>
          <w:rFonts w:eastAsia="Calibri"/>
          <w:sz w:val="28"/>
          <w:szCs w:val="28"/>
          <w:lang w:eastAsia="en-US"/>
        </w:rPr>
        <w:t>3.1 Аппараты, материалы и реактивы</w:t>
      </w:r>
    </w:p>
    <w:tbl>
      <w:tblPr>
        <w:tblW w:w="0" w:type="auto"/>
        <w:tblInd w:w="-176" w:type="dxa"/>
        <w:tblLook w:val="04A0"/>
      </w:tblPr>
      <w:tblGrid>
        <w:gridCol w:w="1322"/>
        <w:gridCol w:w="8424"/>
      </w:tblGrid>
      <w:tr w:rsidR="00A25EA9" w:rsidRPr="008A767D" w:rsidTr="00E3322B">
        <w:tc>
          <w:tcPr>
            <w:tcW w:w="1322" w:type="dxa"/>
            <w:vAlign w:val="center"/>
          </w:tcPr>
          <w:p w:rsidR="00A25EA9" w:rsidRPr="008A767D" w:rsidRDefault="00C01362" w:rsidP="00E3322B">
            <w:pPr>
              <w:autoSpaceDN w:val="0"/>
              <w:adjustRightInd w:val="0"/>
              <w:ind w:firstLine="720"/>
              <w:jc w:val="center"/>
              <w:rPr>
                <w:rFonts w:eastAsia="Calibri"/>
                <w:sz w:val="28"/>
                <w:szCs w:val="28"/>
                <w:lang w:eastAsia="en-US"/>
              </w:rPr>
            </w:pPr>
            <w:r w:rsidRPr="00D20B18">
              <w:rPr>
                <w:noProof/>
                <w:sz w:val="28"/>
                <w:szCs w:val="28"/>
                <w:lang w:eastAsia="ru-RU" w:bidi="ar-SA"/>
              </w:rPr>
              <w:pict>
                <v:shape id="Рисунок 4" o:spid="_x0000_i1027" type="#_x0000_t75" style="width:45pt;height:66.75pt;visibility:visible">
                  <v:imagedata r:id="rId11" o:title="Новый рисунок"/>
                </v:shape>
              </w:pict>
            </w:r>
          </w:p>
        </w:tc>
        <w:tc>
          <w:tcPr>
            <w:tcW w:w="8424" w:type="dxa"/>
            <w:vAlign w:val="center"/>
          </w:tcPr>
          <w:p w:rsidR="00A25EA9" w:rsidRPr="008A767D" w:rsidRDefault="00A25EA9" w:rsidP="00E3322B">
            <w:pPr>
              <w:autoSpaceDN w:val="0"/>
              <w:adjustRightInd w:val="0"/>
              <w:ind w:firstLine="720"/>
              <w:rPr>
                <w:rFonts w:eastAsia="Calibri"/>
                <w:sz w:val="28"/>
                <w:szCs w:val="28"/>
                <w:lang w:eastAsia="en-US"/>
              </w:rPr>
            </w:pPr>
            <w:r w:rsidRPr="008A767D">
              <w:rPr>
                <w:rFonts w:eastAsia="Calibri"/>
                <w:sz w:val="28"/>
                <w:szCs w:val="28"/>
                <w:lang w:eastAsia="en-US"/>
              </w:rPr>
              <w:t>Нумерация пунктов первого подраздела третьего раздела документа</w:t>
            </w:r>
          </w:p>
        </w:tc>
      </w:tr>
    </w:tbl>
    <w:p w:rsidR="00A25EA9" w:rsidRPr="008A767D" w:rsidRDefault="00A25EA9" w:rsidP="00A25EA9">
      <w:pPr>
        <w:numPr>
          <w:ilvl w:val="0"/>
          <w:numId w:val="1"/>
        </w:numPr>
        <w:autoSpaceDN w:val="0"/>
        <w:adjustRightInd w:val="0"/>
        <w:ind w:left="0" w:firstLine="720"/>
        <w:rPr>
          <w:rFonts w:eastAsia="Calibri"/>
          <w:sz w:val="28"/>
          <w:szCs w:val="28"/>
          <w:lang w:eastAsia="en-US"/>
        </w:rPr>
      </w:pPr>
    </w:p>
    <w:p w:rsidR="00A25EA9" w:rsidRPr="008A767D" w:rsidRDefault="00A25EA9" w:rsidP="00A25EA9">
      <w:pPr>
        <w:numPr>
          <w:ilvl w:val="0"/>
          <w:numId w:val="1"/>
        </w:numPr>
        <w:autoSpaceDN w:val="0"/>
        <w:adjustRightInd w:val="0"/>
        <w:ind w:left="0" w:firstLine="720"/>
        <w:jc w:val="center"/>
        <w:rPr>
          <w:rFonts w:eastAsia="Calibri"/>
          <w:sz w:val="28"/>
          <w:szCs w:val="28"/>
          <w:lang w:eastAsia="en-US"/>
        </w:rPr>
      </w:pPr>
      <w:r w:rsidRPr="008A767D">
        <w:rPr>
          <w:rFonts w:eastAsia="Calibri"/>
          <w:sz w:val="28"/>
          <w:szCs w:val="28"/>
          <w:lang w:eastAsia="en-US"/>
        </w:rPr>
        <w:t>3.2 Подготовка к испытанию</w:t>
      </w:r>
    </w:p>
    <w:tbl>
      <w:tblPr>
        <w:tblW w:w="0" w:type="auto"/>
        <w:tblInd w:w="-176" w:type="dxa"/>
        <w:tblLook w:val="04A0"/>
      </w:tblPr>
      <w:tblGrid>
        <w:gridCol w:w="1277"/>
        <w:gridCol w:w="8469"/>
      </w:tblGrid>
      <w:tr w:rsidR="00A25EA9" w:rsidRPr="008A767D" w:rsidTr="00E3322B">
        <w:tc>
          <w:tcPr>
            <w:tcW w:w="1277" w:type="dxa"/>
            <w:vAlign w:val="center"/>
          </w:tcPr>
          <w:p w:rsidR="00A25EA9" w:rsidRPr="008A767D" w:rsidRDefault="00C01362" w:rsidP="00E3322B">
            <w:pPr>
              <w:autoSpaceDN w:val="0"/>
              <w:adjustRightInd w:val="0"/>
              <w:ind w:firstLine="720"/>
              <w:jc w:val="center"/>
              <w:rPr>
                <w:rFonts w:eastAsia="Calibri"/>
                <w:sz w:val="28"/>
                <w:szCs w:val="28"/>
                <w:lang w:eastAsia="en-US"/>
              </w:rPr>
            </w:pPr>
            <w:r w:rsidRPr="00D20B18">
              <w:rPr>
                <w:noProof/>
                <w:sz w:val="28"/>
                <w:szCs w:val="28"/>
                <w:lang w:eastAsia="ru-RU" w:bidi="ar-SA"/>
              </w:rPr>
              <w:pict>
                <v:shape id="Рисунок 7" o:spid="_x0000_i1028" type="#_x0000_t75" style="width:48pt;height:76.5pt;visibility:visible">
                  <v:imagedata r:id="rId12" o:title="Новый рисунок"/>
                </v:shape>
              </w:pict>
            </w:r>
          </w:p>
        </w:tc>
        <w:tc>
          <w:tcPr>
            <w:tcW w:w="8469" w:type="dxa"/>
            <w:vAlign w:val="center"/>
          </w:tcPr>
          <w:p w:rsidR="00A25EA9" w:rsidRPr="008A767D" w:rsidRDefault="00A25EA9" w:rsidP="00E3322B">
            <w:pPr>
              <w:pStyle w:val="ab"/>
              <w:spacing w:before="0" w:beforeAutospacing="0" w:after="0" w:afterAutospacing="0"/>
              <w:ind w:firstLine="720"/>
              <w:jc w:val="both"/>
              <w:rPr>
                <w:sz w:val="28"/>
                <w:szCs w:val="28"/>
              </w:rPr>
            </w:pPr>
            <w:r w:rsidRPr="008A767D">
              <w:rPr>
                <w:rFonts w:eastAsia="Calibri"/>
                <w:sz w:val="28"/>
                <w:szCs w:val="28"/>
                <w:lang w:eastAsia="en-US"/>
              </w:rPr>
              <w:t>Нумерация пунктов второго подраздела третьего раздела документа</w:t>
            </w:r>
          </w:p>
        </w:tc>
      </w:tr>
    </w:tbl>
    <w:p w:rsidR="00A25EA9" w:rsidRPr="008A767D" w:rsidRDefault="00A25EA9" w:rsidP="00A25EA9">
      <w:pPr>
        <w:numPr>
          <w:ilvl w:val="0"/>
          <w:numId w:val="1"/>
        </w:numPr>
        <w:ind w:left="0" w:firstLine="720"/>
        <w:rPr>
          <w:sz w:val="28"/>
          <w:szCs w:val="28"/>
        </w:rPr>
      </w:pPr>
      <w:r w:rsidRPr="008A767D">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25EA9" w:rsidRPr="008A767D" w:rsidRDefault="00A25EA9" w:rsidP="00A25EA9">
      <w:pPr>
        <w:rPr>
          <w:sz w:val="28"/>
          <w:szCs w:val="28"/>
        </w:rPr>
      </w:pPr>
      <w:r w:rsidRPr="008A767D">
        <w:rPr>
          <w:sz w:val="28"/>
          <w:szCs w:val="28"/>
        </w:rPr>
        <w:t>а) текст</w:t>
      </w:r>
      <w:r w:rsidRPr="008A767D">
        <w:rPr>
          <w:sz w:val="28"/>
          <w:szCs w:val="28"/>
        </w:rPr>
        <w:br/>
        <w:t>б) текст</w:t>
      </w:r>
      <w:r w:rsidRPr="008A767D">
        <w:rPr>
          <w:sz w:val="28"/>
          <w:szCs w:val="28"/>
        </w:rPr>
        <w:br/>
      </w:r>
      <w:r w:rsidR="00C01362" w:rsidRPr="00D20B18">
        <w:rPr>
          <w:noProof/>
          <w:sz w:val="28"/>
          <w:szCs w:val="28"/>
          <w:lang w:eastAsia="ru-RU" w:bidi="ar-SA"/>
        </w:rPr>
        <w:pict>
          <v:shape id="Рисунок 3" o:spid="_x0000_i1029" type="#_x0000_t75" alt="http://doc-style.ru/pic/0.gif" style="width:15pt;height:.75pt;visibility:visible">
            <v:imagedata r:id="rId13" o:title="0"/>
          </v:shape>
        </w:pict>
      </w:r>
      <w:r w:rsidRPr="008A767D">
        <w:rPr>
          <w:sz w:val="28"/>
          <w:szCs w:val="28"/>
        </w:rPr>
        <w:t>1) текст</w:t>
      </w:r>
      <w:r w:rsidRPr="008A767D">
        <w:rPr>
          <w:sz w:val="28"/>
          <w:szCs w:val="28"/>
        </w:rPr>
        <w:br/>
      </w:r>
      <w:r w:rsidR="00C01362" w:rsidRPr="00D20B18">
        <w:rPr>
          <w:noProof/>
          <w:sz w:val="28"/>
          <w:szCs w:val="28"/>
          <w:lang w:eastAsia="ru-RU" w:bidi="ar-SA"/>
        </w:rPr>
        <w:pict>
          <v:shape id="_x0000_i1030" type="#_x0000_t75" alt="http://doc-style.ru/pic/0.gif" style="width:15pt;height:.75pt;visibility:visible">
            <v:imagedata r:id="rId13" o:title="0"/>
          </v:shape>
        </w:pict>
      </w:r>
      <w:r w:rsidRPr="008A767D">
        <w:rPr>
          <w:sz w:val="28"/>
          <w:szCs w:val="28"/>
        </w:rPr>
        <w:t>2) текст</w:t>
      </w:r>
      <w:r w:rsidRPr="008A767D">
        <w:rPr>
          <w:sz w:val="28"/>
          <w:szCs w:val="28"/>
        </w:rPr>
        <w:br/>
        <w:t>в) текст</w:t>
      </w:r>
    </w:p>
    <w:p w:rsidR="00A25EA9" w:rsidRPr="008A767D" w:rsidRDefault="00A25EA9" w:rsidP="00A25EA9">
      <w:pPr>
        <w:numPr>
          <w:ilvl w:val="0"/>
          <w:numId w:val="1"/>
        </w:numPr>
        <w:ind w:left="0" w:firstLine="720"/>
        <w:rPr>
          <w:sz w:val="28"/>
          <w:szCs w:val="28"/>
        </w:rPr>
      </w:pPr>
      <w:r w:rsidRPr="008A767D">
        <w:rPr>
          <w:sz w:val="28"/>
          <w:szCs w:val="28"/>
        </w:rPr>
        <w:t>Каждый пункт, подпункт и перечисление записывают с абзацного отступа.</w:t>
      </w:r>
    </w:p>
    <w:p w:rsidR="00A25EA9" w:rsidRPr="008A767D" w:rsidRDefault="00A25EA9" w:rsidP="00A25EA9">
      <w:pPr>
        <w:numPr>
          <w:ilvl w:val="0"/>
          <w:numId w:val="1"/>
        </w:numPr>
        <w:autoSpaceDN w:val="0"/>
        <w:adjustRightInd w:val="0"/>
        <w:ind w:left="0" w:firstLine="720"/>
        <w:rPr>
          <w:rFonts w:eastAsia="Calibri"/>
          <w:sz w:val="28"/>
          <w:szCs w:val="28"/>
          <w:lang w:eastAsia="en-US"/>
        </w:rPr>
      </w:pPr>
      <w:r w:rsidRPr="008A767D">
        <w:rPr>
          <w:rFonts w:eastAsia="Calibri"/>
          <w:sz w:val="28"/>
          <w:szCs w:val="28"/>
          <w:lang w:eastAsia="en-US"/>
        </w:rPr>
        <w:t>В тексте документа не допускается:</w:t>
      </w:r>
    </w:p>
    <w:p w:rsidR="00A25EA9" w:rsidRPr="008A767D" w:rsidRDefault="00A25EA9" w:rsidP="00A25EA9">
      <w:pPr>
        <w:numPr>
          <w:ilvl w:val="0"/>
          <w:numId w:val="1"/>
        </w:numPr>
        <w:autoSpaceDN w:val="0"/>
        <w:adjustRightInd w:val="0"/>
        <w:ind w:left="0" w:firstLine="720"/>
        <w:jc w:val="both"/>
        <w:rPr>
          <w:rFonts w:eastAsia="Calibri"/>
          <w:sz w:val="28"/>
          <w:szCs w:val="28"/>
          <w:lang w:eastAsia="en-US"/>
        </w:rPr>
      </w:pPr>
      <w:r w:rsidRPr="008A767D">
        <w:rPr>
          <w:rFonts w:eastAsia="Calibri"/>
          <w:sz w:val="28"/>
          <w:szCs w:val="28"/>
          <w:lang w:eastAsia="en-US"/>
        </w:rPr>
        <w:t>- применять обороты разговорной речи, техницизмы, профессионализмы;</w:t>
      </w:r>
    </w:p>
    <w:p w:rsidR="00A25EA9" w:rsidRPr="008A767D" w:rsidRDefault="00A25EA9" w:rsidP="00A25EA9">
      <w:pPr>
        <w:numPr>
          <w:ilvl w:val="0"/>
          <w:numId w:val="1"/>
        </w:numPr>
        <w:autoSpaceDN w:val="0"/>
        <w:adjustRightInd w:val="0"/>
        <w:ind w:left="0" w:firstLine="720"/>
        <w:jc w:val="both"/>
        <w:rPr>
          <w:rFonts w:eastAsia="Calibri"/>
          <w:sz w:val="28"/>
          <w:szCs w:val="28"/>
          <w:lang w:eastAsia="en-US"/>
        </w:rPr>
      </w:pPr>
      <w:r w:rsidRPr="008A767D">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25EA9" w:rsidRPr="008A767D" w:rsidRDefault="00A25EA9" w:rsidP="00A25EA9">
      <w:pPr>
        <w:numPr>
          <w:ilvl w:val="0"/>
          <w:numId w:val="1"/>
        </w:numPr>
        <w:autoSpaceDN w:val="0"/>
        <w:adjustRightInd w:val="0"/>
        <w:ind w:left="0" w:firstLine="720"/>
        <w:jc w:val="both"/>
        <w:rPr>
          <w:rFonts w:eastAsia="Calibri"/>
          <w:sz w:val="28"/>
          <w:szCs w:val="28"/>
          <w:lang w:eastAsia="en-US"/>
        </w:rPr>
      </w:pPr>
      <w:r w:rsidRPr="008A767D">
        <w:rPr>
          <w:rFonts w:eastAsia="Calibri"/>
          <w:sz w:val="28"/>
          <w:szCs w:val="28"/>
          <w:lang w:eastAsia="en-US"/>
        </w:rPr>
        <w:t>- применять произвольные словообразования;</w:t>
      </w:r>
    </w:p>
    <w:p w:rsidR="00A25EA9" w:rsidRPr="008A767D" w:rsidRDefault="00A25EA9" w:rsidP="00A25EA9">
      <w:pPr>
        <w:numPr>
          <w:ilvl w:val="0"/>
          <w:numId w:val="1"/>
        </w:numPr>
        <w:autoSpaceDN w:val="0"/>
        <w:adjustRightInd w:val="0"/>
        <w:ind w:left="0" w:firstLine="720"/>
        <w:jc w:val="both"/>
        <w:rPr>
          <w:rFonts w:eastAsia="Calibri"/>
          <w:sz w:val="28"/>
          <w:szCs w:val="28"/>
          <w:lang w:eastAsia="en-US"/>
        </w:rPr>
      </w:pPr>
      <w:proofErr w:type="gramStart"/>
      <w:r w:rsidRPr="008A767D">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A25EA9" w:rsidRPr="008A767D" w:rsidRDefault="00A25EA9" w:rsidP="00A25EA9">
      <w:pPr>
        <w:numPr>
          <w:ilvl w:val="0"/>
          <w:numId w:val="1"/>
        </w:numPr>
        <w:autoSpaceDN w:val="0"/>
        <w:adjustRightInd w:val="0"/>
        <w:ind w:left="0" w:firstLine="720"/>
        <w:jc w:val="both"/>
        <w:rPr>
          <w:sz w:val="28"/>
          <w:szCs w:val="28"/>
        </w:rPr>
      </w:pPr>
      <w:r w:rsidRPr="008A767D">
        <w:rPr>
          <w:rFonts w:eastAsia="Calibri"/>
          <w:sz w:val="28"/>
          <w:szCs w:val="28"/>
          <w:lang w:eastAsia="en-US"/>
        </w:rPr>
        <w:lastRenderedPageBreak/>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25EA9" w:rsidRPr="008A767D" w:rsidRDefault="00A25EA9" w:rsidP="00A25EA9">
      <w:pPr>
        <w:numPr>
          <w:ilvl w:val="0"/>
          <w:numId w:val="1"/>
        </w:numPr>
        <w:ind w:left="0" w:firstLine="720"/>
        <w:jc w:val="both"/>
        <w:rPr>
          <w:sz w:val="28"/>
          <w:szCs w:val="28"/>
        </w:rPr>
      </w:pPr>
      <w:r w:rsidRPr="008A767D">
        <w:rPr>
          <w:sz w:val="28"/>
          <w:szCs w:val="28"/>
        </w:rPr>
        <w:t>В тексте документа, за исключением формул, таблиц и рисунков, не допускается:</w:t>
      </w:r>
      <w:r w:rsidRPr="008A767D">
        <w:rPr>
          <w:sz w:val="28"/>
          <w:szCs w:val="28"/>
        </w:rPr>
        <w:br/>
        <w:t>- применять математический знак минус</w:t>
      </w:r>
      <w:proofErr w:type="gramStart"/>
      <w:r w:rsidRPr="008A767D">
        <w:rPr>
          <w:sz w:val="28"/>
          <w:szCs w:val="28"/>
        </w:rPr>
        <w:t xml:space="preserve"> (-) </w:t>
      </w:r>
      <w:proofErr w:type="gramEnd"/>
      <w:r w:rsidRPr="008A767D">
        <w:rPr>
          <w:sz w:val="28"/>
          <w:szCs w:val="28"/>
        </w:rPr>
        <w:t>перед отрицательными значениями величин (следует писать слово «минус»);</w:t>
      </w:r>
    </w:p>
    <w:p w:rsidR="00A25EA9" w:rsidRPr="008A767D" w:rsidRDefault="00A25EA9" w:rsidP="00A25EA9">
      <w:pPr>
        <w:numPr>
          <w:ilvl w:val="0"/>
          <w:numId w:val="1"/>
        </w:numPr>
        <w:ind w:left="0" w:firstLine="720"/>
        <w:jc w:val="both"/>
        <w:rPr>
          <w:sz w:val="28"/>
          <w:szCs w:val="28"/>
        </w:rPr>
      </w:pPr>
      <w:r w:rsidRPr="008A767D">
        <w:rPr>
          <w:sz w:val="28"/>
          <w:szCs w:val="28"/>
        </w:rPr>
        <w:t xml:space="preserve">- применять без числовых значений математические знаки, например &gt; (больше), &lt; (меньше), = (равно), </w:t>
      </w:r>
      <w:r w:rsidR="00D20B18">
        <w:rPr>
          <w:noProof/>
          <w:sz w:val="28"/>
          <w:szCs w:val="28"/>
        </w:rPr>
      </w:r>
      <w:r w:rsidR="00D20B18">
        <w:rPr>
          <w:noProof/>
          <w:sz w:val="28"/>
          <w:szCs w:val="28"/>
        </w:rPr>
        <w:pict>
          <v:rect id="AutoShape 1" o:spid="_x0000_s1040"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A767D">
        <w:rPr>
          <w:sz w:val="28"/>
          <w:szCs w:val="28"/>
        </w:rPr>
        <w:t xml:space="preserve">(больше или равно), </w:t>
      </w:r>
      <w:r w:rsidR="00D20B18">
        <w:rPr>
          <w:noProof/>
          <w:sz w:val="28"/>
          <w:szCs w:val="28"/>
        </w:rPr>
      </w:r>
      <w:r w:rsidR="00D20B18">
        <w:rPr>
          <w:noProof/>
          <w:sz w:val="28"/>
          <w:szCs w:val="28"/>
        </w:rPr>
        <w:pict>
          <v:rect id="AutoShape 2" o:spid="_x0000_s103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A767D">
        <w:rPr>
          <w:sz w:val="28"/>
          <w:szCs w:val="28"/>
        </w:rPr>
        <w:t>(меньше или равно), (не равно), а также знаки N (номер), % (процент).</w:t>
      </w:r>
    </w:p>
    <w:p w:rsidR="00A25EA9" w:rsidRPr="008A767D" w:rsidRDefault="00A25EA9" w:rsidP="00A25EA9">
      <w:pPr>
        <w:numPr>
          <w:ilvl w:val="0"/>
          <w:numId w:val="1"/>
        </w:numPr>
        <w:ind w:left="0" w:firstLine="720"/>
        <w:jc w:val="both"/>
        <w:rPr>
          <w:sz w:val="28"/>
          <w:szCs w:val="28"/>
        </w:rPr>
      </w:pPr>
    </w:p>
    <w:p w:rsidR="00A25EA9" w:rsidRPr="008A767D" w:rsidRDefault="00A25EA9" w:rsidP="00A25EA9">
      <w:pPr>
        <w:numPr>
          <w:ilvl w:val="0"/>
          <w:numId w:val="1"/>
        </w:numPr>
        <w:ind w:left="0" w:firstLine="720"/>
        <w:jc w:val="center"/>
        <w:rPr>
          <w:b/>
          <w:sz w:val="28"/>
          <w:szCs w:val="28"/>
        </w:rPr>
      </w:pPr>
      <w:r w:rsidRPr="008A767D">
        <w:rPr>
          <w:b/>
          <w:sz w:val="28"/>
          <w:szCs w:val="28"/>
        </w:rPr>
        <w:t>Правила оформления ссылок</w:t>
      </w:r>
    </w:p>
    <w:p w:rsidR="00A25EA9" w:rsidRPr="008A767D" w:rsidRDefault="00A25EA9" w:rsidP="00A25EA9">
      <w:pPr>
        <w:numPr>
          <w:ilvl w:val="0"/>
          <w:numId w:val="1"/>
        </w:numPr>
        <w:ind w:left="0" w:firstLine="720"/>
        <w:jc w:val="both"/>
        <w:rPr>
          <w:sz w:val="28"/>
          <w:szCs w:val="28"/>
        </w:rPr>
      </w:pPr>
      <w:r w:rsidRPr="008A767D">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25EA9" w:rsidRPr="008A767D" w:rsidRDefault="00A25EA9" w:rsidP="00A25EA9">
      <w:pPr>
        <w:numPr>
          <w:ilvl w:val="0"/>
          <w:numId w:val="1"/>
        </w:numPr>
        <w:ind w:left="0" w:firstLine="720"/>
        <w:jc w:val="both"/>
        <w:rPr>
          <w:sz w:val="28"/>
          <w:szCs w:val="28"/>
        </w:rPr>
      </w:pPr>
      <w:r w:rsidRPr="008A767D">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25EA9" w:rsidRPr="008A767D" w:rsidRDefault="00A25EA9" w:rsidP="00A25EA9">
      <w:pPr>
        <w:numPr>
          <w:ilvl w:val="0"/>
          <w:numId w:val="1"/>
        </w:numPr>
        <w:ind w:left="0" w:firstLine="720"/>
        <w:jc w:val="both"/>
        <w:rPr>
          <w:sz w:val="28"/>
          <w:szCs w:val="28"/>
        </w:rPr>
      </w:pPr>
      <w:r w:rsidRPr="008A767D">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A25EA9" w:rsidRPr="008A767D" w:rsidRDefault="00A25EA9" w:rsidP="00A25EA9">
      <w:pPr>
        <w:numPr>
          <w:ilvl w:val="0"/>
          <w:numId w:val="1"/>
        </w:numPr>
        <w:ind w:left="0" w:firstLine="720"/>
        <w:jc w:val="both"/>
        <w:rPr>
          <w:sz w:val="28"/>
          <w:szCs w:val="28"/>
        </w:rPr>
      </w:pPr>
      <w:r w:rsidRPr="008A767D">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25EA9" w:rsidRPr="008A767D" w:rsidRDefault="00A25EA9" w:rsidP="00A25EA9">
      <w:pPr>
        <w:numPr>
          <w:ilvl w:val="0"/>
          <w:numId w:val="1"/>
        </w:numPr>
        <w:ind w:left="0" w:firstLine="720"/>
        <w:jc w:val="both"/>
        <w:rPr>
          <w:sz w:val="28"/>
          <w:szCs w:val="28"/>
        </w:rPr>
      </w:pPr>
      <w:r w:rsidRPr="008A767D">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8A767D">
        <w:rPr>
          <w:sz w:val="28"/>
          <w:szCs w:val="28"/>
        </w:rPr>
        <w:t>.</w:t>
      </w:r>
    </w:p>
    <w:p w:rsidR="00A25EA9" w:rsidRPr="008A767D" w:rsidRDefault="00A25EA9" w:rsidP="00A25EA9">
      <w:pPr>
        <w:numPr>
          <w:ilvl w:val="0"/>
          <w:numId w:val="1"/>
        </w:numPr>
        <w:ind w:left="0" w:firstLine="720"/>
        <w:jc w:val="both"/>
        <w:rPr>
          <w:sz w:val="28"/>
          <w:szCs w:val="28"/>
        </w:rPr>
      </w:pPr>
      <w:r w:rsidRPr="008A767D">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8A767D">
        <w:rPr>
          <w:sz w:val="28"/>
          <w:szCs w:val="28"/>
        </w:rPr>
        <w:t>Котлер</w:t>
      </w:r>
      <w:proofErr w:type="spellEnd"/>
      <w:r w:rsidRPr="008A767D">
        <w:rPr>
          <w:sz w:val="28"/>
          <w:szCs w:val="28"/>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25EA9" w:rsidRPr="008A767D" w:rsidRDefault="00A25EA9" w:rsidP="00A25EA9">
      <w:pPr>
        <w:numPr>
          <w:ilvl w:val="0"/>
          <w:numId w:val="1"/>
        </w:numPr>
        <w:ind w:left="0" w:firstLine="720"/>
        <w:jc w:val="both"/>
        <w:rPr>
          <w:sz w:val="28"/>
          <w:szCs w:val="28"/>
        </w:rPr>
      </w:pPr>
    </w:p>
    <w:p w:rsidR="00A25EA9" w:rsidRPr="008A767D" w:rsidRDefault="00A25EA9" w:rsidP="00A25EA9">
      <w:pPr>
        <w:numPr>
          <w:ilvl w:val="0"/>
          <w:numId w:val="1"/>
        </w:numPr>
        <w:ind w:left="0" w:firstLine="720"/>
        <w:jc w:val="center"/>
        <w:rPr>
          <w:b/>
          <w:sz w:val="28"/>
          <w:szCs w:val="28"/>
        </w:rPr>
      </w:pPr>
      <w:r w:rsidRPr="008A767D">
        <w:rPr>
          <w:b/>
          <w:sz w:val="28"/>
          <w:szCs w:val="28"/>
        </w:rPr>
        <w:t>Правила оформления иллюстраций</w:t>
      </w:r>
    </w:p>
    <w:p w:rsidR="00A25EA9" w:rsidRPr="008A767D" w:rsidRDefault="00A25EA9" w:rsidP="00A25EA9">
      <w:pPr>
        <w:numPr>
          <w:ilvl w:val="0"/>
          <w:numId w:val="1"/>
        </w:numPr>
        <w:autoSpaceDN w:val="0"/>
        <w:adjustRightInd w:val="0"/>
        <w:ind w:left="0" w:firstLine="720"/>
        <w:jc w:val="both"/>
        <w:rPr>
          <w:sz w:val="28"/>
          <w:szCs w:val="28"/>
        </w:rPr>
      </w:pPr>
      <w:r w:rsidRPr="008A767D">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8A767D">
        <w:rPr>
          <w:sz w:val="28"/>
          <w:szCs w:val="28"/>
        </w:rPr>
        <w:t xml:space="preserve"> </w:t>
      </w:r>
    </w:p>
    <w:p w:rsidR="00A25EA9" w:rsidRPr="008A767D" w:rsidRDefault="00A25EA9" w:rsidP="00A25EA9">
      <w:pPr>
        <w:numPr>
          <w:ilvl w:val="0"/>
          <w:numId w:val="1"/>
        </w:numPr>
        <w:autoSpaceDN w:val="0"/>
        <w:adjustRightInd w:val="0"/>
        <w:ind w:left="0" w:firstLine="720"/>
        <w:jc w:val="both"/>
        <w:rPr>
          <w:rFonts w:eastAsia="Calibri"/>
          <w:sz w:val="28"/>
          <w:szCs w:val="28"/>
          <w:lang w:eastAsia="en-US"/>
        </w:rPr>
      </w:pPr>
      <w:r w:rsidRPr="008A767D">
        <w:rPr>
          <w:sz w:val="28"/>
          <w:szCs w:val="28"/>
        </w:rPr>
        <w:t xml:space="preserve">Независимо от содержания (схемы, графики, диаграммы, фотографии и пр.)  каждая </w:t>
      </w:r>
      <w:r w:rsidRPr="008A767D">
        <w:rPr>
          <w:rFonts w:eastAsia="Calibri"/>
          <w:sz w:val="28"/>
          <w:szCs w:val="28"/>
          <w:lang w:eastAsia="en-US"/>
        </w:rPr>
        <w:t xml:space="preserve">иллюстрация  </w:t>
      </w:r>
      <w:r w:rsidRPr="008A767D">
        <w:rPr>
          <w:sz w:val="28"/>
          <w:szCs w:val="28"/>
        </w:rPr>
        <w:t xml:space="preserve">обозначается словом «Рисунок», с указанием номера и </w:t>
      </w:r>
      <w:r w:rsidRPr="008A767D">
        <w:rPr>
          <w:sz w:val="28"/>
          <w:szCs w:val="28"/>
        </w:rPr>
        <w:lastRenderedPageBreak/>
        <w:t xml:space="preserve">заголовка, например:  </w:t>
      </w:r>
    </w:p>
    <w:p w:rsidR="00A25EA9" w:rsidRPr="008A767D" w:rsidRDefault="00C01362" w:rsidP="00A25EA9">
      <w:pPr>
        <w:numPr>
          <w:ilvl w:val="0"/>
          <w:numId w:val="1"/>
        </w:numPr>
        <w:ind w:left="0" w:firstLine="720"/>
        <w:jc w:val="center"/>
        <w:rPr>
          <w:sz w:val="28"/>
          <w:szCs w:val="28"/>
        </w:rPr>
      </w:pPr>
      <w:r w:rsidRPr="00D20B18">
        <w:rPr>
          <w:noProof/>
          <w:sz w:val="28"/>
          <w:szCs w:val="28"/>
          <w:lang w:eastAsia="ru-RU" w:bidi="ar-SA"/>
        </w:rPr>
        <w:pict>
          <v:shape id="Рисунок 17" o:spid="_x0000_i1033" type="#_x0000_t75" style="width:426pt;height:183.75pt;visibility:visible">
            <v:imagedata r:id="rId14" o:title="Новый рисунок (5)"/>
          </v:shape>
        </w:pict>
      </w:r>
    </w:p>
    <w:p w:rsidR="00A25EA9" w:rsidRPr="008A767D" w:rsidRDefault="00A25EA9" w:rsidP="00A25EA9">
      <w:pPr>
        <w:numPr>
          <w:ilvl w:val="0"/>
          <w:numId w:val="1"/>
        </w:numPr>
        <w:ind w:left="0" w:firstLine="720"/>
        <w:jc w:val="center"/>
        <w:rPr>
          <w:sz w:val="28"/>
          <w:szCs w:val="28"/>
        </w:rPr>
      </w:pPr>
      <w:r w:rsidRPr="008A767D">
        <w:rPr>
          <w:sz w:val="28"/>
          <w:szCs w:val="28"/>
        </w:rPr>
        <w:t>Рисунок 2 – Управление древнерусским государством</w:t>
      </w:r>
    </w:p>
    <w:p w:rsidR="006B22A4" w:rsidRPr="008A767D" w:rsidRDefault="006B22A4" w:rsidP="00A25EA9">
      <w:pPr>
        <w:numPr>
          <w:ilvl w:val="0"/>
          <w:numId w:val="1"/>
        </w:numPr>
        <w:ind w:left="0" w:firstLine="720"/>
        <w:jc w:val="both"/>
        <w:rPr>
          <w:sz w:val="28"/>
          <w:szCs w:val="28"/>
        </w:rPr>
      </w:pPr>
    </w:p>
    <w:p w:rsidR="00A25EA9" w:rsidRPr="008A767D" w:rsidRDefault="00A25EA9" w:rsidP="00A25EA9">
      <w:pPr>
        <w:numPr>
          <w:ilvl w:val="0"/>
          <w:numId w:val="1"/>
        </w:numPr>
        <w:ind w:left="0" w:firstLine="720"/>
        <w:jc w:val="both"/>
        <w:rPr>
          <w:sz w:val="28"/>
          <w:szCs w:val="28"/>
        </w:rPr>
      </w:pPr>
      <w:r w:rsidRPr="008A767D">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25EA9" w:rsidRPr="008A767D" w:rsidRDefault="00A25EA9" w:rsidP="00A25EA9">
      <w:pPr>
        <w:numPr>
          <w:ilvl w:val="0"/>
          <w:numId w:val="1"/>
        </w:numPr>
        <w:ind w:left="0" w:firstLine="720"/>
        <w:jc w:val="both"/>
        <w:rPr>
          <w:sz w:val="28"/>
          <w:szCs w:val="28"/>
        </w:rPr>
      </w:pPr>
      <w:r w:rsidRPr="008A767D">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8A767D">
        <w:rPr>
          <w:bCs/>
          <w:sz w:val="28"/>
          <w:szCs w:val="28"/>
        </w:rPr>
        <w:t>опускается</w:t>
      </w:r>
      <w:r w:rsidRPr="008A767D">
        <w:rPr>
          <w:sz w:val="28"/>
          <w:szCs w:val="28"/>
        </w:rPr>
        <w:t xml:space="preserve"> </w:t>
      </w:r>
      <w:r w:rsidRPr="008A767D">
        <w:rPr>
          <w:bCs/>
          <w:sz w:val="28"/>
          <w:szCs w:val="28"/>
        </w:rPr>
        <w:t>поворот</w:t>
      </w:r>
      <w:r w:rsidRPr="008A767D">
        <w:rPr>
          <w:sz w:val="28"/>
          <w:szCs w:val="28"/>
        </w:rPr>
        <w:t xml:space="preserve"> </w:t>
      </w:r>
      <w:r w:rsidRPr="008A767D">
        <w:rPr>
          <w:bCs/>
          <w:sz w:val="28"/>
          <w:szCs w:val="28"/>
        </w:rPr>
        <w:t>рисунка</w:t>
      </w:r>
      <w:r w:rsidRPr="008A767D">
        <w:rPr>
          <w:sz w:val="28"/>
          <w:szCs w:val="28"/>
        </w:rPr>
        <w:t xml:space="preserve"> на 90° </w:t>
      </w:r>
      <w:r w:rsidRPr="008A767D">
        <w:rPr>
          <w:bCs/>
          <w:sz w:val="28"/>
          <w:szCs w:val="28"/>
        </w:rPr>
        <w:t>против</w:t>
      </w:r>
      <w:r w:rsidRPr="008A767D">
        <w:rPr>
          <w:sz w:val="28"/>
          <w:szCs w:val="28"/>
        </w:rPr>
        <w:t xml:space="preserve"> </w:t>
      </w:r>
      <w:r w:rsidRPr="008A767D">
        <w:rPr>
          <w:bCs/>
          <w:sz w:val="28"/>
          <w:szCs w:val="28"/>
        </w:rPr>
        <w:t>часовой</w:t>
      </w:r>
      <w:r w:rsidRPr="008A767D">
        <w:rPr>
          <w:sz w:val="28"/>
          <w:szCs w:val="28"/>
        </w:rPr>
        <w:t xml:space="preserve"> стрелки относительно страницы (альбомная ориентация). Рисунки, размеры которых больше формата А</w:t>
      </w:r>
      <w:proofErr w:type="gramStart"/>
      <w:r w:rsidRPr="008A767D">
        <w:rPr>
          <w:sz w:val="28"/>
          <w:szCs w:val="28"/>
        </w:rPr>
        <w:t>4</w:t>
      </w:r>
      <w:proofErr w:type="gramEnd"/>
      <w:r w:rsidRPr="008A767D">
        <w:rPr>
          <w:sz w:val="28"/>
          <w:szCs w:val="28"/>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829B2" w:rsidRPr="008A767D" w:rsidRDefault="00A25EA9" w:rsidP="00A25EA9">
      <w:pPr>
        <w:ind w:firstLine="540"/>
        <w:rPr>
          <w:sz w:val="28"/>
          <w:szCs w:val="28"/>
        </w:rPr>
      </w:pPr>
      <w:r w:rsidRPr="008A767D">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25EA9" w:rsidRPr="008A767D" w:rsidRDefault="00A25EA9" w:rsidP="00A25EA9">
      <w:pPr>
        <w:numPr>
          <w:ilvl w:val="0"/>
          <w:numId w:val="1"/>
        </w:numPr>
        <w:ind w:left="0" w:firstLine="720"/>
        <w:jc w:val="both"/>
        <w:rPr>
          <w:sz w:val="28"/>
          <w:szCs w:val="28"/>
        </w:rPr>
      </w:pPr>
    </w:p>
    <w:p w:rsidR="00A25EA9" w:rsidRPr="008A767D" w:rsidRDefault="00C01362" w:rsidP="00A25EA9">
      <w:pPr>
        <w:numPr>
          <w:ilvl w:val="0"/>
          <w:numId w:val="1"/>
        </w:numPr>
        <w:ind w:left="0" w:firstLine="720"/>
        <w:jc w:val="center"/>
        <w:rPr>
          <w:sz w:val="28"/>
          <w:szCs w:val="28"/>
        </w:rPr>
      </w:pPr>
      <w:r w:rsidRPr="00D20B18">
        <w:rPr>
          <w:noProof/>
          <w:sz w:val="28"/>
          <w:szCs w:val="28"/>
          <w:lang w:eastAsia="ru-RU" w:bidi="ar-SA"/>
        </w:rPr>
        <w:pict>
          <v:shape id="Рисунок 14" o:spid="_x0000_i1034" type="#_x0000_t75" style="width:423.75pt;height:172.5pt;visibility:visible">
            <v:imagedata r:id="rId15" o:title="Новый рисунок (4)"/>
          </v:shape>
        </w:pict>
      </w:r>
    </w:p>
    <w:p w:rsidR="00A25EA9" w:rsidRPr="008A767D" w:rsidRDefault="00A25EA9" w:rsidP="00A25EA9">
      <w:pPr>
        <w:numPr>
          <w:ilvl w:val="0"/>
          <w:numId w:val="1"/>
        </w:numPr>
        <w:ind w:left="0" w:firstLine="720"/>
        <w:jc w:val="center"/>
        <w:rPr>
          <w:sz w:val="28"/>
          <w:szCs w:val="28"/>
        </w:rPr>
      </w:pPr>
      <w:r w:rsidRPr="008A767D">
        <w:rPr>
          <w:sz w:val="28"/>
          <w:szCs w:val="28"/>
        </w:rPr>
        <w:t xml:space="preserve">Рисунок 4 – Цена на нефть марки </w:t>
      </w:r>
      <w:r w:rsidRPr="008A767D">
        <w:rPr>
          <w:sz w:val="28"/>
          <w:szCs w:val="28"/>
          <w:lang w:val="en-US"/>
        </w:rPr>
        <w:t>Brent</w:t>
      </w:r>
      <w:r w:rsidRPr="008A767D">
        <w:rPr>
          <w:sz w:val="28"/>
          <w:szCs w:val="28"/>
        </w:rPr>
        <w:t xml:space="preserve"> за период с 1988 по 2015 год, </w:t>
      </w:r>
      <w:r w:rsidRPr="008A767D">
        <w:rPr>
          <w:sz w:val="28"/>
          <w:szCs w:val="28"/>
          <w:lang w:val="en-US"/>
        </w:rPr>
        <w:t>USD</w:t>
      </w:r>
    </w:p>
    <w:p w:rsidR="006B22A4" w:rsidRPr="008A767D" w:rsidRDefault="006B22A4" w:rsidP="00A25EA9">
      <w:pPr>
        <w:numPr>
          <w:ilvl w:val="0"/>
          <w:numId w:val="1"/>
        </w:numPr>
        <w:ind w:left="0" w:firstLine="720"/>
        <w:jc w:val="both"/>
        <w:rPr>
          <w:sz w:val="28"/>
          <w:szCs w:val="28"/>
        </w:rPr>
      </w:pPr>
    </w:p>
    <w:p w:rsidR="00A25EA9" w:rsidRPr="008A767D" w:rsidRDefault="00A25EA9" w:rsidP="00A25EA9">
      <w:pPr>
        <w:numPr>
          <w:ilvl w:val="0"/>
          <w:numId w:val="1"/>
        </w:numPr>
        <w:ind w:left="0" w:firstLine="720"/>
        <w:jc w:val="both"/>
        <w:rPr>
          <w:sz w:val="28"/>
          <w:szCs w:val="28"/>
        </w:rPr>
      </w:pPr>
      <w:r w:rsidRPr="008A767D">
        <w:rPr>
          <w:sz w:val="28"/>
          <w:szCs w:val="28"/>
        </w:rPr>
        <w:lastRenderedPageBreak/>
        <w:t xml:space="preserve">Если рисунок взят из первичного источника без авторской переработки, следует сделать ссылку на источник, например:  </w:t>
      </w:r>
    </w:p>
    <w:p w:rsidR="00A25EA9" w:rsidRPr="008A767D" w:rsidRDefault="00A25EA9" w:rsidP="00A25EA9">
      <w:pPr>
        <w:numPr>
          <w:ilvl w:val="0"/>
          <w:numId w:val="1"/>
        </w:numPr>
        <w:ind w:left="0" w:firstLine="720"/>
        <w:jc w:val="center"/>
        <w:rPr>
          <w:sz w:val="28"/>
          <w:szCs w:val="28"/>
        </w:rPr>
      </w:pPr>
    </w:p>
    <w:p w:rsidR="00A25EA9" w:rsidRPr="008A767D" w:rsidRDefault="00C01362" w:rsidP="00A25EA9">
      <w:pPr>
        <w:numPr>
          <w:ilvl w:val="0"/>
          <w:numId w:val="1"/>
        </w:numPr>
        <w:ind w:left="0" w:firstLine="720"/>
        <w:jc w:val="center"/>
        <w:rPr>
          <w:sz w:val="28"/>
          <w:szCs w:val="28"/>
        </w:rPr>
      </w:pPr>
      <w:r w:rsidRPr="00D20B18">
        <w:rPr>
          <w:noProof/>
          <w:sz w:val="28"/>
          <w:szCs w:val="28"/>
          <w:lang w:eastAsia="ru-RU" w:bidi="ar-SA"/>
        </w:rPr>
        <w:pict>
          <v:shape id="_x0000_i1035" type="#_x0000_t75" style="width:324.75pt;height:186pt;visibility:visible">
            <v:imagedata r:id="rId16" o:title="Новый рисунок (1)"/>
          </v:shape>
        </w:pict>
      </w:r>
    </w:p>
    <w:p w:rsidR="00A25EA9" w:rsidRPr="008A767D" w:rsidRDefault="00A25EA9" w:rsidP="00A25EA9">
      <w:pPr>
        <w:numPr>
          <w:ilvl w:val="0"/>
          <w:numId w:val="1"/>
        </w:numPr>
        <w:ind w:left="0" w:firstLine="720"/>
        <w:jc w:val="center"/>
        <w:rPr>
          <w:sz w:val="28"/>
          <w:szCs w:val="28"/>
        </w:rPr>
      </w:pPr>
    </w:p>
    <w:p w:rsidR="00A25EA9" w:rsidRPr="008A767D" w:rsidRDefault="00A25EA9" w:rsidP="00A25EA9">
      <w:pPr>
        <w:numPr>
          <w:ilvl w:val="0"/>
          <w:numId w:val="1"/>
        </w:numPr>
        <w:ind w:left="0" w:firstLine="720"/>
        <w:jc w:val="center"/>
        <w:rPr>
          <w:sz w:val="28"/>
          <w:szCs w:val="28"/>
        </w:rPr>
      </w:pPr>
      <w:r w:rsidRPr="008A767D">
        <w:rPr>
          <w:sz w:val="28"/>
          <w:szCs w:val="28"/>
        </w:rPr>
        <w:t>Рисунок Б.3 – Объёмы торгов ММВБ [6, с. 14]</w:t>
      </w:r>
    </w:p>
    <w:p w:rsidR="00A25EA9" w:rsidRPr="008A767D" w:rsidRDefault="00A25EA9" w:rsidP="00A25EA9">
      <w:pPr>
        <w:numPr>
          <w:ilvl w:val="0"/>
          <w:numId w:val="1"/>
        </w:numPr>
        <w:ind w:left="0" w:firstLine="720"/>
        <w:rPr>
          <w:sz w:val="28"/>
          <w:szCs w:val="28"/>
        </w:rPr>
      </w:pPr>
    </w:p>
    <w:p w:rsidR="00A25EA9" w:rsidRPr="008A767D" w:rsidRDefault="00A25EA9" w:rsidP="00A25EA9">
      <w:pPr>
        <w:numPr>
          <w:ilvl w:val="0"/>
          <w:numId w:val="1"/>
        </w:numPr>
        <w:ind w:left="0" w:firstLine="720"/>
        <w:jc w:val="both"/>
        <w:rPr>
          <w:sz w:val="28"/>
          <w:szCs w:val="28"/>
        </w:rPr>
      </w:pPr>
      <w:r w:rsidRPr="008A767D">
        <w:rPr>
          <w:sz w:val="28"/>
          <w:szCs w:val="28"/>
        </w:rPr>
        <w:t>При необходимости между рисунком и его заголовком помещаются поясняющие данные (подрисуночный текст).</w:t>
      </w:r>
    </w:p>
    <w:p w:rsidR="00A25EA9" w:rsidRPr="008A767D" w:rsidRDefault="00A25EA9" w:rsidP="00A25EA9">
      <w:pPr>
        <w:numPr>
          <w:ilvl w:val="0"/>
          <w:numId w:val="1"/>
        </w:numPr>
        <w:ind w:left="0" w:firstLine="720"/>
        <w:jc w:val="both"/>
        <w:rPr>
          <w:sz w:val="28"/>
          <w:szCs w:val="28"/>
        </w:rPr>
      </w:pPr>
      <w:r w:rsidRPr="008A767D">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25EA9" w:rsidRPr="008A767D" w:rsidRDefault="00A25EA9" w:rsidP="00A25EA9">
      <w:pPr>
        <w:numPr>
          <w:ilvl w:val="0"/>
          <w:numId w:val="1"/>
        </w:numPr>
        <w:ind w:left="0" w:firstLine="720"/>
        <w:rPr>
          <w:sz w:val="28"/>
          <w:szCs w:val="28"/>
        </w:rPr>
      </w:pPr>
    </w:p>
    <w:p w:rsidR="00A25EA9" w:rsidRPr="008A767D" w:rsidRDefault="00A25EA9" w:rsidP="00A25EA9">
      <w:pPr>
        <w:numPr>
          <w:ilvl w:val="0"/>
          <w:numId w:val="1"/>
        </w:numPr>
        <w:ind w:left="0" w:firstLine="720"/>
        <w:jc w:val="center"/>
        <w:rPr>
          <w:b/>
          <w:sz w:val="28"/>
          <w:szCs w:val="28"/>
        </w:rPr>
      </w:pPr>
      <w:r w:rsidRPr="008A767D">
        <w:rPr>
          <w:b/>
          <w:sz w:val="28"/>
          <w:szCs w:val="28"/>
        </w:rPr>
        <w:t>Правила оформления таблиц</w:t>
      </w:r>
    </w:p>
    <w:p w:rsidR="00A25EA9" w:rsidRPr="008A767D" w:rsidRDefault="00A25EA9" w:rsidP="00A25EA9">
      <w:pPr>
        <w:numPr>
          <w:ilvl w:val="0"/>
          <w:numId w:val="1"/>
        </w:numPr>
        <w:ind w:left="0" w:firstLine="720"/>
        <w:jc w:val="both"/>
        <w:rPr>
          <w:sz w:val="28"/>
          <w:szCs w:val="28"/>
        </w:rPr>
      </w:pPr>
      <w:r w:rsidRPr="008A767D">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25EA9" w:rsidRPr="008A767D" w:rsidRDefault="00A25EA9" w:rsidP="00A25EA9">
      <w:pPr>
        <w:numPr>
          <w:ilvl w:val="0"/>
          <w:numId w:val="1"/>
        </w:numPr>
        <w:ind w:left="0" w:firstLine="720"/>
        <w:jc w:val="both"/>
        <w:rPr>
          <w:sz w:val="28"/>
          <w:szCs w:val="28"/>
        </w:rPr>
      </w:pPr>
      <w:r w:rsidRPr="008A767D">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25EA9" w:rsidRPr="008A767D" w:rsidRDefault="00A25EA9" w:rsidP="00A25EA9">
      <w:pPr>
        <w:numPr>
          <w:ilvl w:val="0"/>
          <w:numId w:val="1"/>
        </w:numPr>
        <w:ind w:left="0" w:firstLine="720"/>
        <w:jc w:val="both"/>
        <w:rPr>
          <w:sz w:val="28"/>
          <w:szCs w:val="28"/>
        </w:rPr>
      </w:pPr>
      <w:r w:rsidRPr="008A767D">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892277" w:rsidRPr="008A767D" w:rsidRDefault="00892277" w:rsidP="00A25EA9">
      <w:pPr>
        <w:numPr>
          <w:ilvl w:val="0"/>
          <w:numId w:val="1"/>
        </w:numPr>
        <w:ind w:left="0" w:firstLine="720"/>
        <w:jc w:val="both"/>
        <w:rPr>
          <w:sz w:val="28"/>
          <w:szCs w:val="28"/>
        </w:rPr>
      </w:pPr>
    </w:p>
    <w:p w:rsidR="00A25EA9" w:rsidRPr="008A767D" w:rsidRDefault="00A25EA9" w:rsidP="00E3322B">
      <w:pPr>
        <w:rPr>
          <w:sz w:val="28"/>
          <w:szCs w:val="28"/>
        </w:rPr>
      </w:pPr>
      <w:r w:rsidRPr="008A767D">
        <w:rPr>
          <w:sz w:val="28"/>
          <w:szCs w:val="28"/>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397"/>
        <w:gridCol w:w="3379"/>
      </w:tblGrid>
      <w:tr w:rsidR="00E3322B" w:rsidRPr="008A767D" w:rsidTr="00EA3FF1">
        <w:tc>
          <w:tcPr>
            <w:tcW w:w="4361" w:type="dxa"/>
            <w:shd w:val="clear" w:color="auto" w:fill="auto"/>
          </w:tcPr>
          <w:p w:rsidR="00E3322B" w:rsidRPr="008A767D" w:rsidRDefault="00E3322B" w:rsidP="00EA3FF1">
            <w:pPr>
              <w:jc w:val="center"/>
              <w:rPr>
                <w:sz w:val="28"/>
                <w:szCs w:val="28"/>
              </w:rPr>
            </w:pPr>
            <w:r w:rsidRPr="008A767D">
              <w:rPr>
                <w:sz w:val="28"/>
                <w:szCs w:val="28"/>
              </w:rPr>
              <w:t>Должность</w:t>
            </w:r>
          </w:p>
        </w:tc>
        <w:tc>
          <w:tcPr>
            <w:tcW w:w="2397" w:type="dxa"/>
            <w:shd w:val="clear" w:color="auto" w:fill="auto"/>
          </w:tcPr>
          <w:p w:rsidR="00E3322B" w:rsidRPr="008A767D" w:rsidRDefault="00E3322B" w:rsidP="00EA3FF1">
            <w:pPr>
              <w:jc w:val="center"/>
              <w:rPr>
                <w:sz w:val="28"/>
                <w:szCs w:val="28"/>
              </w:rPr>
            </w:pPr>
            <w:r w:rsidRPr="008A767D">
              <w:rPr>
                <w:sz w:val="28"/>
                <w:szCs w:val="28"/>
              </w:rPr>
              <w:t>Количество</w:t>
            </w:r>
          </w:p>
        </w:tc>
        <w:tc>
          <w:tcPr>
            <w:tcW w:w="3379" w:type="dxa"/>
            <w:shd w:val="clear" w:color="auto" w:fill="auto"/>
          </w:tcPr>
          <w:p w:rsidR="00E3322B" w:rsidRPr="008A767D" w:rsidRDefault="00E3322B" w:rsidP="00EA3FF1">
            <w:pPr>
              <w:jc w:val="center"/>
              <w:rPr>
                <w:sz w:val="28"/>
                <w:szCs w:val="28"/>
              </w:rPr>
            </w:pPr>
            <w:r w:rsidRPr="008A767D">
              <w:rPr>
                <w:sz w:val="28"/>
                <w:szCs w:val="28"/>
              </w:rPr>
              <w:t>Заработная плата (руб.)</w:t>
            </w:r>
          </w:p>
        </w:tc>
      </w:tr>
      <w:tr w:rsidR="00E3322B" w:rsidRPr="008A767D" w:rsidTr="00EA3FF1">
        <w:tc>
          <w:tcPr>
            <w:tcW w:w="4361" w:type="dxa"/>
            <w:shd w:val="clear" w:color="auto" w:fill="auto"/>
          </w:tcPr>
          <w:p w:rsidR="00E3322B" w:rsidRPr="008A767D" w:rsidRDefault="00E3322B" w:rsidP="00E3322B">
            <w:pPr>
              <w:rPr>
                <w:sz w:val="28"/>
                <w:szCs w:val="28"/>
              </w:rPr>
            </w:pPr>
            <w:r w:rsidRPr="008A767D">
              <w:rPr>
                <w:sz w:val="28"/>
                <w:szCs w:val="28"/>
              </w:rPr>
              <w:t>Генеральный директор</w:t>
            </w:r>
          </w:p>
        </w:tc>
        <w:tc>
          <w:tcPr>
            <w:tcW w:w="2397" w:type="dxa"/>
            <w:shd w:val="clear" w:color="auto" w:fill="auto"/>
          </w:tcPr>
          <w:p w:rsidR="00E3322B" w:rsidRPr="008A767D" w:rsidRDefault="00E3322B" w:rsidP="00EA3FF1">
            <w:pPr>
              <w:jc w:val="center"/>
              <w:rPr>
                <w:sz w:val="28"/>
                <w:szCs w:val="28"/>
              </w:rPr>
            </w:pPr>
            <w:r w:rsidRPr="008A767D">
              <w:rPr>
                <w:sz w:val="28"/>
                <w:szCs w:val="28"/>
              </w:rPr>
              <w:t>1</w:t>
            </w:r>
          </w:p>
        </w:tc>
        <w:tc>
          <w:tcPr>
            <w:tcW w:w="3379" w:type="dxa"/>
            <w:shd w:val="clear" w:color="auto" w:fill="auto"/>
          </w:tcPr>
          <w:p w:rsidR="00E3322B" w:rsidRPr="008A767D" w:rsidRDefault="00E3322B" w:rsidP="00EA3FF1">
            <w:pPr>
              <w:jc w:val="center"/>
              <w:rPr>
                <w:sz w:val="28"/>
                <w:szCs w:val="28"/>
              </w:rPr>
            </w:pPr>
            <w:r w:rsidRPr="008A767D">
              <w:rPr>
                <w:sz w:val="28"/>
                <w:szCs w:val="28"/>
              </w:rPr>
              <w:t>25000</w:t>
            </w:r>
          </w:p>
        </w:tc>
      </w:tr>
      <w:tr w:rsidR="00E3322B" w:rsidRPr="008A767D" w:rsidTr="00EA3FF1">
        <w:tc>
          <w:tcPr>
            <w:tcW w:w="4361" w:type="dxa"/>
            <w:shd w:val="clear" w:color="auto" w:fill="auto"/>
          </w:tcPr>
          <w:p w:rsidR="00E3322B" w:rsidRPr="008A767D" w:rsidRDefault="00E3322B" w:rsidP="00E3322B">
            <w:pPr>
              <w:rPr>
                <w:sz w:val="28"/>
                <w:szCs w:val="28"/>
              </w:rPr>
            </w:pPr>
            <w:r w:rsidRPr="008A767D">
              <w:rPr>
                <w:sz w:val="28"/>
                <w:szCs w:val="28"/>
              </w:rPr>
              <w:t>Исполнительный директор</w:t>
            </w:r>
          </w:p>
        </w:tc>
        <w:tc>
          <w:tcPr>
            <w:tcW w:w="2397" w:type="dxa"/>
            <w:shd w:val="clear" w:color="auto" w:fill="auto"/>
          </w:tcPr>
          <w:p w:rsidR="00E3322B" w:rsidRPr="008A767D" w:rsidRDefault="00E3322B" w:rsidP="00EA3FF1">
            <w:pPr>
              <w:jc w:val="center"/>
              <w:rPr>
                <w:sz w:val="28"/>
                <w:szCs w:val="28"/>
              </w:rPr>
            </w:pPr>
            <w:r w:rsidRPr="008A767D">
              <w:rPr>
                <w:sz w:val="28"/>
                <w:szCs w:val="28"/>
              </w:rPr>
              <w:t>1</w:t>
            </w:r>
          </w:p>
        </w:tc>
        <w:tc>
          <w:tcPr>
            <w:tcW w:w="3379" w:type="dxa"/>
            <w:shd w:val="clear" w:color="auto" w:fill="auto"/>
          </w:tcPr>
          <w:p w:rsidR="00E3322B" w:rsidRPr="008A767D" w:rsidRDefault="00E3322B" w:rsidP="00EA3FF1">
            <w:pPr>
              <w:jc w:val="center"/>
              <w:rPr>
                <w:sz w:val="28"/>
                <w:szCs w:val="28"/>
              </w:rPr>
            </w:pPr>
            <w:r w:rsidRPr="008A767D">
              <w:rPr>
                <w:sz w:val="28"/>
                <w:szCs w:val="28"/>
              </w:rPr>
              <w:t>20000</w:t>
            </w:r>
          </w:p>
        </w:tc>
      </w:tr>
      <w:tr w:rsidR="00E3322B" w:rsidRPr="008A767D" w:rsidTr="00EA3FF1">
        <w:tc>
          <w:tcPr>
            <w:tcW w:w="4361" w:type="dxa"/>
            <w:shd w:val="clear" w:color="auto" w:fill="auto"/>
          </w:tcPr>
          <w:p w:rsidR="00E3322B" w:rsidRPr="008A767D" w:rsidRDefault="00E3322B" w:rsidP="00E3322B">
            <w:pPr>
              <w:rPr>
                <w:sz w:val="28"/>
                <w:szCs w:val="28"/>
              </w:rPr>
            </w:pPr>
            <w:r w:rsidRPr="008A767D">
              <w:rPr>
                <w:sz w:val="28"/>
                <w:szCs w:val="28"/>
              </w:rPr>
              <w:t>Бухгалтер</w:t>
            </w:r>
          </w:p>
        </w:tc>
        <w:tc>
          <w:tcPr>
            <w:tcW w:w="2397" w:type="dxa"/>
            <w:shd w:val="clear" w:color="auto" w:fill="auto"/>
          </w:tcPr>
          <w:p w:rsidR="00E3322B" w:rsidRPr="008A767D" w:rsidRDefault="00E3322B" w:rsidP="00EA3FF1">
            <w:pPr>
              <w:jc w:val="center"/>
              <w:rPr>
                <w:sz w:val="28"/>
                <w:szCs w:val="28"/>
              </w:rPr>
            </w:pPr>
            <w:r w:rsidRPr="008A767D">
              <w:rPr>
                <w:sz w:val="28"/>
                <w:szCs w:val="28"/>
              </w:rPr>
              <w:t>1</w:t>
            </w:r>
          </w:p>
        </w:tc>
        <w:tc>
          <w:tcPr>
            <w:tcW w:w="3379" w:type="dxa"/>
            <w:shd w:val="clear" w:color="auto" w:fill="auto"/>
          </w:tcPr>
          <w:p w:rsidR="00E3322B" w:rsidRPr="008A767D" w:rsidRDefault="00E3322B" w:rsidP="00EA3FF1">
            <w:pPr>
              <w:jc w:val="center"/>
              <w:rPr>
                <w:sz w:val="28"/>
                <w:szCs w:val="28"/>
              </w:rPr>
            </w:pPr>
            <w:r w:rsidRPr="008A767D">
              <w:rPr>
                <w:sz w:val="28"/>
                <w:szCs w:val="28"/>
              </w:rPr>
              <w:t>15000</w:t>
            </w:r>
          </w:p>
        </w:tc>
      </w:tr>
      <w:tr w:rsidR="00E3322B" w:rsidRPr="008A767D" w:rsidTr="00EA3FF1">
        <w:tc>
          <w:tcPr>
            <w:tcW w:w="6758" w:type="dxa"/>
            <w:gridSpan w:val="2"/>
            <w:shd w:val="clear" w:color="auto" w:fill="auto"/>
          </w:tcPr>
          <w:p w:rsidR="00E3322B" w:rsidRPr="008A767D" w:rsidRDefault="00E3322B" w:rsidP="00EA3FF1">
            <w:pPr>
              <w:jc w:val="center"/>
              <w:rPr>
                <w:sz w:val="28"/>
                <w:szCs w:val="28"/>
              </w:rPr>
            </w:pPr>
            <w:r w:rsidRPr="008A767D">
              <w:rPr>
                <w:sz w:val="28"/>
                <w:szCs w:val="28"/>
              </w:rPr>
              <w:lastRenderedPageBreak/>
              <w:t>Итого:</w:t>
            </w:r>
          </w:p>
        </w:tc>
        <w:tc>
          <w:tcPr>
            <w:tcW w:w="3379" w:type="dxa"/>
            <w:shd w:val="clear" w:color="auto" w:fill="auto"/>
          </w:tcPr>
          <w:p w:rsidR="00E3322B" w:rsidRPr="008A767D" w:rsidRDefault="00E3322B" w:rsidP="00EA3FF1">
            <w:pPr>
              <w:jc w:val="center"/>
              <w:rPr>
                <w:sz w:val="28"/>
                <w:szCs w:val="28"/>
              </w:rPr>
            </w:pPr>
            <w:r w:rsidRPr="008A767D">
              <w:rPr>
                <w:sz w:val="28"/>
                <w:szCs w:val="28"/>
              </w:rPr>
              <w:t>60000</w:t>
            </w:r>
          </w:p>
        </w:tc>
      </w:tr>
    </w:tbl>
    <w:p w:rsidR="00A25EA9" w:rsidRPr="008A767D" w:rsidRDefault="00A25EA9" w:rsidP="00A25EA9">
      <w:pPr>
        <w:numPr>
          <w:ilvl w:val="0"/>
          <w:numId w:val="1"/>
        </w:numPr>
        <w:ind w:left="0" w:firstLine="720"/>
        <w:jc w:val="both"/>
        <w:rPr>
          <w:sz w:val="28"/>
          <w:szCs w:val="28"/>
        </w:rPr>
      </w:pPr>
      <w:r w:rsidRPr="008A767D">
        <w:rPr>
          <w:sz w:val="28"/>
          <w:szCs w:val="28"/>
        </w:rPr>
        <w:t xml:space="preserve">Если таблица взята из внешнего источника без переработки, следует сделать ссылку на источник, например:  </w:t>
      </w:r>
    </w:p>
    <w:p w:rsidR="00A25EA9" w:rsidRPr="008A767D" w:rsidRDefault="00A25EA9" w:rsidP="00A25EA9">
      <w:pPr>
        <w:numPr>
          <w:ilvl w:val="0"/>
          <w:numId w:val="1"/>
        </w:numPr>
        <w:ind w:left="0" w:firstLine="720"/>
        <w:jc w:val="both"/>
        <w:rPr>
          <w:sz w:val="28"/>
          <w:szCs w:val="28"/>
        </w:rPr>
      </w:pPr>
    </w:p>
    <w:p w:rsidR="00A25EA9" w:rsidRPr="008A767D" w:rsidRDefault="00A25EA9" w:rsidP="00E3322B">
      <w:pPr>
        <w:rPr>
          <w:sz w:val="28"/>
          <w:szCs w:val="28"/>
        </w:rPr>
      </w:pPr>
      <w:r w:rsidRPr="008A767D">
        <w:rPr>
          <w:sz w:val="28"/>
          <w:szCs w:val="28"/>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397"/>
        <w:gridCol w:w="3379"/>
      </w:tblGrid>
      <w:tr w:rsidR="00892277" w:rsidRPr="008A767D" w:rsidTr="00EA3FF1">
        <w:tc>
          <w:tcPr>
            <w:tcW w:w="4361" w:type="dxa"/>
            <w:shd w:val="clear" w:color="auto" w:fill="auto"/>
          </w:tcPr>
          <w:p w:rsidR="00892277" w:rsidRPr="008A767D" w:rsidRDefault="00892277" w:rsidP="00EA3FF1">
            <w:pPr>
              <w:jc w:val="center"/>
              <w:rPr>
                <w:sz w:val="28"/>
                <w:szCs w:val="28"/>
              </w:rPr>
            </w:pPr>
            <w:r w:rsidRPr="008A767D">
              <w:rPr>
                <w:sz w:val="28"/>
                <w:szCs w:val="28"/>
              </w:rPr>
              <w:t>Должность</w:t>
            </w:r>
          </w:p>
        </w:tc>
        <w:tc>
          <w:tcPr>
            <w:tcW w:w="2397" w:type="dxa"/>
            <w:shd w:val="clear" w:color="auto" w:fill="auto"/>
          </w:tcPr>
          <w:p w:rsidR="00892277" w:rsidRPr="008A767D" w:rsidRDefault="00892277" w:rsidP="00EA3FF1">
            <w:pPr>
              <w:jc w:val="center"/>
              <w:rPr>
                <w:sz w:val="28"/>
                <w:szCs w:val="28"/>
              </w:rPr>
            </w:pPr>
            <w:r w:rsidRPr="008A767D">
              <w:rPr>
                <w:sz w:val="28"/>
                <w:szCs w:val="28"/>
              </w:rPr>
              <w:t>Количество</w:t>
            </w:r>
          </w:p>
        </w:tc>
        <w:tc>
          <w:tcPr>
            <w:tcW w:w="3379" w:type="dxa"/>
            <w:shd w:val="clear" w:color="auto" w:fill="auto"/>
          </w:tcPr>
          <w:p w:rsidR="00892277" w:rsidRPr="008A767D" w:rsidRDefault="00892277" w:rsidP="00EA3FF1">
            <w:pPr>
              <w:jc w:val="center"/>
              <w:rPr>
                <w:sz w:val="28"/>
                <w:szCs w:val="28"/>
              </w:rPr>
            </w:pPr>
            <w:r w:rsidRPr="008A767D">
              <w:rPr>
                <w:sz w:val="28"/>
                <w:szCs w:val="28"/>
              </w:rPr>
              <w:t>Заработная плата (руб.)</w:t>
            </w:r>
          </w:p>
        </w:tc>
      </w:tr>
      <w:tr w:rsidR="00892277" w:rsidRPr="008A767D" w:rsidTr="00EA3FF1">
        <w:tc>
          <w:tcPr>
            <w:tcW w:w="4361" w:type="dxa"/>
            <w:shd w:val="clear" w:color="auto" w:fill="auto"/>
          </w:tcPr>
          <w:p w:rsidR="00892277" w:rsidRPr="008A767D" w:rsidRDefault="00892277" w:rsidP="00EA3FF1">
            <w:pPr>
              <w:rPr>
                <w:sz w:val="28"/>
                <w:szCs w:val="28"/>
              </w:rPr>
            </w:pPr>
            <w:r w:rsidRPr="008A767D">
              <w:rPr>
                <w:sz w:val="28"/>
                <w:szCs w:val="28"/>
              </w:rPr>
              <w:t>Генеральный директор</w:t>
            </w:r>
          </w:p>
        </w:tc>
        <w:tc>
          <w:tcPr>
            <w:tcW w:w="2397" w:type="dxa"/>
            <w:shd w:val="clear" w:color="auto" w:fill="auto"/>
          </w:tcPr>
          <w:p w:rsidR="00892277" w:rsidRPr="008A767D" w:rsidRDefault="00892277" w:rsidP="00EA3FF1">
            <w:pPr>
              <w:jc w:val="center"/>
              <w:rPr>
                <w:sz w:val="28"/>
                <w:szCs w:val="28"/>
              </w:rPr>
            </w:pPr>
            <w:r w:rsidRPr="008A767D">
              <w:rPr>
                <w:sz w:val="28"/>
                <w:szCs w:val="28"/>
              </w:rPr>
              <w:t>1</w:t>
            </w:r>
          </w:p>
        </w:tc>
        <w:tc>
          <w:tcPr>
            <w:tcW w:w="3379" w:type="dxa"/>
            <w:shd w:val="clear" w:color="auto" w:fill="auto"/>
          </w:tcPr>
          <w:p w:rsidR="00892277" w:rsidRPr="008A767D" w:rsidRDefault="00892277" w:rsidP="00EA3FF1">
            <w:pPr>
              <w:jc w:val="center"/>
              <w:rPr>
                <w:sz w:val="28"/>
                <w:szCs w:val="28"/>
              </w:rPr>
            </w:pPr>
            <w:r w:rsidRPr="008A767D">
              <w:rPr>
                <w:sz w:val="28"/>
                <w:szCs w:val="28"/>
              </w:rPr>
              <w:t>25000</w:t>
            </w:r>
          </w:p>
        </w:tc>
      </w:tr>
      <w:tr w:rsidR="00892277" w:rsidRPr="008A767D" w:rsidTr="00EA3FF1">
        <w:tc>
          <w:tcPr>
            <w:tcW w:w="4361" w:type="dxa"/>
            <w:shd w:val="clear" w:color="auto" w:fill="auto"/>
          </w:tcPr>
          <w:p w:rsidR="00892277" w:rsidRPr="008A767D" w:rsidRDefault="00892277" w:rsidP="00EA3FF1">
            <w:pPr>
              <w:rPr>
                <w:sz w:val="28"/>
                <w:szCs w:val="28"/>
              </w:rPr>
            </w:pPr>
            <w:r w:rsidRPr="008A767D">
              <w:rPr>
                <w:sz w:val="28"/>
                <w:szCs w:val="28"/>
              </w:rPr>
              <w:t>Исполнительный директор</w:t>
            </w:r>
          </w:p>
        </w:tc>
        <w:tc>
          <w:tcPr>
            <w:tcW w:w="2397" w:type="dxa"/>
            <w:shd w:val="clear" w:color="auto" w:fill="auto"/>
          </w:tcPr>
          <w:p w:rsidR="00892277" w:rsidRPr="008A767D" w:rsidRDefault="00892277" w:rsidP="00EA3FF1">
            <w:pPr>
              <w:jc w:val="center"/>
              <w:rPr>
                <w:sz w:val="28"/>
                <w:szCs w:val="28"/>
              </w:rPr>
            </w:pPr>
            <w:r w:rsidRPr="008A767D">
              <w:rPr>
                <w:sz w:val="28"/>
                <w:szCs w:val="28"/>
              </w:rPr>
              <w:t>1</w:t>
            </w:r>
          </w:p>
        </w:tc>
        <w:tc>
          <w:tcPr>
            <w:tcW w:w="3379" w:type="dxa"/>
            <w:shd w:val="clear" w:color="auto" w:fill="auto"/>
          </w:tcPr>
          <w:p w:rsidR="00892277" w:rsidRPr="008A767D" w:rsidRDefault="00892277" w:rsidP="00EA3FF1">
            <w:pPr>
              <w:jc w:val="center"/>
              <w:rPr>
                <w:sz w:val="28"/>
                <w:szCs w:val="28"/>
              </w:rPr>
            </w:pPr>
            <w:r w:rsidRPr="008A767D">
              <w:rPr>
                <w:sz w:val="28"/>
                <w:szCs w:val="28"/>
              </w:rPr>
              <w:t>20000</w:t>
            </w:r>
          </w:p>
        </w:tc>
      </w:tr>
      <w:tr w:rsidR="00892277" w:rsidRPr="008A767D" w:rsidTr="00EA3FF1">
        <w:tc>
          <w:tcPr>
            <w:tcW w:w="4361" w:type="dxa"/>
            <w:shd w:val="clear" w:color="auto" w:fill="auto"/>
          </w:tcPr>
          <w:p w:rsidR="00892277" w:rsidRPr="008A767D" w:rsidRDefault="00892277" w:rsidP="00EA3FF1">
            <w:pPr>
              <w:rPr>
                <w:sz w:val="28"/>
                <w:szCs w:val="28"/>
              </w:rPr>
            </w:pPr>
            <w:r w:rsidRPr="008A767D">
              <w:rPr>
                <w:sz w:val="28"/>
                <w:szCs w:val="28"/>
              </w:rPr>
              <w:t>Бухгалтер</w:t>
            </w:r>
          </w:p>
        </w:tc>
        <w:tc>
          <w:tcPr>
            <w:tcW w:w="2397" w:type="dxa"/>
            <w:shd w:val="clear" w:color="auto" w:fill="auto"/>
          </w:tcPr>
          <w:p w:rsidR="00892277" w:rsidRPr="008A767D" w:rsidRDefault="00892277" w:rsidP="00EA3FF1">
            <w:pPr>
              <w:jc w:val="center"/>
              <w:rPr>
                <w:sz w:val="28"/>
                <w:szCs w:val="28"/>
              </w:rPr>
            </w:pPr>
            <w:r w:rsidRPr="008A767D">
              <w:rPr>
                <w:sz w:val="28"/>
                <w:szCs w:val="28"/>
              </w:rPr>
              <w:t>1</w:t>
            </w:r>
          </w:p>
        </w:tc>
        <w:tc>
          <w:tcPr>
            <w:tcW w:w="3379" w:type="dxa"/>
            <w:shd w:val="clear" w:color="auto" w:fill="auto"/>
          </w:tcPr>
          <w:p w:rsidR="00892277" w:rsidRPr="008A767D" w:rsidRDefault="00892277" w:rsidP="00EA3FF1">
            <w:pPr>
              <w:jc w:val="center"/>
              <w:rPr>
                <w:sz w:val="28"/>
                <w:szCs w:val="28"/>
              </w:rPr>
            </w:pPr>
            <w:r w:rsidRPr="008A767D">
              <w:rPr>
                <w:sz w:val="28"/>
                <w:szCs w:val="28"/>
              </w:rPr>
              <w:t>15000</w:t>
            </w:r>
          </w:p>
        </w:tc>
      </w:tr>
      <w:tr w:rsidR="00892277" w:rsidRPr="008A767D" w:rsidTr="00EA3FF1">
        <w:tc>
          <w:tcPr>
            <w:tcW w:w="6758" w:type="dxa"/>
            <w:gridSpan w:val="2"/>
            <w:shd w:val="clear" w:color="auto" w:fill="auto"/>
          </w:tcPr>
          <w:p w:rsidR="00892277" w:rsidRPr="008A767D" w:rsidRDefault="00892277" w:rsidP="00EA3FF1">
            <w:pPr>
              <w:jc w:val="center"/>
              <w:rPr>
                <w:sz w:val="28"/>
                <w:szCs w:val="28"/>
              </w:rPr>
            </w:pPr>
            <w:r w:rsidRPr="008A767D">
              <w:rPr>
                <w:sz w:val="28"/>
                <w:szCs w:val="28"/>
              </w:rPr>
              <w:t>Итого:</w:t>
            </w:r>
          </w:p>
        </w:tc>
        <w:tc>
          <w:tcPr>
            <w:tcW w:w="3379" w:type="dxa"/>
            <w:shd w:val="clear" w:color="auto" w:fill="auto"/>
          </w:tcPr>
          <w:p w:rsidR="00892277" w:rsidRPr="008A767D" w:rsidRDefault="00892277" w:rsidP="00EA3FF1">
            <w:pPr>
              <w:jc w:val="center"/>
              <w:rPr>
                <w:sz w:val="28"/>
                <w:szCs w:val="28"/>
              </w:rPr>
            </w:pPr>
            <w:r w:rsidRPr="008A767D">
              <w:rPr>
                <w:sz w:val="28"/>
                <w:szCs w:val="28"/>
              </w:rPr>
              <w:t>60000</w:t>
            </w:r>
          </w:p>
        </w:tc>
      </w:tr>
    </w:tbl>
    <w:p w:rsidR="006B22A4" w:rsidRPr="008A767D" w:rsidRDefault="006B22A4" w:rsidP="00A25EA9">
      <w:pPr>
        <w:numPr>
          <w:ilvl w:val="0"/>
          <w:numId w:val="1"/>
        </w:numPr>
        <w:ind w:left="0" w:firstLine="720"/>
        <w:jc w:val="both"/>
        <w:rPr>
          <w:sz w:val="28"/>
          <w:szCs w:val="28"/>
        </w:rPr>
      </w:pPr>
    </w:p>
    <w:p w:rsidR="00A25EA9" w:rsidRPr="008A767D" w:rsidRDefault="00A25EA9" w:rsidP="00A25EA9">
      <w:pPr>
        <w:numPr>
          <w:ilvl w:val="0"/>
          <w:numId w:val="1"/>
        </w:numPr>
        <w:ind w:left="0" w:firstLine="720"/>
        <w:jc w:val="both"/>
        <w:rPr>
          <w:sz w:val="28"/>
          <w:szCs w:val="28"/>
        </w:rPr>
      </w:pPr>
      <w:r w:rsidRPr="008A767D">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25EA9" w:rsidRPr="008A767D" w:rsidRDefault="00A25EA9" w:rsidP="00A25EA9">
      <w:pPr>
        <w:numPr>
          <w:ilvl w:val="0"/>
          <w:numId w:val="1"/>
        </w:numPr>
        <w:ind w:left="0" w:firstLine="720"/>
        <w:rPr>
          <w:sz w:val="28"/>
          <w:szCs w:val="28"/>
        </w:rPr>
      </w:pPr>
    </w:p>
    <w:p w:rsidR="00A25EA9" w:rsidRPr="008A767D" w:rsidRDefault="00A25EA9" w:rsidP="006B22A4">
      <w:pPr>
        <w:numPr>
          <w:ilvl w:val="0"/>
          <w:numId w:val="1"/>
        </w:numPr>
        <w:tabs>
          <w:tab w:val="clear" w:pos="0"/>
          <w:tab w:val="num" w:pos="2552"/>
        </w:tabs>
        <w:ind w:left="2552" w:hanging="1832"/>
        <w:rPr>
          <w:sz w:val="28"/>
          <w:szCs w:val="28"/>
        </w:rPr>
      </w:pPr>
      <w:r w:rsidRPr="008A767D">
        <w:rPr>
          <w:sz w:val="28"/>
          <w:szCs w:val="28"/>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1559"/>
        <w:gridCol w:w="1560"/>
        <w:gridCol w:w="1665"/>
      </w:tblGrid>
      <w:tr w:rsidR="00892277" w:rsidRPr="008A767D" w:rsidTr="00EA3FF1">
        <w:tc>
          <w:tcPr>
            <w:tcW w:w="5353" w:type="dxa"/>
            <w:shd w:val="clear" w:color="auto" w:fill="auto"/>
            <w:vAlign w:val="center"/>
          </w:tcPr>
          <w:p w:rsidR="00892277" w:rsidRPr="008A767D" w:rsidRDefault="00892277" w:rsidP="00EA3FF1">
            <w:pPr>
              <w:jc w:val="center"/>
              <w:rPr>
                <w:sz w:val="28"/>
                <w:szCs w:val="28"/>
              </w:rPr>
            </w:pPr>
            <w:r w:rsidRPr="008A767D">
              <w:rPr>
                <w:sz w:val="28"/>
                <w:szCs w:val="28"/>
              </w:rPr>
              <w:t xml:space="preserve">Группа </w:t>
            </w:r>
            <w:proofErr w:type="gramStart"/>
            <w:r w:rsidRPr="008A767D">
              <w:rPr>
                <w:sz w:val="28"/>
                <w:szCs w:val="28"/>
              </w:rPr>
              <w:t>основных</w:t>
            </w:r>
            <w:proofErr w:type="gramEnd"/>
          </w:p>
          <w:p w:rsidR="00892277" w:rsidRPr="008A767D" w:rsidRDefault="00892277" w:rsidP="00EA3FF1">
            <w:pPr>
              <w:jc w:val="center"/>
              <w:rPr>
                <w:sz w:val="28"/>
                <w:szCs w:val="28"/>
              </w:rPr>
            </w:pPr>
            <w:r w:rsidRPr="008A767D">
              <w:rPr>
                <w:sz w:val="28"/>
                <w:szCs w:val="28"/>
              </w:rPr>
              <w:t>производственных фондов</w:t>
            </w:r>
          </w:p>
        </w:tc>
        <w:tc>
          <w:tcPr>
            <w:tcW w:w="1559" w:type="dxa"/>
            <w:shd w:val="clear" w:color="auto" w:fill="auto"/>
            <w:vAlign w:val="center"/>
          </w:tcPr>
          <w:p w:rsidR="00892277" w:rsidRPr="008A767D" w:rsidRDefault="00892277" w:rsidP="00EA3FF1">
            <w:pPr>
              <w:jc w:val="center"/>
              <w:rPr>
                <w:sz w:val="28"/>
                <w:szCs w:val="28"/>
              </w:rPr>
            </w:pPr>
            <w:r w:rsidRPr="008A767D">
              <w:rPr>
                <w:sz w:val="28"/>
                <w:szCs w:val="28"/>
              </w:rPr>
              <w:t>2015 г.</w:t>
            </w:r>
          </w:p>
        </w:tc>
        <w:tc>
          <w:tcPr>
            <w:tcW w:w="1560" w:type="dxa"/>
            <w:shd w:val="clear" w:color="auto" w:fill="auto"/>
            <w:vAlign w:val="center"/>
          </w:tcPr>
          <w:p w:rsidR="00892277" w:rsidRPr="008A767D" w:rsidRDefault="00892277" w:rsidP="00EA3FF1">
            <w:pPr>
              <w:jc w:val="center"/>
              <w:rPr>
                <w:sz w:val="28"/>
                <w:szCs w:val="28"/>
              </w:rPr>
            </w:pPr>
            <w:r w:rsidRPr="008A767D">
              <w:rPr>
                <w:sz w:val="28"/>
                <w:szCs w:val="28"/>
              </w:rPr>
              <w:t>2016 г.</w:t>
            </w:r>
          </w:p>
        </w:tc>
        <w:tc>
          <w:tcPr>
            <w:tcW w:w="1665" w:type="dxa"/>
            <w:shd w:val="clear" w:color="auto" w:fill="auto"/>
            <w:vAlign w:val="center"/>
          </w:tcPr>
          <w:p w:rsidR="00892277" w:rsidRPr="008A767D" w:rsidRDefault="00892277" w:rsidP="00EA3FF1">
            <w:pPr>
              <w:jc w:val="center"/>
              <w:rPr>
                <w:sz w:val="28"/>
                <w:szCs w:val="28"/>
              </w:rPr>
            </w:pPr>
            <w:r w:rsidRPr="008A767D">
              <w:rPr>
                <w:sz w:val="28"/>
                <w:szCs w:val="28"/>
              </w:rPr>
              <w:t>2017 г.</w:t>
            </w:r>
          </w:p>
        </w:tc>
      </w:tr>
      <w:tr w:rsidR="00892277" w:rsidRPr="008A767D" w:rsidTr="00EA3FF1">
        <w:trPr>
          <w:trHeight w:val="387"/>
        </w:trPr>
        <w:tc>
          <w:tcPr>
            <w:tcW w:w="5353" w:type="dxa"/>
            <w:shd w:val="clear" w:color="auto" w:fill="auto"/>
          </w:tcPr>
          <w:p w:rsidR="00892277" w:rsidRPr="008A767D" w:rsidRDefault="00892277" w:rsidP="00892277">
            <w:pPr>
              <w:rPr>
                <w:sz w:val="28"/>
                <w:szCs w:val="28"/>
              </w:rPr>
            </w:pPr>
            <w:r w:rsidRPr="008A767D">
              <w:rPr>
                <w:sz w:val="28"/>
                <w:szCs w:val="28"/>
              </w:rPr>
              <w:t> Здания</w:t>
            </w:r>
          </w:p>
        </w:tc>
        <w:tc>
          <w:tcPr>
            <w:tcW w:w="1559" w:type="dxa"/>
            <w:shd w:val="clear" w:color="auto" w:fill="auto"/>
            <w:vAlign w:val="center"/>
          </w:tcPr>
          <w:p w:rsidR="00892277" w:rsidRPr="008A767D" w:rsidRDefault="00892277" w:rsidP="00EA3FF1">
            <w:pPr>
              <w:jc w:val="right"/>
              <w:rPr>
                <w:sz w:val="28"/>
                <w:szCs w:val="28"/>
              </w:rPr>
            </w:pPr>
            <w:r w:rsidRPr="008A767D">
              <w:rPr>
                <w:sz w:val="28"/>
                <w:szCs w:val="28"/>
              </w:rPr>
              <w:t>55,0</w:t>
            </w:r>
          </w:p>
        </w:tc>
        <w:tc>
          <w:tcPr>
            <w:tcW w:w="1560" w:type="dxa"/>
            <w:shd w:val="clear" w:color="auto" w:fill="auto"/>
            <w:vAlign w:val="center"/>
          </w:tcPr>
          <w:p w:rsidR="00892277" w:rsidRPr="008A767D" w:rsidRDefault="00892277" w:rsidP="00EA3FF1">
            <w:pPr>
              <w:jc w:val="right"/>
              <w:rPr>
                <w:sz w:val="28"/>
                <w:szCs w:val="28"/>
              </w:rPr>
            </w:pPr>
            <w:r w:rsidRPr="008A767D">
              <w:rPr>
                <w:sz w:val="28"/>
                <w:szCs w:val="28"/>
              </w:rPr>
              <w:t>51,0</w:t>
            </w:r>
          </w:p>
        </w:tc>
        <w:tc>
          <w:tcPr>
            <w:tcW w:w="1665" w:type="dxa"/>
            <w:shd w:val="clear" w:color="auto" w:fill="auto"/>
            <w:vAlign w:val="center"/>
          </w:tcPr>
          <w:p w:rsidR="00892277" w:rsidRPr="008A767D" w:rsidRDefault="00892277" w:rsidP="00EA3FF1">
            <w:pPr>
              <w:jc w:val="right"/>
              <w:rPr>
                <w:sz w:val="28"/>
                <w:szCs w:val="28"/>
              </w:rPr>
            </w:pPr>
            <w:r w:rsidRPr="008A767D">
              <w:rPr>
                <w:sz w:val="28"/>
                <w:szCs w:val="28"/>
              </w:rPr>
              <w:t>40,4</w:t>
            </w:r>
          </w:p>
        </w:tc>
      </w:tr>
      <w:tr w:rsidR="00892277" w:rsidRPr="008A767D" w:rsidTr="00EA3FF1">
        <w:tc>
          <w:tcPr>
            <w:tcW w:w="5353" w:type="dxa"/>
            <w:shd w:val="clear" w:color="auto" w:fill="auto"/>
          </w:tcPr>
          <w:p w:rsidR="00892277" w:rsidRPr="008A767D" w:rsidRDefault="00892277" w:rsidP="00892277">
            <w:pPr>
              <w:rPr>
                <w:sz w:val="28"/>
                <w:szCs w:val="28"/>
              </w:rPr>
            </w:pPr>
            <w:r w:rsidRPr="008A767D">
              <w:rPr>
                <w:sz w:val="28"/>
                <w:szCs w:val="28"/>
              </w:rPr>
              <w:t>Сооружения</w:t>
            </w:r>
          </w:p>
        </w:tc>
        <w:tc>
          <w:tcPr>
            <w:tcW w:w="1559" w:type="dxa"/>
            <w:shd w:val="clear" w:color="auto" w:fill="auto"/>
            <w:vAlign w:val="center"/>
          </w:tcPr>
          <w:p w:rsidR="00892277" w:rsidRPr="008A767D" w:rsidRDefault="00892277" w:rsidP="00EA3FF1">
            <w:pPr>
              <w:jc w:val="right"/>
              <w:rPr>
                <w:sz w:val="28"/>
                <w:szCs w:val="28"/>
              </w:rPr>
            </w:pPr>
            <w:r w:rsidRPr="008A767D">
              <w:rPr>
                <w:sz w:val="28"/>
                <w:szCs w:val="28"/>
              </w:rPr>
              <w:t>6,7</w:t>
            </w:r>
          </w:p>
        </w:tc>
        <w:tc>
          <w:tcPr>
            <w:tcW w:w="1560" w:type="dxa"/>
            <w:shd w:val="clear" w:color="auto" w:fill="auto"/>
            <w:vAlign w:val="center"/>
          </w:tcPr>
          <w:p w:rsidR="00892277" w:rsidRPr="008A767D" w:rsidRDefault="00892277" w:rsidP="00EA3FF1">
            <w:pPr>
              <w:jc w:val="right"/>
              <w:rPr>
                <w:sz w:val="28"/>
                <w:szCs w:val="28"/>
              </w:rPr>
            </w:pPr>
            <w:r w:rsidRPr="008A767D">
              <w:rPr>
                <w:sz w:val="28"/>
                <w:szCs w:val="28"/>
              </w:rPr>
              <w:t>4,8</w:t>
            </w:r>
          </w:p>
        </w:tc>
        <w:tc>
          <w:tcPr>
            <w:tcW w:w="1665" w:type="dxa"/>
            <w:shd w:val="clear" w:color="auto" w:fill="auto"/>
            <w:vAlign w:val="center"/>
          </w:tcPr>
          <w:p w:rsidR="00892277" w:rsidRPr="008A767D" w:rsidRDefault="00892277" w:rsidP="00EA3FF1">
            <w:pPr>
              <w:jc w:val="right"/>
              <w:rPr>
                <w:sz w:val="28"/>
                <w:szCs w:val="28"/>
              </w:rPr>
            </w:pPr>
            <w:r w:rsidRPr="008A767D">
              <w:rPr>
                <w:sz w:val="28"/>
                <w:szCs w:val="28"/>
              </w:rPr>
              <w:t>2,9</w:t>
            </w:r>
          </w:p>
        </w:tc>
      </w:tr>
      <w:tr w:rsidR="00892277" w:rsidRPr="008A767D" w:rsidTr="00EA3FF1">
        <w:tc>
          <w:tcPr>
            <w:tcW w:w="5353" w:type="dxa"/>
            <w:shd w:val="clear" w:color="auto" w:fill="auto"/>
          </w:tcPr>
          <w:p w:rsidR="00892277" w:rsidRPr="008A767D" w:rsidRDefault="00892277" w:rsidP="00892277">
            <w:pPr>
              <w:rPr>
                <w:sz w:val="28"/>
                <w:szCs w:val="28"/>
              </w:rPr>
            </w:pPr>
            <w:r w:rsidRPr="008A767D">
              <w:rPr>
                <w:sz w:val="28"/>
                <w:szCs w:val="28"/>
              </w:rPr>
              <w:t>Машины и оборудование</w:t>
            </w:r>
          </w:p>
        </w:tc>
        <w:tc>
          <w:tcPr>
            <w:tcW w:w="1559" w:type="dxa"/>
            <w:shd w:val="clear" w:color="auto" w:fill="auto"/>
            <w:vAlign w:val="center"/>
          </w:tcPr>
          <w:p w:rsidR="00892277" w:rsidRPr="008A767D" w:rsidRDefault="00892277" w:rsidP="00EA3FF1">
            <w:pPr>
              <w:jc w:val="right"/>
              <w:rPr>
                <w:sz w:val="28"/>
                <w:szCs w:val="28"/>
              </w:rPr>
            </w:pPr>
            <w:r w:rsidRPr="008A767D">
              <w:rPr>
                <w:sz w:val="28"/>
                <w:szCs w:val="28"/>
              </w:rPr>
              <w:t>29,9</w:t>
            </w:r>
          </w:p>
        </w:tc>
        <w:tc>
          <w:tcPr>
            <w:tcW w:w="1560" w:type="dxa"/>
            <w:shd w:val="clear" w:color="auto" w:fill="auto"/>
            <w:vAlign w:val="center"/>
          </w:tcPr>
          <w:p w:rsidR="00892277" w:rsidRPr="008A767D" w:rsidRDefault="00892277" w:rsidP="00EA3FF1">
            <w:pPr>
              <w:jc w:val="right"/>
              <w:rPr>
                <w:sz w:val="28"/>
                <w:szCs w:val="28"/>
              </w:rPr>
            </w:pPr>
            <w:r w:rsidRPr="008A767D">
              <w:rPr>
                <w:sz w:val="28"/>
                <w:szCs w:val="28"/>
              </w:rPr>
              <w:t>36,1</w:t>
            </w:r>
          </w:p>
        </w:tc>
        <w:tc>
          <w:tcPr>
            <w:tcW w:w="1665" w:type="dxa"/>
            <w:shd w:val="clear" w:color="auto" w:fill="auto"/>
            <w:vAlign w:val="center"/>
          </w:tcPr>
          <w:p w:rsidR="00892277" w:rsidRPr="008A767D" w:rsidRDefault="00892277" w:rsidP="00EA3FF1">
            <w:pPr>
              <w:jc w:val="right"/>
              <w:rPr>
                <w:sz w:val="28"/>
                <w:szCs w:val="28"/>
              </w:rPr>
            </w:pPr>
            <w:r w:rsidRPr="008A767D">
              <w:rPr>
                <w:sz w:val="28"/>
                <w:szCs w:val="28"/>
              </w:rPr>
              <w:t>46,5</w:t>
            </w:r>
          </w:p>
        </w:tc>
      </w:tr>
      <w:tr w:rsidR="00892277" w:rsidRPr="008A767D" w:rsidTr="00EA3FF1">
        <w:tc>
          <w:tcPr>
            <w:tcW w:w="5353" w:type="dxa"/>
            <w:shd w:val="clear" w:color="auto" w:fill="auto"/>
          </w:tcPr>
          <w:p w:rsidR="00892277" w:rsidRPr="008A767D" w:rsidRDefault="00892277" w:rsidP="00892277">
            <w:pPr>
              <w:rPr>
                <w:sz w:val="28"/>
                <w:szCs w:val="28"/>
              </w:rPr>
            </w:pPr>
            <w:r w:rsidRPr="008A767D">
              <w:rPr>
                <w:sz w:val="28"/>
                <w:szCs w:val="28"/>
              </w:rPr>
              <w:t>Транспортные средства</w:t>
            </w:r>
          </w:p>
        </w:tc>
        <w:tc>
          <w:tcPr>
            <w:tcW w:w="1559" w:type="dxa"/>
            <w:shd w:val="clear" w:color="auto" w:fill="auto"/>
            <w:vAlign w:val="center"/>
          </w:tcPr>
          <w:p w:rsidR="00892277" w:rsidRPr="008A767D" w:rsidRDefault="00892277" w:rsidP="00EA3FF1">
            <w:pPr>
              <w:jc w:val="right"/>
              <w:rPr>
                <w:sz w:val="28"/>
                <w:szCs w:val="28"/>
              </w:rPr>
            </w:pPr>
            <w:r w:rsidRPr="008A767D">
              <w:rPr>
                <w:sz w:val="28"/>
                <w:szCs w:val="28"/>
              </w:rPr>
              <w:t>3,7</w:t>
            </w:r>
          </w:p>
        </w:tc>
        <w:tc>
          <w:tcPr>
            <w:tcW w:w="1560" w:type="dxa"/>
            <w:shd w:val="clear" w:color="auto" w:fill="auto"/>
            <w:vAlign w:val="center"/>
          </w:tcPr>
          <w:p w:rsidR="00892277" w:rsidRPr="008A767D" w:rsidRDefault="00892277" w:rsidP="00EA3FF1">
            <w:pPr>
              <w:jc w:val="right"/>
              <w:rPr>
                <w:sz w:val="28"/>
                <w:szCs w:val="28"/>
              </w:rPr>
            </w:pPr>
            <w:r w:rsidRPr="008A767D">
              <w:rPr>
                <w:sz w:val="28"/>
                <w:szCs w:val="28"/>
              </w:rPr>
              <w:t>5,1</w:t>
            </w:r>
          </w:p>
        </w:tc>
        <w:tc>
          <w:tcPr>
            <w:tcW w:w="1665" w:type="dxa"/>
            <w:shd w:val="clear" w:color="auto" w:fill="auto"/>
            <w:vAlign w:val="center"/>
          </w:tcPr>
          <w:p w:rsidR="00892277" w:rsidRPr="008A767D" w:rsidRDefault="00892277" w:rsidP="00EA3FF1">
            <w:pPr>
              <w:jc w:val="right"/>
              <w:rPr>
                <w:sz w:val="28"/>
                <w:szCs w:val="28"/>
              </w:rPr>
            </w:pPr>
            <w:r w:rsidRPr="008A767D">
              <w:rPr>
                <w:sz w:val="28"/>
                <w:szCs w:val="28"/>
              </w:rPr>
              <w:t>8,3</w:t>
            </w:r>
          </w:p>
        </w:tc>
      </w:tr>
      <w:tr w:rsidR="00892277" w:rsidRPr="008A767D" w:rsidTr="00EA3FF1">
        <w:tc>
          <w:tcPr>
            <w:tcW w:w="5353" w:type="dxa"/>
            <w:shd w:val="clear" w:color="auto" w:fill="auto"/>
          </w:tcPr>
          <w:p w:rsidR="00892277" w:rsidRPr="008A767D" w:rsidRDefault="00892277" w:rsidP="00892277">
            <w:pPr>
              <w:rPr>
                <w:sz w:val="28"/>
                <w:szCs w:val="28"/>
              </w:rPr>
            </w:pPr>
            <w:r w:rsidRPr="008A767D">
              <w:rPr>
                <w:sz w:val="28"/>
                <w:szCs w:val="28"/>
              </w:rPr>
              <w:t>Производственный и хозяйственный инвентарь</w:t>
            </w:r>
          </w:p>
        </w:tc>
        <w:tc>
          <w:tcPr>
            <w:tcW w:w="1559" w:type="dxa"/>
            <w:shd w:val="clear" w:color="auto" w:fill="auto"/>
            <w:vAlign w:val="center"/>
          </w:tcPr>
          <w:p w:rsidR="00892277" w:rsidRPr="008A767D" w:rsidRDefault="00892277" w:rsidP="00EA3FF1">
            <w:pPr>
              <w:jc w:val="right"/>
              <w:rPr>
                <w:sz w:val="28"/>
                <w:szCs w:val="28"/>
              </w:rPr>
            </w:pPr>
            <w:r w:rsidRPr="008A767D">
              <w:rPr>
                <w:sz w:val="28"/>
                <w:szCs w:val="28"/>
              </w:rPr>
              <w:t>0,1</w:t>
            </w:r>
          </w:p>
        </w:tc>
        <w:tc>
          <w:tcPr>
            <w:tcW w:w="1560" w:type="dxa"/>
            <w:shd w:val="clear" w:color="auto" w:fill="auto"/>
            <w:vAlign w:val="center"/>
          </w:tcPr>
          <w:p w:rsidR="00892277" w:rsidRPr="008A767D" w:rsidRDefault="00892277" w:rsidP="00EA3FF1">
            <w:pPr>
              <w:jc w:val="right"/>
              <w:rPr>
                <w:sz w:val="28"/>
                <w:szCs w:val="28"/>
              </w:rPr>
            </w:pPr>
            <w:r w:rsidRPr="008A767D">
              <w:rPr>
                <w:sz w:val="28"/>
                <w:szCs w:val="28"/>
              </w:rPr>
              <w:t>0,2</w:t>
            </w:r>
          </w:p>
        </w:tc>
        <w:tc>
          <w:tcPr>
            <w:tcW w:w="1665" w:type="dxa"/>
            <w:shd w:val="clear" w:color="auto" w:fill="auto"/>
            <w:vAlign w:val="center"/>
          </w:tcPr>
          <w:p w:rsidR="00892277" w:rsidRPr="008A767D" w:rsidRDefault="00892277" w:rsidP="00EA3FF1">
            <w:pPr>
              <w:jc w:val="right"/>
              <w:rPr>
                <w:sz w:val="28"/>
                <w:szCs w:val="28"/>
              </w:rPr>
            </w:pPr>
            <w:r w:rsidRPr="008A767D">
              <w:rPr>
                <w:sz w:val="28"/>
                <w:szCs w:val="28"/>
              </w:rPr>
              <w:t>0,2</w:t>
            </w:r>
          </w:p>
        </w:tc>
      </w:tr>
      <w:tr w:rsidR="00892277" w:rsidRPr="008A767D" w:rsidTr="00EA3FF1">
        <w:tc>
          <w:tcPr>
            <w:tcW w:w="5353" w:type="dxa"/>
            <w:shd w:val="clear" w:color="auto" w:fill="auto"/>
          </w:tcPr>
          <w:p w:rsidR="00892277" w:rsidRPr="008A767D" w:rsidRDefault="00892277" w:rsidP="00892277">
            <w:pPr>
              <w:rPr>
                <w:sz w:val="28"/>
                <w:szCs w:val="28"/>
              </w:rPr>
            </w:pPr>
            <w:r w:rsidRPr="008A767D">
              <w:rPr>
                <w:sz w:val="28"/>
                <w:szCs w:val="28"/>
              </w:rPr>
              <w:t>Другие виды</w:t>
            </w:r>
          </w:p>
        </w:tc>
        <w:tc>
          <w:tcPr>
            <w:tcW w:w="1559" w:type="dxa"/>
            <w:shd w:val="clear" w:color="auto" w:fill="auto"/>
            <w:vAlign w:val="center"/>
          </w:tcPr>
          <w:p w:rsidR="00892277" w:rsidRPr="008A767D" w:rsidRDefault="00892277" w:rsidP="00EA3FF1">
            <w:pPr>
              <w:jc w:val="right"/>
              <w:rPr>
                <w:sz w:val="28"/>
                <w:szCs w:val="28"/>
              </w:rPr>
            </w:pPr>
            <w:r w:rsidRPr="008A767D">
              <w:rPr>
                <w:sz w:val="28"/>
                <w:szCs w:val="28"/>
              </w:rPr>
              <w:t>4,0</w:t>
            </w:r>
          </w:p>
        </w:tc>
        <w:tc>
          <w:tcPr>
            <w:tcW w:w="1560" w:type="dxa"/>
            <w:shd w:val="clear" w:color="auto" w:fill="auto"/>
            <w:vAlign w:val="center"/>
          </w:tcPr>
          <w:p w:rsidR="00892277" w:rsidRPr="008A767D" w:rsidRDefault="00892277" w:rsidP="00EA3FF1">
            <w:pPr>
              <w:jc w:val="right"/>
              <w:rPr>
                <w:sz w:val="28"/>
                <w:szCs w:val="28"/>
              </w:rPr>
            </w:pPr>
            <w:r w:rsidRPr="008A767D">
              <w:rPr>
                <w:sz w:val="28"/>
                <w:szCs w:val="28"/>
              </w:rPr>
              <w:t>2,9</w:t>
            </w:r>
          </w:p>
        </w:tc>
        <w:tc>
          <w:tcPr>
            <w:tcW w:w="1665" w:type="dxa"/>
            <w:shd w:val="clear" w:color="auto" w:fill="auto"/>
            <w:vAlign w:val="center"/>
          </w:tcPr>
          <w:p w:rsidR="00892277" w:rsidRPr="008A767D" w:rsidRDefault="00892277" w:rsidP="00EA3FF1">
            <w:pPr>
              <w:jc w:val="right"/>
              <w:rPr>
                <w:sz w:val="28"/>
                <w:szCs w:val="28"/>
              </w:rPr>
            </w:pPr>
            <w:r w:rsidRPr="008A767D">
              <w:rPr>
                <w:sz w:val="28"/>
                <w:szCs w:val="28"/>
              </w:rPr>
              <w:t>1,7</w:t>
            </w:r>
          </w:p>
        </w:tc>
      </w:tr>
    </w:tbl>
    <w:p w:rsidR="00892277" w:rsidRPr="008A767D" w:rsidRDefault="00892277" w:rsidP="00A25EA9">
      <w:pPr>
        <w:jc w:val="center"/>
        <w:rPr>
          <w:sz w:val="28"/>
          <w:szCs w:val="28"/>
        </w:rPr>
      </w:pPr>
    </w:p>
    <w:p w:rsidR="00A25EA9" w:rsidRPr="008A767D" w:rsidRDefault="00A25EA9" w:rsidP="00A25EA9">
      <w:pPr>
        <w:numPr>
          <w:ilvl w:val="0"/>
          <w:numId w:val="1"/>
        </w:numPr>
        <w:ind w:left="0" w:firstLine="720"/>
        <w:jc w:val="both"/>
        <w:rPr>
          <w:sz w:val="28"/>
          <w:szCs w:val="28"/>
        </w:rPr>
      </w:pPr>
      <w:r w:rsidRPr="008A767D">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25EA9" w:rsidRPr="008A767D" w:rsidRDefault="00A25EA9" w:rsidP="00A25EA9">
      <w:pPr>
        <w:numPr>
          <w:ilvl w:val="0"/>
          <w:numId w:val="1"/>
        </w:numPr>
        <w:ind w:left="0" w:firstLine="720"/>
        <w:jc w:val="both"/>
        <w:rPr>
          <w:sz w:val="28"/>
          <w:szCs w:val="28"/>
        </w:rPr>
      </w:pPr>
      <w:r w:rsidRPr="008A767D">
        <w:rPr>
          <w:sz w:val="28"/>
          <w:szCs w:val="28"/>
        </w:rPr>
        <w:t xml:space="preserve">Допускается применять размер шрифта в таблице меньший, чем в тексте работы, но не менее 10 </w:t>
      </w:r>
      <w:proofErr w:type="spellStart"/>
      <w:r w:rsidRPr="008A767D">
        <w:rPr>
          <w:sz w:val="28"/>
          <w:szCs w:val="28"/>
        </w:rPr>
        <w:t>pt</w:t>
      </w:r>
      <w:proofErr w:type="spellEnd"/>
      <w:r w:rsidRPr="008A767D">
        <w:rPr>
          <w:sz w:val="28"/>
          <w:szCs w:val="28"/>
        </w:rPr>
        <w:t xml:space="preserve">. </w:t>
      </w:r>
    </w:p>
    <w:p w:rsidR="00A25EA9" w:rsidRPr="008A767D" w:rsidRDefault="00A25EA9" w:rsidP="00A25EA9">
      <w:pPr>
        <w:numPr>
          <w:ilvl w:val="0"/>
          <w:numId w:val="1"/>
        </w:numPr>
        <w:ind w:left="0" w:firstLine="720"/>
        <w:jc w:val="both"/>
        <w:rPr>
          <w:sz w:val="28"/>
          <w:szCs w:val="28"/>
        </w:rPr>
      </w:pPr>
      <w:r w:rsidRPr="008A767D">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25EA9" w:rsidRPr="008A767D" w:rsidRDefault="00A25EA9" w:rsidP="00A25EA9">
      <w:pPr>
        <w:numPr>
          <w:ilvl w:val="0"/>
          <w:numId w:val="1"/>
        </w:numPr>
        <w:ind w:left="0" w:firstLine="720"/>
        <w:jc w:val="both"/>
        <w:rPr>
          <w:sz w:val="28"/>
          <w:szCs w:val="28"/>
        </w:rPr>
      </w:pPr>
      <w:r w:rsidRPr="008A767D">
        <w:rPr>
          <w:sz w:val="28"/>
          <w:szCs w:val="28"/>
        </w:rPr>
        <w:t xml:space="preserve">Таблица Б.4 – Динамика показателей за 2010–2011 гг.  </w:t>
      </w:r>
    </w:p>
    <w:p w:rsidR="00A25EA9" w:rsidRPr="008A767D" w:rsidRDefault="00A25EA9" w:rsidP="00A25EA9">
      <w:pPr>
        <w:numPr>
          <w:ilvl w:val="0"/>
          <w:numId w:val="1"/>
        </w:numPr>
        <w:ind w:left="0" w:firstLine="720"/>
        <w:jc w:val="both"/>
        <w:rPr>
          <w:sz w:val="28"/>
          <w:szCs w:val="28"/>
        </w:rPr>
      </w:pPr>
      <w:r w:rsidRPr="008A767D">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6B22A4" w:rsidRPr="008A767D" w:rsidRDefault="006B22A4" w:rsidP="00EE0217">
      <w:pPr>
        <w:numPr>
          <w:ilvl w:val="0"/>
          <w:numId w:val="1"/>
        </w:numPr>
        <w:ind w:left="0" w:firstLine="720"/>
        <w:jc w:val="center"/>
        <w:rPr>
          <w:b/>
          <w:sz w:val="28"/>
          <w:szCs w:val="28"/>
        </w:rPr>
      </w:pPr>
    </w:p>
    <w:p w:rsidR="003E5301" w:rsidRPr="008A767D" w:rsidRDefault="003E5301" w:rsidP="00EE0217">
      <w:pPr>
        <w:numPr>
          <w:ilvl w:val="0"/>
          <w:numId w:val="1"/>
        </w:numPr>
        <w:ind w:left="0" w:firstLine="720"/>
        <w:jc w:val="center"/>
        <w:rPr>
          <w:b/>
          <w:sz w:val="28"/>
          <w:szCs w:val="28"/>
        </w:rPr>
      </w:pPr>
      <w:r w:rsidRPr="008A767D">
        <w:rPr>
          <w:b/>
          <w:sz w:val="28"/>
          <w:szCs w:val="28"/>
        </w:rPr>
        <w:lastRenderedPageBreak/>
        <w:t>Правила оформления списка использованных источников</w:t>
      </w:r>
    </w:p>
    <w:p w:rsidR="003E5301" w:rsidRPr="008A767D" w:rsidRDefault="003E5301" w:rsidP="003E5301">
      <w:pPr>
        <w:numPr>
          <w:ilvl w:val="0"/>
          <w:numId w:val="1"/>
        </w:numPr>
        <w:ind w:left="0" w:firstLine="720"/>
        <w:jc w:val="both"/>
        <w:rPr>
          <w:sz w:val="28"/>
          <w:szCs w:val="28"/>
        </w:rPr>
      </w:pPr>
      <w:r w:rsidRPr="008A767D">
        <w:rPr>
          <w:sz w:val="28"/>
          <w:szCs w:val="28"/>
        </w:rPr>
        <w:t xml:space="preserve">Список должен содержать сведения об источниках, которые использованы при написании работы. На все </w:t>
      </w:r>
      <w:r w:rsidR="00EE0217" w:rsidRPr="008A767D">
        <w:rPr>
          <w:sz w:val="28"/>
          <w:szCs w:val="28"/>
        </w:rPr>
        <w:t xml:space="preserve">приведенные </w:t>
      </w:r>
      <w:r w:rsidRPr="008A767D">
        <w:rPr>
          <w:sz w:val="28"/>
          <w:szCs w:val="28"/>
        </w:rPr>
        <w:t>источники должны быть ссылки в тексте работы.</w:t>
      </w:r>
    </w:p>
    <w:p w:rsidR="003E5301" w:rsidRPr="008A767D" w:rsidRDefault="003E5301" w:rsidP="003E5301">
      <w:pPr>
        <w:pStyle w:val="ab"/>
        <w:numPr>
          <w:ilvl w:val="0"/>
          <w:numId w:val="1"/>
        </w:numPr>
        <w:spacing w:before="0" w:beforeAutospacing="0" w:after="0" w:afterAutospacing="0"/>
        <w:ind w:left="0" w:firstLine="720"/>
        <w:jc w:val="both"/>
        <w:rPr>
          <w:sz w:val="28"/>
          <w:szCs w:val="28"/>
        </w:rPr>
      </w:pPr>
      <w:r w:rsidRPr="008A767D">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5301" w:rsidRPr="008A767D" w:rsidRDefault="003E5301" w:rsidP="003E5301">
      <w:pPr>
        <w:pStyle w:val="ab"/>
        <w:numPr>
          <w:ilvl w:val="0"/>
          <w:numId w:val="1"/>
        </w:numPr>
        <w:spacing w:before="0" w:beforeAutospacing="0" w:after="0" w:afterAutospacing="0"/>
        <w:ind w:left="0" w:firstLine="720"/>
        <w:jc w:val="both"/>
        <w:rPr>
          <w:sz w:val="28"/>
          <w:szCs w:val="28"/>
        </w:rPr>
      </w:pPr>
      <w:r w:rsidRPr="008A767D">
        <w:rPr>
          <w:sz w:val="28"/>
          <w:szCs w:val="28"/>
        </w:rPr>
        <w:t xml:space="preserve">- [Видеозапись]; - [Мультимедиа]; - [Текст]; - [Электронный ресурс]. </w:t>
      </w:r>
    </w:p>
    <w:p w:rsidR="003E5301" w:rsidRPr="008A767D" w:rsidRDefault="003E5301" w:rsidP="003E5301">
      <w:pPr>
        <w:numPr>
          <w:ilvl w:val="0"/>
          <w:numId w:val="1"/>
        </w:numPr>
        <w:ind w:left="0" w:firstLine="720"/>
        <w:jc w:val="both"/>
        <w:rPr>
          <w:sz w:val="28"/>
          <w:szCs w:val="28"/>
        </w:rPr>
      </w:pPr>
      <w:r w:rsidRPr="008A767D">
        <w:rPr>
          <w:sz w:val="28"/>
          <w:szCs w:val="28"/>
        </w:rPr>
        <w:t>При занесении источников в список следует придерживаться установленных правил их библиографического описания.</w:t>
      </w:r>
    </w:p>
    <w:p w:rsidR="003E5301" w:rsidRPr="008A767D" w:rsidRDefault="003E5301" w:rsidP="003E5301">
      <w:pPr>
        <w:pStyle w:val="ab"/>
        <w:numPr>
          <w:ilvl w:val="0"/>
          <w:numId w:val="1"/>
        </w:numPr>
        <w:spacing w:before="0" w:beforeAutospacing="0" w:after="0" w:afterAutospacing="0"/>
        <w:ind w:left="0" w:firstLine="720"/>
        <w:jc w:val="center"/>
        <w:rPr>
          <w:sz w:val="28"/>
          <w:szCs w:val="28"/>
        </w:rPr>
      </w:pPr>
    </w:p>
    <w:p w:rsidR="003E5301" w:rsidRPr="008A767D" w:rsidRDefault="003E5301" w:rsidP="00EE0217">
      <w:pPr>
        <w:numPr>
          <w:ilvl w:val="0"/>
          <w:numId w:val="1"/>
        </w:numPr>
        <w:ind w:left="0" w:firstLine="720"/>
        <w:jc w:val="center"/>
        <w:rPr>
          <w:sz w:val="28"/>
          <w:szCs w:val="28"/>
        </w:rPr>
      </w:pPr>
      <w:r w:rsidRPr="008A767D">
        <w:rPr>
          <w:sz w:val="28"/>
          <w:szCs w:val="28"/>
        </w:rPr>
        <w:t>Примеры оформления нормативно-правовых актов</w:t>
      </w:r>
    </w:p>
    <w:p w:rsidR="003E5301" w:rsidRPr="008A767D" w:rsidRDefault="003E5301" w:rsidP="003E5301">
      <w:pPr>
        <w:pStyle w:val="ab"/>
        <w:numPr>
          <w:ilvl w:val="0"/>
          <w:numId w:val="1"/>
        </w:numPr>
        <w:spacing w:before="0" w:beforeAutospacing="0" w:after="0" w:afterAutospacing="0"/>
        <w:ind w:left="0" w:firstLine="720"/>
        <w:jc w:val="both"/>
        <w:rPr>
          <w:sz w:val="28"/>
          <w:szCs w:val="28"/>
        </w:rPr>
      </w:pPr>
      <w:r w:rsidRPr="008A767D">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3E5301" w:rsidRPr="008A767D" w:rsidRDefault="003E5301" w:rsidP="003E5301">
      <w:pPr>
        <w:pStyle w:val="ab"/>
        <w:numPr>
          <w:ilvl w:val="0"/>
          <w:numId w:val="1"/>
        </w:numPr>
        <w:spacing w:before="0" w:beforeAutospacing="0" w:after="0" w:afterAutospacing="0"/>
        <w:ind w:left="0" w:firstLine="720"/>
        <w:jc w:val="both"/>
        <w:rPr>
          <w:sz w:val="28"/>
          <w:szCs w:val="28"/>
        </w:rPr>
      </w:pPr>
      <w:r w:rsidRPr="008A767D">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w:t>
      </w:r>
      <w:proofErr w:type="spellStart"/>
      <w:r w:rsidRPr="008A767D">
        <w:rPr>
          <w:sz w:val="28"/>
          <w:szCs w:val="28"/>
        </w:rPr>
        <w:t>КонсультантПлюс</w:t>
      </w:r>
      <w:proofErr w:type="spellEnd"/>
      <w:r w:rsidRPr="008A767D">
        <w:rPr>
          <w:sz w:val="28"/>
          <w:szCs w:val="28"/>
        </w:rPr>
        <w:t xml:space="preserve">». – Режим доступа: </w:t>
      </w:r>
      <w:hyperlink r:id="rId17" w:history="1">
        <w:r w:rsidR="00A7770B">
          <w:rPr>
            <w:rStyle w:val="ae"/>
            <w:sz w:val="28"/>
            <w:szCs w:val="28"/>
          </w:rPr>
          <w:t>http://www.consultant.ru</w:t>
        </w:r>
      </w:hyperlink>
      <w:r w:rsidRPr="008A767D">
        <w:rPr>
          <w:sz w:val="28"/>
          <w:szCs w:val="28"/>
        </w:rPr>
        <w:t xml:space="preserve">   </w:t>
      </w:r>
    </w:p>
    <w:p w:rsidR="003E5301" w:rsidRPr="008A767D" w:rsidRDefault="003E5301" w:rsidP="003E5301">
      <w:pPr>
        <w:pStyle w:val="ab"/>
        <w:numPr>
          <w:ilvl w:val="0"/>
          <w:numId w:val="1"/>
        </w:numPr>
        <w:spacing w:before="0" w:beforeAutospacing="0" w:after="0" w:afterAutospacing="0"/>
        <w:ind w:left="0" w:firstLine="720"/>
        <w:jc w:val="center"/>
        <w:rPr>
          <w:sz w:val="28"/>
          <w:szCs w:val="28"/>
        </w:rPr>
      </w:pPr>
      <w:r w:rsidRPr="008A767D">
        <w:rPr>
          <w:sz w:val="28"/>
          <w:szCs w:val="28"/>
        </w:rPr>
        <w:t>Книги, статьи, материалы конференций и семинаров</w:t>
      </w:r>
    </w:p>
    <w:p w:rsidR="003E5301" w:rsidRPr="008A767D" w:rsidRDefault="003E5301" w:rsidP="003E5301">
      <w:pPr>
        <w:pStyle w:val="ab"/>
        <w:numPr>
          <w:ilvl w:val="0"/>
          <w:numId w:val="1"/>
        </w:numPr>
        <w:spacing w:before="0" w:beforeAutospacing="0" w:after="0" w:afterAutospacing="0"/>
        <w:ind w:left="0" w:firstLine="720"/>
        <w:jc w:val="both"/>
        <w:rPr>
          <w:sz w:val="28"/>
          <w:szCs w:val="28"/>
        </w:rPr>
      </w:pPr>
      <w:r w:rsidRPr="008A767D">
        <w:rPr>
          <w:sz w:val="28"/>
          <w:szCs w:val="28"/>
        </w:rPr>
        <w:t xml:space="preserve">3. Боголюбов, А.Н. О вещественных резонансах в волноводе с неоднородным заполнением [Текст] / А.Н. Боголюбов, А.Л. </w:t>
      </w:r>
      <w:proofErr w:type="spellStart"/>
      <w:r w:rsidRPr="008A767D">
        <w:rPr>
          <w:sz w:val="28"/>
          <w:szCs w:val="28"/>
        </w:rPr>
        <w:t>Делицын</w:t>
      </w:r>
      <w:proofErr w:type="spellEnd"/>
      <w:r w:rsidRPr="008A767D">
        <w:rPr>
          <w:sz w:val="28"/>
          <w:szCs w:val="28"/>
        </w:rPr>
        <w:t xml:space="preserve">, М.Д. Малых // </w:t>
      </w:r>
      <w:proofErr w:type="spellStart"/>
      <w:r w:rsidRPr="008A767D">
        <w:rPr>
          <w:sz w:val="28"/>
          <w:szCs w:val="28"/>
        </w:rPr>
        <w:t>Вестн</w:t>
      </w:r>
      <w:proofErr w:type="spellEnd"/>
      <w:r w:rsidRPr="008A767D">
        <w:rPr>
          <w:sz w:val="28"/>
          <w:szCs w:val="28"/>
        </w:rPr>
        <w:t xml:space="preserve">. </w:t>
      </w:r>
      <w:proofErr w:type="spellStart"/>
      <w:r w:rsidRPr="008A767D">
        <w:rPr>
          <w:sz w:val="28"/>
          <w:szCs w:val="28"/>
        </w:rPr>
        <w:t>Моск</w:t>
      </w:r>
      <w:proofErr w:type="spellEnd"/>
      <w:r w:rsidRPr="008A767D">
        <w:rPr>
          <w:sz w:val="28"/>
          <w:szCs w:val="28"/>
        </w:rPr>
        <w:t xml:space="preserve">. ун-та. Сер. 3, Физика. Астрономия.  - 2016. - N 5. - С. 23–25. </w:t>
      </w:r>
    </w:p>
    <w:p w:rsidR="003E5301" w:rsidRPr="008A767D" w:rsidRDefault="003E5301" w:rsidP="003E5301">
      <w:pPr>
        <w:pStyle w:val="ab"/>
        <w:numPr>
          <w:ilvl w:val="0"/>
          <w:numId w:val="1"/>
        </w:numPr>
        <w:spacing w:before="0" w:beforeAutospacing="0" w:after="0" w:afterAutospacing="0"/>
        <w:ind w:left="0" w:firstLine="720"/>
        <w:jc w:val="both"/>
        <w:rPr>
          <w:sz w:val="28"/>
          <w:szCs w:val="28"/>
        </w:rPr>
      </w:pPr>
      <w:r w:rsidRPr="008A767D">
        <w:rPr>
          <w:sz w:val="28"/>
          <w:szCs w:val="28"/>
        </w:rPr>
        <w:t xml:space="preserve">4. Голубков, Е.П. Маркетинг как концепция рыночного управления [Текст] // Маркетинг в России и за рубежом. - 2015. - N 1. - С. 89–104.  </w:t>
      </w:r>
    </w:p>
    <w:p w:rsidR="003E5301" w:rsidRPr="008A767D" w:rsidRDefault="003E5301" w:rsidP="003E5301">
      <w:pPr>
        <w:pStyle w:val="ab"/>
        <w:numPr>
          <w:ilvl w:val="0"/>
          <w:numId w:val="1"/>
        </w:numPr>
        <w:spacing w:before="0" w:beforeAutospacing="0" w:after="0" w:afterAutospacing="0"/>
        <w:ind w:left="0" w:firstLine="720"/>
        <w:jc w:val="both"/>
        <w:rPr>
          <w:sz w:val="28"/>
          <w:szCs w:val="28"/>
        </w:rPr>
      </w:pPr>
      <w:r w:rsidRPr="008A767D">
        <w:rPr>
          <w:sz w:val="28"/>
          <w:szCs w:val="28"/>
        </w:rPr>
        <w:t>5. Государственные и муниципальные финансы [Текст] : учебник</w:t>
      </w:r>
      <w:proofErr w:type="gramStart"/>
      <w:r w:rsidRPr="008A767D">
        <w:rPr>
          <w:sz w:val="28"/>
          <w:szCs w:val="28"/>
        </w:rPr>
        <w:t xml:space="preserve"> / П</w:t>
      </w:r>
      <w:proofErr w:type="gramEnd"/>
      <w:r w:rsidRPr="008A767D">
        <w:rPr>
          <w:sz w:val="28"/>
          <w:szCs w:val="28"/>
        </w:rPr>
        <w:t xml:space="preserve">од ред. проф. С.И. Лушина, проф. В.А. </w:t>
      </w:r>
      <w:proofErr w:type="spellStart"/>
      <w:r w:rsidRPr="008A767D">
        <w:rPr>
          <w:sz w:val="28"/>
          <w:szCs w:val="28"/>
        </w:rPr>
        <w:t>Слепова</w:t>
      </w:r>
      <w:proofErr w:type="spellEnd"/>
      <w:r w:rsidRPr="008A767D">
        <w:rPr>
          <w:sz w:val="28"/>
          <w:szCs w:val="28"/>
        </w:rPr>
        <w:t xml:space="preserve">. - М.: </w:t>
      </w:r>
      <w:proofErr w:type="spellStart"/>
      <w:r w:rsidRPr="008A767D">
        <w:rPr>
          <w:sz w:val="28"/>
          <w:szCs w:val="28"/>
        </w:rPr>
        <w:t>Экономистъ</w:t>
      </w:r>
      <w:proofErr w:type="spellEnd"/>
      <w:r w:rsidRPr="008A767D">
        <w:rPr>
          <w:sz w:val="28"/>
          <w:szCs w:val="28"/>
        </w:rPr>
        <w:t xml:space="preserve">, 2016. - 280 с. </w:t>
      </w:r>
    </w:p>
    <w:p w:rsidR="003E5301" w:rsidRPr="008A767D" w:rsidRDefault="003E5301" w:rsidP="003E5301">
      <w:pPr>
        <w:pStyle w:val="ab"/>
        <w:numPr>
          <w:ilvl w:val="0"/>
          <w:numId w:val="1"/>
        </w:numPr>
        <w:spacing w:before="0" w:beforeAutospacing="0" w:after="0" w:afterAutospacing="0"/>
        <w:ind w:left="0" w:firstLine="720"/>
        <w:jc w:val="both"/>
        <w:rPr>
          <w:sz w:val="28"/>
          <w:szCs w:val="28"/>
        </w:rPr>
      </w:pPr>
      <w:r w:rsidRPr="008A767D">
        <w:rPr>
          <w:sz w:val="28"/>
          <w:szCs w:val="28"/>
        </w:rPr>
        <w:t xml:space="preserve">6. </w:t>
      </w:r>
      <w:proofErr w:type="spellStart"/>
      <w:r w:rsidRPr="008A767D">
        <w:rPr>
          <w:sz w:val="28"/>
          <w:szCs w:val="28"/>
        </w:rPr>
        <w:t>Двинянинова</w:t>
      </w:r>
      <w:proofErr w:type="spellEnd"/>
      <w:r w:rsidRPr="008A767D">
        <w:rPr>
          <w:sz w:val="28"/>
          <w:szCs w:val="28"/>
        </w:rPr>
        <w:t xml:space="preserve">, Г.С.  Комплимент: Коммуникативный статус или стратегия в </w:t>
      </w:r>
      <w:proofErr w:type="spellStart"/>
      <w:r w:rsidRPr="008A767D">
        <w:rPr>
          <w:sz w:val="28"/>
          <w:szCs w:val="28"/>
        </w:rPr>
        <w:t>дискурсе</w:t>
      </w:r>
      <w:proofErr w:type="spellEnd"/>
      <w:r w:rsidRPr="008A767D">
        <w:rPr>
          <w:sz w:val="28"/>
          <w:szCs w:val="28"/>
        </w:rPr>
        <w:t xml:space="preserve"> [Текст] / Г.С. </w:t>
      </w:r>
      <w:proofErr w:type="spellStart"/>
      <w:r w:rsidRPr="008A767D">
        <w:rPr>
          <w:sz w:val="28"/>
          <w:szCs w:val="28"/>
        </w:rPr>
        <w:t>Двинянинова</w:t>
      </w:r>
      <w:proofErr w:type="spellEnd"/>
      <w:r w:rsidRPr="008A767D">
        <w:rPr>
          <w:sz w:val="28"/>
          <w:szCs w:val="28"/>
        </w:rPr>
        <w:t xml:space="preserve"> // Социальная власть языка: сб. </w:t>
      </w:r>
      <w:proofErr w:type="spellStart"/>
      <w:r w:rsidRPr="008A767D">
        <w:rPr>
          <w:sz w:val="28"/>
          <w:szCs w:val="28"/>
        </w:rPr>
        <w:t>науч</w:t>
      </w:r>
      <w:proofErr w:type="spellEnd"/>
      <w:r w:rsidRPr="008A767D">
        <w:rPr>
          <w:sz w:val="28"/>
          <w:szCs w:val="28"/>
        </w:rPr>
        <w:t>. тр. / Воронеж</w:t>
      </w:r>
      <w:proofErr w:type="gramStart"/>
      <w:r w:rsidRPr="008A767D">
        <w:rPr>
          <w:sz w:val="28"/>
          <w:szCs w:val="28"/>
        </w:rPr>
        <w:t>.</w:t>
      </w:r>
      <w:proofErr w:type="gramEnd"/>
      <w:r w:rsidRPr="008A767D">
        <w:rPr>
          <w:sz w:val="28"/>
          <w:szCs w:val="28"/>
        </w:rPr>
        <w:t xml:space="preserve"> </w:t>
      </w:r>
      <w:proofErr w:type="spellStart"/>
      <w:proofErr w:type="gramStart"/>
      <w:r w:rsidRPr="008A767D">
        <w:rPr>
          <w:sz w:val="28"/>
          <w:szCs w:val="28"/>
        </w:rPr>
        <w:t>м</w:t>
      </w:r>
      <w:proofErr w:type="gramEnd"/>
      <w:r w:rsidRPr="008A767D">
        <w:rPr>
          <w:sz w:val="28"/>
          <w:szCs w:val="28"/>
        </w:rPr>
        <w:t>ежрегион</w:t>
      </w:r>
      <w:proofErr w:type="spellEnd"/>
      <w:r w:rsidRPr="008A767D">
        <w:rPr>
          <w:sz w:val="28"/>
          <w:szCs w:val="28"/>
        </w:rPr>
        <w:t xml:space="preserve">. </w:t>
      </w:r>
      <w:proofErr w:type="spellStart"/>
      <w:r w:rsidRPr="008A767D">
        <w:rPr>
          <w:sz w:val="28"/>
          <w:szCs w:val="28"/>
        </w:rPr>
        <w:t>ин-т</w:t>
      </w:r>
      <w:proofErr w:type="spellEnd"/>
      <w:r w:rsidRPr="008A767D">
        <w:rPr>
          <w:sz w:val="28"/>
          <w:szCs w:val="28"/>
        </w:rPr>
        <w:t xml:space="preserve"> обществ. наук, Воронеж. </w:t>
      </w:r>
      <w:proofErr w:type="spellStart"/>
      <w:r w:rsidRPr="008A767D">
        <w:rPr>
          <w:sz w:val="28"/>
          <w:szCs w:val="28"/>
        </w:rPr>
        <w:t>гос</w:t>
      </w:r>
      <w:proofErr w:type="spellEnd"/>
      <w:r w:rsidRPr="008A767D">
        <w:rPr>
          <w:sz w:val="28"/>
          <w:szCs w:val="28"/>
        </w:rPr>
        <w:t xml:space="preserve">. ун-т, </w:t>
      </w:r>
      <w:proofErr w:type="spellStart"/>
      <w:r w:rsidRPr="008A767D">
        <w:rPr>
          <w:sz w:val="28"/>
          <w:szCs w:val="28"/>
        </w:rPr>
        <w:t>Фак</w:t>
      </w:r>
      <w:proofErr w:type="spellEnd"/>
      <w:r w:rsidRPr="008A767D">
        <w:rPr>
          <w:sz w:val="28"/>
          <w:szCs w:val="28"/>
        </w:rPr>
        <w:t xml:space="preserve">. </w:t>
      </w:r>
      <w:proofErr w:type="spellStart"/>
      <w:r w:rsidRPr="008A767D">
        <w:rPr>
          <w:sz w:val="28"/>
          <w:szCs w:val="28"/>
        </w:rPr>
        <w:t>романо-герман</w:t>
      </w:r>
      <w:proofErr w:type="spellEnd"/>
      <w:r w:rsidRPr="008A767D">
        <w:rPr>
          <w:sz w:val="28"/>
          <w:szCs w:val="28"/>
        </w:rPr>
        <w:t xml:space="preserve">. истории. - Воронеж, 2017. - С. 101–106.  </w:t>
      </w:r>
    </w:p>
    <w:p w:rsidR="003E5301" w:rsidRPr="008A767D" w:rsidRDefault="003E5301" w:rsidP="003E5301">
      <w:pPr>
        <w:pStyle w:val="ab"/>
        <w:numPr>
          <w:ilvl w:val="0"/>
          <w:numId w:val="1"/>
        </w:numPr>
        <w:spacing w:before="0" w:beforeAutospacing="0" w:after="0" w:afterAutospacing="0"/>
        <w:ind w:left="0" w:firstLine="720"/>
        <w:jc w:val="both"/>
        <w:rPr>
          <w:sz w:val="28"/>
          <w:szCs w:val="28"/>
        </w:rPr>
      </w:pPr>
      <w:r w:rsidRPr="008A767D">
        <w:rPr>
          <w:sz w:val="28"/>
          <w:szCs w:val="28"/>
        </w:rPr>
        <w:t xml:space="preserve">7. История России [Текст]: учеб. пособие для студентов всех специальностей / В.Н. Быков [и др.]; отв. ред. В.Н. Сухов ; </w:t>
      </w:r>
      <w:proofErr w:type="spellStart"/>
      <w:r w:rsidRPr="008A767D">
        <w:rPr>
          <w:sz w:val="28"/>
          <w:szCs w:val="28"/>
        </w:rPr>
        <w:t>М-во</w:t>
      </w:r>
      <w:proofErr w:type="spellEnd"/>
      <w:r w:rsidRPr="008A767D">
        <w:rPr>
          <w:sz w:val="28"/>
          <w:szCs w:val="28"/>
        </w:rPr>
        <w:t xml:space="preserve"> образования</w:t>
      </w:r>
      <w:proofErr w:type="gramStart"/>
      <w:r w:rsidRPr="008A767D">
        <w:rPr>
          <w:sz w:val="28"/>
          <w:szCs w:val="28"/>
        </w:rPr>
        <w:t xml:space="preserve"> Р</w:t>
      </w:r>
      <w:proofErr w:type="gramEnd"/>
      <w:r w:rsidRPr="008A767D">
        <w:rPr>
          <w:sz w:val="28"/>
          <w:szCs w:val="28"/>
        </w:rPr>
        <w:t xml:space="preserve">ос. Федерации, </w:t>
      </w:r>
      <w:proofErr w:type="spellStart"/>
      <w:r w:rsidRPr="008A767D">
        <w:rPr>
          <w:sz w:val="28"/>
          <w:szCs w:val="28"/>
        </w:rPr>
        <w:t>С.-Петерб</w:t>
      </w:r>
      <w:proofErr w:type="spellEnd"/>
      <w:r w:rsidRPr="008A767D">
        <w:rPr>
          <w:sz w:val="28"/>
          <w:szCs w:val="28"/>
        </w:rPr>
        <w:t xml:space="preserve">. </w:t>
      </w:r>
      <w:proofErr w:type="spellStart"/>
      <w:r w:rsidRPr="008A767D">
        <w:rPr>
          <w:sz w:val="28"/>
          <w:szCs w:val="28"/>
        </w:rPr>
        <w:t>гос</w:t>
      </w:r>
      <w:proofErr w:type="spellEnd"/>
      <w:r w:rsidRPr="008A767D">
        <w:rPr>
          <w:sz w:val="28"/>
          <w:szCs w:val="28"/>
        </w:rPr>
        <w:t xml:space="preserve">. </w:t>
      </w:r>
      <w:proofErr w:type="spellStart"/>
      <w:r w:rsidRPr="008A767D">
        <w:rPr>
          <w:sz w:val="28"/>
          <w:szCs w:val="28"/>
        </w:rPr>
        <w:t>лесотехн</w:t>
      </w:r>
      <w:proofErr w:type="spellEnd"/>
      <w:r w:rsidRPr="008A767D">
        <w:rPr>
          <w:sz w:val="28"/>
          <w:szCs w:val="28"/>
        </w:rPr>
        <w:t xml:space="preserve">. акад. - 2-е изд., </w:t>
      </w:r>
      <w:proofErr w:type="spellStart"/>
      <w:r w:rsidRPr="008A767D">
        <w:rPr>
          <w:sz w:val="28"/>
          <w:szCs w:val="28"/>
        </w:rPr>
        <w:t>перераб</w:t>
      </w:r>
      <w:proofErr w:type="spellEnd"/>
      <w:r w:rsidRPr="008A767D">
        <w:rPr>
          <w:sz w:val="28"/>
          <w:szCs w:val="28"/>
        </w:rPr>
        <w:t xml:space="preserve">. и доп. / при участии Т.А. Суховой. - СПб.: </w:t>
      </w:r>
      <w:proofErr w:type="spellStart"/>
      <w:r w:rsidRPr="008A767D">
        <w:rPr>
          <w:sz w:val="28"/>
          <w:szCs w:val="28"/>
        </w:rPr>
        <w:t>СПбЛТА</w:t>
      </w:r>
      <w:proofErr w:type="spellEnd"/>
      <w:r w:rsidRPr="008A767D">
        <w:rPr>
          <w:sz w:val="28"/>
          <w:szCs w:val="28"/>
        </w:rPr>
        <w:t xml:space="preserve">, 2015. - 231 </w:t>
      </w:r>
      <w:proofErr w:type="gramStart"/>
      <w:r w:rsidRPr="008A767D">
        <w:rPr>
          <w:sz w:val="28"/>
          <w:szCs w:val="28"/>
        </w:rPr>
        <w:t>с</w:t>
      </w:r>
      <w:proofErr w:type="gramEnd"/>
      <w:r w:rsidRPr="008A767D">
        <w:rPr>
          <w:sz w:val="28"/>
          <w:szCs w:val="28"/>
        </w:rPr>
        <w:t xml:space="preserve">. </w:t>
      </w:r>
    </w:p>
    <w:p w:rsidR="003E5301" w:rsidRPr="008A767D" w:rsidRDefault="003E5301" w:rsidP="003E5301">
      <w:pPr>
        <w:pStyle w:val="ab"/>
        <w:numPr>
          <w:ilvl w:val="0"/>
          <w:numId w:val="1"/>
        </w:numPr>
        <w:spacing w:before="0" w:beforeAutospacing="0" w:after="0" w:afterAutospacing="0"/>
        <w:ind w:left="0" w:firstLine="720"/>
        <w:jc w:val="both"/>
        <w:rPr>
          <w:sz w:val="28"/>
          <w:szCs w:val="28"/>
        </w:rPr>
      </w:pPr>
      <w:r w:rsidRPr="008A767D">
        <w:rPr>
          <w:sz w:val="28"/>
          <w:szCs w:val="28"/>
        </w:rPr>
        <w:t>8. Семенов, В.В. Философия: итог тысячелетий. Философская психология [Текст] / В.В. Семенов; Рос</w:t>
      </w:r>
      <w:proofErr w:type="gramStart"/>
      <w:r w:rsidRPr="008A767D">
        <w:rPr>
          <w:sz w:val="28"/>
          <w:szCs w:val="28"/>
        </w:rPr>
        <w:t>.</w:t>
      </w:r>
      <w:proofErr w:type="gramEnd"/>
      <w:r w:rsidRPr="008A767D">
        <w:rPr>
          <w:sz w:val="28"/>
          <w:szCs w:val="28"/>
        </w:rPr>
        <w:t xml:space="preserve"> </w:t>
      </w:r>
      <w:proofErr w:type="gramStart"/>
      <w:r w:rsidRPr="008A767D">
        <w:rPr>
          <w:sz w:val="28"/>
          <w:szCs w:val="28"/>
        </w:rPr>
        <w:t>а</w:t>
      </w:r>
      <w:proofErr w:type="gramEnd"/>
      <w:r w:rsidRPr="008A767D">
        <w:rPr>
          <w:sz w:val="28"/>
          <w:szCs w:val="28"/>
        </w:rPr>
        <w:t xml:space="preserve">кад. наук, </w:t>
      </w:r>
      <w:proofErr w:type="spellStart"/>
      <w:r w:rsidRPr="008A767D">
        <w:rPr>
          <w:sz w:val="28"/>
          <w:szCs w:val="28"/>
        </w:rPr>
        <w:t>Пущин</w:t>
      </w:r>
      <w:proofErr w:type="spellEnd"/>
      <w:r w:rsidRPr="008A767D">
        <w:rPr>
          <w:sz w:val="28"/>
          <w:szCs w:val="28"/>
        </w:rPr>
        <w:t xml:space="preserve">. </w:t>
      </w:r>
      <w:proofErr w:type="spellStart"/>
      <w:r w:rsidRPr="008A767D">
        <w:rPr>
          <w:sz w:val="28"/>
          <w:szCs w:val="28"/>
        </w:rPr>
        <w:t>науч</w:t>
      </w:r>
      <w:proofErr w:type="spellEnd"/>
      <w:r w:rsidRPr="008A767D">
        <w:rPr>
          <w:sz w:val="28"/>
          <w:szCs w:val="28"/>
        </w:rPr>
        <w:t xml:space="preserve">. центр, </w:t>
      </w:r>
      <w:proofErr w:type="spellStart"/>
      <w:r w:rsidRPr="008A767D">
        <w:rPr>
          <w:sz w:val="28"/>
          <w:szCs w:val="28"/>
        </w:rPr>
        <w:t>Ин-т</w:t>
      </w:r>
      <w:proofErr w:type="spellEnd"/>
      <w:r w:rsidRPr="008A767D">
        <w:rPr>
          <w:sz w:val="28"/>
          <w:szCs w:val="28"/>
        </w:rPr>
        <w:t xml:space="preserve"> биофизики клетки, Акад. проблем сохранения жизни. - Пущино: ПНЦ РАН, 2000. - 64 </w:t>
      </w:r>
      <w:proofErr w:type="gramStart"/>
      <w:r w:rsidRPr="008A767D">
        <w:rPr>
          <w:sz w:val="28"/>
          <w:szCs w:val="28"/>
        </w:rPr>
        <w:t>с</w:t>
      </w:r>
      <w:proofErr w:type="gramEnd"/>
      <w:r w:rsidRPr="008A767D">
        <w:rPr>
          <w:sz w:val="28"/>
          <w:szCs w:val="28"/>
        </w:rPr>
        <w:t xml:space="preserve">. </w:t>
      </w:r>
    </w:p>
    <w:p w:rsidR="003E5301" w:rsidRPr="008A767D" w:rsidRDefault="003E5301" w:rsidP="003E5301">
      <w:pPr>
        <w:pStyle w:val="ab"/>
        <w:numPr>
          <w:ilvl w:val="0"/>
          <w:numId w:val="1"/>
        </w:numPr>
        <w:spacing w:before="0" w:beforeAutospacing="0" w:after="0" w:afterAutospacing="0"/>
        <w:ind w:left="0" w:firstLine="720"/>
        <w:jc w:val="both"/>
        <w:rPr>
          <w:sz w:val="28"/>
          <w:szCs w:val="28"/>
        </w:rPr>
      </w:pPr>
      <w:r w:rsidRPr="008A767D">
        <w:rPr>
          <w:sz w:val="28"/>
          <w:szCs w:val="28"/>
        </w:rPr>
        <w:t xml:space="preserve">9. Черткова, Е.Л. Утопия как способ постижения социальной действительности [Электронный ресурс] / Е.Л. Черткова // </w:t>
      </w:r>
      <w:proofErr w:type="spellStart"/>
      <w:r w:rsidRPr="008A767D">
        <w:rPr>
          <w:sz w:val="28"/>
          <w:szCs w:val="28"/>
        </w:rPr>
        <w:t>Социемы</w:t>
      </w:r>
      <w:proofErr w:type="spellEnd"/>
      <w:r w:rsidRPr="008A767D">
        <w:rPr>
          <w:sz w:val="28"/>
          <w:szCs w:val="28"/>
        </w:rPr>
        <w:t xml:space="preserve">: журнал </w:t>
      </w:r>
      <w:r w:rsidRPr="008A767D">
        <w:rPr>
          <w:sz w:val="28"/>
          <w:szCs w:val="28"/>
        </w:rPr>
        <w:lastRenderedPageBreak/>
        <w:t xml:space="preserve">Уральского </w:t>
      </w:r>
      <w:proofErr w:type="spellStart"/>
      <w:r w:rsidRPr="008A767D">
        <w:rPr>
          <w:sz w:val="28"/>
          <w:szCs w:val="28"/>
        </w:rPr>
        <w:t>гос</w:t>
      </w:r>
      <w:proofErr w:type="spellEnd"/>
      <w:r w:rsidRPr="008A767D">
        <w:rPr>
          <w:sz w:val="28"/>
          <w:szCs w:val="28"/>
        </w:rPr>
        <w:t xml:space="preserve">. ун-та. - 2012. - N 8. – Режим доступа: </w:t>
      </w:r>
      <w:hyperlink r:id="rId18" w:history="1">
        <w:r w:rsidR="00A7770B">
          <w:rPr>
            <w:rStyle w:val="ae"/>
            <w:sz w:val="28"/>
            <w:szCs w:val="28"/>
          </w:rPr>
          <w:t>http://www2/usu.ru/philosoph/chertkova..</w:t>
        </w:r>
      </w:hyperlink>
      <w:r w:rsidRPr="008A767D">
        <w:rPr>
          <w:sz w:val="28"/>
          <w:szCs w:val="28"/>
        </w:rPr>
        <w:t xml:space="preserve">. </w:t>
      </w:r>
    </w:p>
    <w:p w:rsidR="003E5301" w:rsidRPr="008A767D" w:rsidRDefault="003E5301" w:rsidP="003E5301">
      <w:pPr>
        <w:pStyle w:val="ab"/>
        <w:numPr>
          <w:ilvl w:val="0"/>
          <w:numId w:val="1"/>
        </w:numPr>
        <w:spacing w:before="0" w:beforeAutospacing="0" w:after="0" w:afterAutospacing="0"/>
        <w:ind w:left="0" w:firstLine="720"/>
        <w:jc w:val="both"/>
        <w:rPr>
          <w:sz w:val="28"/>
          <w:szCs w:val="28"/>
        </w:rPr>
      </w:pPr>
      <w:r w:rsidRPr="008A767D">
        <w:rPr>
          <w:sz w:val="28"/>
          <w:szCs w:val="28"/>
        </w:rPr>
        <w:t>10. Юридический советник [Электронный ресурс]. - 1 электрон</w:t>
      </w:r>
      <w:proofErr w:type="gramStart"/>
      <w:r w:rsidRPr="008A767D">
        <w:rPr>
          <w:sz w:val="28"/>
          <w:szCs w:val="28"/>
        </w:rPr>
        <w:t>.</w:t>
      </w:r>
      <w:proofErr w:type="gramEnd"/>
      <w:r w:rsidRPr="008A767D">
        <w:rPr>
          <w:sz w:val="28"/>
          <w:szCs w:val="28"/>
        </w:rPr>
        <w:t xml:space="preserve"> </w:t>
      </w:r>
      <w:proofErr w:type="gramStart"/>
      <w:r w:rsidRPr="008A767D">
        <w:rPr>
          <w:sz w:val="28"/>
          <w:szCs w:val="28"/>
        </w:rPr>
        <w:t>о</w:t>
      </w:r>
      <w:proofErr w:type="gramEnd"/>
      <w:r w:rsidRPr="008A767D">
        <w:rPr>
          <w:sz w:val="28"/>
          <w:szCs w:val="28"/>
        </w:rPr>
        <w:t xml:space="preserve">пт. диск (CD-ROM): </w:t>
      </w:r>
      <w:proofErr w:type="spellStart"/>
      <w:r w:rsidRPr="008A767D">
        <w:rPr>
          <w:sz w:val="28"/>
          <w:szCs w:val="28"/>
        </w:rPr>
        <w:t>зв</w:t>
      </w:r>
      <w:proofErr w:type="spellEnd"/>
      <w:r w:rsidRPr="008A767D">
        <w:rPr>
          <w:sz w:val="28"/>
          <w:szCs w:val="28"/>
        </w:rPr>
        <w:t xml:space="preserve">., </w:t>
      </w:r>
      <w:proofErr w:type="spellStart"/>
      <w:r w:rsidRPr="008A767D">
        <w:rPr>
          <w:sz w:val="28"/>
          <w:szCs w:val="28"/>
        </w:rPr>
        <w:t>цв</w:t>
      </w:r>
      <w:proofErr w:type="spellEnd"/>
      <w:r w:rsidRPr="008A767D">
        <w:rPr>
          <w:sz w:val="28"/>
          <w:szCs w:val="28"/>
        </w:rPr>
        <w:t xml:space="preserve">.; 12 см. - Прил.: Справочник пользователя [Текст] / сост. В.А. Быков. - 32 с.  </w:t>
      </w:r>
    </w:p>
    <w:p w:rsidR="003E5301" w:rsidRPr="008A767D" w:rsidRDefault="003E5301" w:rsidP="003E5301">
      <w:pPr>
        <w:pStyle w:val="ab"/>
        <w:numPr>
          <w:ilvl w:val="0"/>
          <w:numId w:val="1"/>
        </w:numPr>
        <w:spacing w:before="0" w:beforeAutospacing="0" w:after="0" w:afterAutospacing="0"/>
        <w:ind w:left="0" w:firstLine="720"/>
        <w:jc w:val="both"/>
        <w:rPr>
          <w:sz w:val="28"/>
          <w:szCs w:val="28"/>
        </w:rPr>
      </w:pPr>
    </w:p>
    <w:p w:rsidR="003E5301" w:rsidRPr="008A767D" w:rsidRDefault="003E5301" w:rsidP="003E5301">
      <w:pPr>
        <w:pStyle w:val="ab"/>
        <w:numPr>
          <w:ilvl w:val="0"/>
          <w:numId w:val="1"/>
        </w:numPr>
        <w:spacing w:before="0" w:beforeAutospacing="0" w:after="0" w:afterAutospacing="0"/>
        <w:ind w:left="0" w:firstLine="720"/>
        <w:jc w:val="center"/>
        <w:rPr>
          <w:sz w:val="28"/>
          <w:szCs w:val="28"/>
        </w:rPr>
      </w:pPr>
      <w:r w:rsidRPr="008A767D">
        <w:rPr>
          <w:sz w:val="28"/>
          <w:szCs w:val="28"/>
        </w:rPr>
        <w:t>Статистические сборники, инструктивные материалы, методические рекомендации, нормативно-справочные материалы</w:t>
      </w:r>
    </w:p>
    <w:p w:rsidR="003E5301" w:rsidRPr="008A767D" w:rsidRDefault="003E5301" w:rsidP="003E5301">
      <w:pPr>
        <w:pStyle w:val="ab"/>
        <w:numPr>
          <w:ilvl w:val="0"/>
          <w:numId w:val="1"/>
        </w:numPr>
        <w:spacing w:before="0" w:beforeAutospacing="0" w:after="0" w:afterAutospacing="0"/>
        <w:ind w:left="0" w:firstLine="720"/>
        <w:jc w:val="both"/>
        <w:rPr>
          <w:sz w:val="28"/>
          <w:szCs w:val="28"/>
        </w:rPr>
      </w:pPr>
      <w:r w:rsidRPr="008A767D">
        <w:rPr>
          <w:sz w:val="28"/>
          <w:szCs w:val="28"/>
        </w:rPr>
        <w:t xml:space="preserve">11. Аппаратура радиоэлектронная бытовая. Входные и выходные параметры и типы соединений. Технические требования [Текст]: ГОСТ </w:t>
      </w:r>
      <w:proofErr w:type="gramStart"/>
      <w:r w:rsidRPr="008A767D">
        <w:rPr>
          <w:sz w:val="28"/>
          <w:szCs w:val="28"/>
        </w:rPr>
        <w:t>Р</w:t>
      </w:r>
      <w:proofErr w:type="gramEnd"/>
      <w:r w:rsidRPr="008A767D">
        <w:rPr>
          <w:sz w:val="28"/>
          <w:szCs w:val="28"/>
        </w:rPr>
        <w:t xml:space="preserve"> 517721-2017. - </w:t>
      </w:r>
      <w:proofErr w:type="spellStart"/>
      <w:r w:rsidRPr="008A767D">
        <w:rPr>
          <w:sz w:val="28"/>
          <w:szCs w:val="28"/>
        </w:rPr>
        <w:t>Введ</w:t>
      </w:r>
      <w:proofErr w:type="spellEnd"/>
      <w:r w:rsidRPr="008A767D">
        <w:rPr>
          <w:sz w:val="28"/>
          <w:szCs w:val="28"/>
        </w:rPr>
        <w:t xml:space="preserve">. 2002-01-01. - М.: Изд-во стандартов, 2017. - 34 </w:t>
      </w:r>
      <w:proofErr w:type="gramStart"/>
      <w:r w:rsidRPr="008A767D">
        <w:rPr>
          <w:sz w:val="28"/>
          <w:szCs w:val="28"/>
        </w:rPr>
        <w:t>с</w:t>
      </w:r>
      <w:proofErr w:type="gramEnd"/>
      <w:r w:rsidRPr="008A767D">
        <w:rPr>
          <w:sz w:val="28"/>
          <w:szCs w:val="28"/>
        </w:rPr>
        <w:t xml:space="preserve">. </w:t>
      </w:r>
    </w:p>
    <w:p w:rsidR="003E5301" w:rsidRPr="008A767D" w:rsidRDefault="003E5301" w:rsidP="003E5301">
      <w:pPr>
        <w:pStyle w:val="ab"/>
        <w:numPr>
          <w:ilvl w:val="0"/>
          <w:numId w:val="1"/>
        </w:numPr>
        <w:spacing w:before="0" w:beforeAutospacing="0" w:after="0" w:afterAutospacing="0"/>
        <w:ind w:left="0" w:firstLine="720"/>
        <w:jc w:val="both"/>
        <w:rPr>
          <w:sz w:val="28"/>
          <w:szCs w:val="28"/>
        </w:rPr>
      </w:pPr>
      <w:r w:rsidRPr="008A767D">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2016. - 67 с. </w:t>
      </w:r>
    </w:p>
    <w:p w:rsidR="003E5301" w:rsidRPr="008A767D" w:rsidRDefault="003E5301" w:rsidP="003E5301">
      <w:pPr>
        <w:pStyle w:val="ab"/>
        <w:numPr>
          <w:ilvl w:val="0"/>
          <w:numId w:val="1"/>
        </w:numPr>
        <w:spacing w:before="0" w:beforeAutospacing="0" w:after="0" w:afterAutospacing="0"/>
        <w:ind w:left="0" w:firstLine="720"/>
        <w:jc w:val="both"/>
        <w:rPr>
          <w:sz w:val="28"/>
          <w:szCs w:val="28"/>
        </w:rPr>
      </w:pPr>
      <w:r w:rsidRPr="008A767D">
        <w:rPr>
          <w:sz w:val="28"/>
          <w:szCs w:val="28"/>
        </w:rPr>
        <w:t xml:space="preserve">14. Социальное положение и уровень жизни населения России в 2010 г. [Текст]: Стат. сб. / Росстат. - М., 2015. - 320 с. </w:t>
      </w:r>
    </w:p>
    <w:p w:rsidR="003E5301" w:rsidRPr="008A767D" w:rsidRDefault="003E5301" w:rsidP="003E5301">
      <w:pPr>
        <w:pStyle w:val="ab"/>
        <w:numPr>
          <w:ilvl w:val="0"/>
          <w:numId w:val="1"/>
        </w:numPr>
        <w:spacing w:before="0" w:beforeAutospacing="0" w:after="0" w:afterAutospacing="0"/>
        <w:ind w:left="0" w:firstLine="720"/>
        <w:jc w:val="both"/>
        <w:rPr>
          <w:sz w:val="28"/>
          <w:szCs w:val="28"/>
        </w:rPr>
      </w:pPr>
      <w:r w:rsidRPr="008A767D">
        <w:rPr>
          <w:sz w:val="28"/>
          <w:szCs w:val="28"/>
        </w:rPr>
        <w:t xml:space="preserve">15. Социально-экономическое положение федеральных округов в 2017г. [Электронный ресурс]. – Режим доступа: </w:t>
      </w:r>
      <w:hyperlink r:id="rId19" w:history="1">
        <w:r w:rsidR="00A7770B">
          <w:rPr>
            <w:rStyle w:val="ae"/>
            <w:sz w:val="28"/>
            <w:szCs w:val="28"/>
          </w:rPr>
          <w:t>http://www.gks.ru</w:t>
        </w:r>
      </w:hyperlink>
      <w:r w:rsidRPr="008A767D">
        <w:rPr>
          <w:sz w:val="28"/>
          <w:szCs w:val="28"/>
        </w:rPr>
        <w:t xml:space="preserve">  </w:t>
      </w:r>
    </w:p>
    <w:p w:rsidR="003E5301" w:rsidRPr="008A767D" w:rsidRDefault="003E5301" w:rsidP="003E5301">
      <w:pPr>
        <w:pStyle w:val="ab"/>
        <w:numPr>
          <w:ilvl w:val="0"/>
          <w:numId w:val="1"/>
        </w:numPr>
        <w:spacing w:before="0" w:beforeAutospacing="0" w:after="0" w:afterAutospacing="0"/>
        <w:ind w:left="0" w:firstLine="720"/>
        <w:jc w:val="both"/>
        <w:rPr>
          <w:sz w:val="28"/>
          <w:szCs w:val="28"/>
        </w:rPr>
      </w:pPr>
    </w:p>
    <w:p w:rsidR="003E5301" w:rsidRPr="008A767D" w:rsidRDefault="003E5301" w:rsidP="003E5301">
      <w:pPr>
        <w:pStyle w:val="ab"/>
        <w:numPr>
          <w:ilvl w:val="0"/>
          <w:numId w:val="1"/>
        </w:numPr>
        <w:spacing w:before="0" w:beforeAutospacing="0" w:after="0" w:afterAutospacing="0"/>
        <w:ind w:left="0" w:firstLine="720"/>
        <w:jc w:val="center"/>
        <w:rPr>
          <w:sz w:val="28"/>
          <w:szCs w:val="28"/>
        </w:rPr>
      </w:pPr>
      <w:r w:rsidRPr="008A767D">
        <w:rPr>
          <w:sz w:val="28"/>
          <w:szCs w:val="28"/>
        </w:rPr>
        <w:t>Иностранная литература</w:t>
      </w:r>
    </w:p>
    <w:p w:rsidR="003E5301" w:rsidRPr="008A767D" w:rsidRDefault="003E5301" w:rsidP="003E5301">
      <w:pPr>
        <w:pStyle w:val="ab"/>
        <w:numPr>
          <w:ilvl w:val="0"/>
          <w:numId w:val="1"/>
        </w:numPr>
        <w:spacing w:before="0" w:beforeAutospacing="0" w:after="0" w:afterAutospacing="0"/>
        <w:ind w:left="0" w:firstLine="720"/>
        <w:jc w:val="both"/>
        <w:rPr>
          <w:sz w:val="28"/>
          <w:szCs w:val="28"/>
          <w:lang w:val="en-US"/>
        </w:rPr>
      </w:pPr>
      <w:r w:rsidRPr="008A767D">
        <w:rPr>
          <w:sz w:val="28"/>
          <w:szCs w:val="28"/>
          <w:lang w:val="en-US"/>
        </w:rPr>
        <w:t xml:space="preserve">16. An Interview with Douglass C. North [Text] // </w:t>
      </w:r>
      <w:proofErr w:type="gramStart"/>
      <w:r w:rsidRPr="008A767D">
        <w:rPr>
          <w:sz w:val="28"/>
          <w:szCs w:val="28"/>
          <w:lang w:val="en-US"/>
        </w:rPr>
        <w:t>The</w:t>
      </w:r>
      <w:proofErr w:type="gramEnd"/>
      <w:r w:rsidRPr="008A767D">
        <w:rPr>
          <w:sz w:val="28"/>
          <w:szCs w:val="28"/>
          <w:lang w:val="en-US"/>
        </w:rPr>
        <w:t xml:space="preserve"> Newsletter of The </w:t>
      </w:r>
      <w:proofErr w:type="spellStart"/>
      <w:r w:rsidRPr="008A767D">
        <w:rPr>
          <w:sz w:val="28"/>
          <w:szCs w:val="28"/>
          <w:lang w:val="en-US"/>
        </w:rPr>
        <w:t>Cliometric</w:t>
      </w:r>
      <w:proofErr w:type="spellEnd"/>
      <w:r w:rsidRPr="008A767D">
        <w:rPr>
          <w:sz w:val="28"/>
          <w:szCs w:val="28"/>
          <w:lang w:val="en-US"/>
        </w:rPr>
        <w:t xml:space="preserve"> Society. - 2003. - Vol. 8. - N 3. - P. 23–28. </w:t>
      </w:r>
    </w:p>
    <w:p w:rsidR="003E5301" w:rsidRPr="008A767D" w:rsidRDefault="003E5301" w:rsidP="003E5301">
      <w:pPr>
        <w:pStyle w:val="ab"/>
        <w:numPr>
          <w:ilvl w:val="0"/>
          <w:numId w:val="1"/>
        </w:numPr>
        <w:spacing w:before="0" w:beforeAutospacing="0" w:after="0" w:afterAutospacing="0"/>
        <w:ind w:left="0" w:firstLine="720"/>
        <w:jc w:val="both"/>
        <w:rPr>
          <w:sz w:val="28"/>
          <w:szCs w:val="28"/>
          <w:lang w:val="en-US"/>
        </w:rPr>
      </w:pPr>
      <w:r w:rsidRPr="008A767D">
        <w:rPr>
          <w:sz w:val="28"/>
          <w:szCs w:val="28"/>
          <w:lang w:val="en-US"/>
        </w:rPr>
        <w:t xml:space="preserve">17. </w:t>
      </w:r>
      <w:proofErr w:type="spellStart"/>
      <w:r w:rsidRPr="008A767D">
        <w:rPr>
          <w:sz w:val="28"/>
          <w:szCs w:val="28"/>
          <w:lang w:val="en-US"/>
        </w:rPr>
        <w:t>Burkhead</w:t>
      </w:r>
      <w:proofErr w:type="spellEnd"/>
      <w:r w:rsidRPr="008A767D">
        <w:rPr>
          <w:sz w:val="28"/>
          <w:szCs w:val="28"/>
          <w:lang w:val="en-US"/>
        </w:rPr>
        <w:t>, J. The Budget and Democratic Government [</w:t>
      </w:r>
      <w:r w:rsidRPr="008A767D">
        <w:rPr>
          <w:sz w:val="28"/>
          <w:szCs w:val="28"/>
        </w:rPr>
        <w:t>Т</w:t>
      </w:r>
      <w:r w:rsidRPr="008A767D">
        <w:rPr>
          <w:sz w:val="28"/>
          <w:szCs w:val="28"/>
          <w:lang w:val="en-US"/>
        </w:rPr>
        <w:t xml:space="preserve">ext] / </w:t>
      </w:r>
      <w:proofErr w:type="spellStart"/>
      <w:r w:rsidRPr="008A767D">
        <w:rPr>
          <w:sz w:val="28"/>
          <w:szCs w:val="28"/>
          <w:lang w:val="en-US"/>
        </w:rPr>
        <w:t>Lyden</w:t>
      </w:r>
      <w:proofErr w:type="spellEnd"/>
      <w:r w:rsidRPr="008A767D">
        <w:rPr>
          <w:sz w:val="28"/>
          <w:szCs w:val="28"/>
          <w:lang w:val="en-US"/>
        </w:rPr>
        <w:t xml:space="preserve"> F.J., Miller E.G. (Eds.) / Planning, Programming, Budgeting. </w:t>
      </w:r>
      <w:proofErr w:type="gramStart"/>
      <w:r w:rsidRPr="008A767D">
        <w:rPr>
          <w:sz w:val="28"/>
          <w:szCs w:val="28"/>
          <w:lang w:val="en-US"/>
        </w:rPr>
        <w:t>Markham :</w:t>
      </w:r>
      <w:proofErr w:type="gramEnd"/>
      <w:r w:rsidRPr="008A767D">
        <w:rPr>
          <w:sz w:val="28"/>
          <w:szCs w:val="28"/>
          <w:lang w:val="en-US"/>
        </w:rPr>
        <w:t xml:space="preserve"> Chicago, 1972. 218 p. </w:t>
      </w:r>
    </w:p>
    <w:p w:rsidR="003E5301" w:rsidRPr="008A767D" w:rsidRDefault="003E5301" w:rsidP="003E5301">
      <w:pPr>
        <w:pStyle w:val="ab"/>
        <w:numPr>
          <w:ilvl w:val="0"/>
          <w:numId w:val="1"/>
        </w:numPr>
        <w:spacing w:before="0" w:beforeAutospacing="0" w:after="0" w:afterAutospacing="0"/>
        <w:ind w:left="0" w:firstLine="720"/>
        <w:jc w:val="both"/>
        <w:rPr>
          <w:sz w:val="28"/>
          <w:szCs w:val="28"/>
          <w:lang w:val="en-US"/>
        </w:rPr>
      </w:pPr>
      <w:r w:rsidRPr="008A767D">
        <w:rPr>
          <w:sz w:val="28"/>
          <w:szCs w:val="28"/>
          <w:lang w:val="en-US"/>
        </w:rPr>
        <w:t>18. Miller, D. Strategy Making and Structure: Analysis and Implications for Performance [</w:t>
      </w:r>
      <w:r w:rsidRPr="008A767D">
        <w:rPr>
          <w:sz w:val="28"/>
          <w:szCs w:val="28"/>
        </w:rPr>
        <w:t>Т</w:t>
      </w:r>
      <w:r w:rsidRPr="008A767D">
        <w:rPr>
          <w:sz w:val="28"/>
          <w:szCs w:val="28"/>
          <w:lang w:val="en-US"/>
        </w:rPr>
        <w:t xml:space="preserve">ext] // Academy of Management Journal. - 2007. - Vol. 30. - N 1. - P. 45–51.  </w:t>
      </w:r>
    </w:p>
    <w:p w:rsidR="003E5301" w:rsidRPr="008A767D" w:rsidRDefault="003E5301" w:rsidP="003E5301">
      <w:pPr>
        <w:pStyle w:val="ab"/>
        <w:numPr>
          <w:ilvl w:val="0"/>
          <w:numId w:val="1"/>
        </w:numPr>
        <w:spacing w:before="0" w:beforeAutospacing="0" w:after="0" w:afterAutospacing="0"/>
        <w:ind w:left="0" w:firstLine="720"/>
        <w:jc w:val="center"/>
        <w:rPr>
          <w:sz w:val="28"/>
          <w:szCs w:val="28"/>
        </w:rPr>
      </w:pPr>
      <w:r w:rsidRPr="008A767D">
        <w:rPr>
          <w:sz w:val="28"/>
          <w:szCs w:val="28"/>
        </w:rPr>
        <w:t>Интернет-ресурсы</w:t>
      </w:r>
    </w:p>
    <w:p w:rsidR="003E5301" w:rsidRPr="008A767D" w:rsidRDefault="003E5301" w:rsidP="003E5301">
      <w:pPr>
        <w:pStyle w:val="ab"/>
        <w:numPr>
          <w:ilvl w:val="0"/>
          <w:numId w:val="1"/>
        </w:numPr>
        <w:spacing w:before="0" w:beforeAutospacing="0" w:after="0" w:afterAutospacing="0"/>
        <w:ind w:left="0" w:firstLine="720"/>
        <w:jc w:val="both"/>
        <w:rPr>
          <w:sz w:val="28"/>
          <w:szCs w:val="28"/>
        </w:rPr>
      </w:pPr>
      <w:r w:rsidRPr="008A767D">
        <w:rPr>
          <w:sz w:val="28"/>
          <w:szCs w:val="28"/>
        </w:rPr>
        <w:t xml:space="preserve">19. Министерство финансов Российской Федерации: [Электронный ресурс]. – Режим доступа: </w:t>
      </w:r>
      <w:hyperlink r:id="rId20" w:history="1">
        <w:r w:rsidR="00A7770B">
          <w:rPr>
            <w:rStyle w:val="ae"/>
            <w:sz w:val="28"/>
            <w:szCs w:val="28"/>
          </w:rPr>
          <w:t>http://www.minfin.ru</w:t>
        </w:r>
      </w:hyperlink>
      <w:r w:rsidRPr="008A767D">
        <w:rPr>
          <w:sz w:val="28"/>
          <w:szCs w:val="28"/>
        </w:rPr>
        <w:t xml:space="preserve"> </w:t>
      </w:r>
    </w:p>
    <w:p w:rsidR="003E5301" w:rsidRPr="008A767D" w:rsidRDefault="003E5301" w:rsidP="003E5301">
      <w:pPr>
        <w:pStyle w:val="ab"/>
        <w:numPr>
          <w:ilvl w:val="0"/>
          <w:numId w:val="1"/>
        </w:numPr>
        <w:spacing w:before="0" w:beforeAutospacing="0" w:after="0" w:afterAutospacing="0"/>
        <w:ind w:left="0" w:firstLine="720"/>
        <w:jc w:val="both"/>
        <w:rPr>
          <w:sz w:val="28"/>
          <w:szCs w:val="28"/>
        </w:rPr>
      </w:pPr>
      <w:r w:rsidRPr="008A767D">
        <w:rPr>
          <w:sz w:val="28"/>
          <w:szCs w:val="28"/>
        </w:rPr>
        <w:t xml:space="preserve">20. Российская книжная палата: [Электронный ресурс]. -  Режим доступа: </w:t>
      </w:r>
      <w:hyperlink r:id="rId21" w:history="1">
        <w:r w:rsidR="00A7770B">
          <w:rPr>
            <w:rStyle w:val="ae"/>
            <w:sz w:val="28"/>
            <w:szCs w:val="28"/>
          </w:rPr>
          <w:t>http://www.bookchamber.ru</w:t>
        </w:r>
      </w:hyperlink>
      <w:r w:rsidRPr="008A767D">
        <w:rPr>
          <w:sz w:val="28"/>
          <w:szCs w:val="28"/>
        </w:rPr>
        <w:t xml:space="preserve">  </w:t>
      </w:r>
    </w:p>
    <w:p w:rsidR="003E5301" w:rsidRPr="008A767D" w:rsidRDefault="003E5301" w:rsidP="003E5301">
      <w:pPr>
        <w:pStyle w:val="formattext"/>
        <w:numPr>
          <w:ilvl w:val="0"/>
          <w:numId w:val="1"/>
        </w:numPr>
        <w:spacing w:before="0" w:beforeAutospacing="0" w:after="0" w:afterAutospacing="0"/>
        <w:ind w:left="0" w:firstLine="720"/>
        <w:jc w:val="both"/>
        <w:rPr>
          <w:sz w:val="28"/>
          <w:szCs w:val="28"/>
        </w:rPr>
      </w:pPr>
      <w:r w:rsidRPr="008A767D">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- 2017. - N 4. - Режим доступа: </w:t>
      </w:r>
      <w:hyperlink r:id="rId22" w:history="1">
        <w:r w:rsidR="00A7770B">
          <w:rPr>
            <w:rStyle w:val="ae"/>
            <w:sz w:val="28"/>
            <w:szCs w:val="28"/>
          </w:rPr>
          <w:t>http://vestnik.fa.ru/4(28)2003/4.html.</w:t>
        </w:r>
      </w:hyperlink>
      <w:r w:rsidRPr="008A767D">
        <w:rPr>
          <w:sz w:val="28"/>
          <w:szCs w:val="28"/>
        </w:rPr>
        <w:t>.</w:t>
      </w:r>
    </w:p>
    <w:p w:rsidR="003E5301" w:rsidRPr="008A767D" w:rsidRDefault="003E5301" w:rsidP="003E5301">
      <w:pPr>
        <w:jc w:val="center"/>
        <w:rPr>
          <w:sz w:val="28"/>
          <w:szCs w:val="28"/>
        </w:rPr>
      </w:pPr>
    </w:p>
    <w:p w:rsidR="003E5301" w:rsidRPr="008A767D" w:rsidRDefault="003E5301" w:rsidP="001F5C3C">
      <w:pPr>
        <w:numPr>
          <w:ilvl w:val="0"/>
          <w:numId w:val="1"/>
        </w:numPr>
        <w:ind w:left="0" w:firstLine="0"/>
        <w:jc w:val="center"/>
        <w:rPr>
          <w:b/>
          <w:sz w:val="28"/>
          <w:szCs w:val="28"/>
        </w:rPr>
      </w:pPr>
      <w:r w:rsidRPr="008A767D">
        <w:rPr>
          <w:b/>
          <w:sz w:val="28"/>
          <w:szCs w:val="28"/>
        </w:rPr>
        <w:t>Правила оформления примечаний и сносок</w:t>
      </w:r>
    </w:p>
    <w:p w:rsidR="003E5301" w:rsidRPr="008A767D" w:rsidRDefault="003E5301" w:rsidP="003E5301">
      <w:pPr>
        <w:numPr>
          <w:ilvl w:val="0"/>
          <w:numId w:val="1"/>
        </w:numPr>
        <w:ind w:left="0" w:firstLine="720"/>
        <w:jc w:val="both"/>
        <w:rPr>
          <w:sz w:val="28"/>
          <w:szCs w:val="28"/>
        </w:rPr>
      </w:pPr>
      <w:r w:rsidRPr="008A767D">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w:t>
      </w:r>
      <w:r w:rsidRPr="008A767D">
        <w:rPr>
          <w:sz w:val="28"/>
          <w:szCs w:val="28"/>
        </w:rPr>
        <w:lastRenderedPageBreak/>
        <w:t xml:space="preserve">«Примечание»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5301" w:rsidRPr="008A767D" w:rsidRDefault="003E5301" w:rsidP="003E5301">
      <w:pPr>
        <w:pStyle w:val="formattext"/>
        <w:numPr>
          <w:ilvl w:val="0"/>
          <w:numId w:val="1"/>
        </w:numPr>
        <w:spacing w:before="0" w:beforeAutospacing="0" w:after="0" w:afterAutospacing="0"/>
        <w:ind w:left="0" w:firstLine="720"/>
        <w:jc w:val="both"/>
        <w:rPr>
          <w:sz w:val="28"/>
          <w:szCs w:val="28"/>
        </w:rPr>
      </w:pPr>
      <w:r w:rsidRPr="008A767D">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3E5301" w:rsidRPr="008A767D" w:rsidRDefault="003E5301" w:rsidP="003E5301">
      <w:pPr>
        <w:pStyle w:val="formattext"/>
        <w:numPr>
          <w:ilvl w:val="0"/>
          <w:numId w:val="1"/>
        </w:numPr>
        <w:spacing w:before="0" w:beforeAutospacing="0" w:after="0" w:afterAutospacing="0"/>
        <w:ind w:left="0" w:firstLine="720"/>
        <w:jc w:val="both"/>
        <w:rPr>
          <w:sz w:val="28"/>
          <w:szCs w:val="28"/>
        </w:rPr>
      </w:pPr>
      <w:r w:rsidRPr="008A767D">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5301" w:rsidRPr="008A767D" w:rsidRDefault="003E5301" w:rsidP="003E5301">
      <w:pPr>
        <w:pStyle w:val="formattext"/>
        <w:numPr>
          <w:ilvl w:val="0"/>
          <w:numId w:val="1"/>
        </w:numPr>
        <w:spacing w:before="0" w:beforeAutospacing="0" w:after="0" w:afterAutospacing="0"/>
        <w:ind w:left="0" w:firstLine="720"/>
        <w:jc w:val="both"/>
        <w:rPr>
          <w:sz w:val="28"/>
          <w:szCs w:val="28"/>
        </w:rPr>
      </w:pPr>
      <w:r w:rsidRPr="008A767D">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3E5301" w:rsidRPr="008A767D" w:rsidRDefault="003E5301" w:rsidP="003E5301">
      <w:pPr>
        <w:pStyle w:val="formattext"/>
        <w:numPr>
          <w:ilvl w:val="0"/>
          <w:numId w:val="1"/>
        </w:numPr>
        <w:spacing w:before="0" w:beforeAutospacing="0" w:after="0" w:afterAutospacing="0"/>
        <w:ind w:left="0" w:firstLine="720"/>
        <w:jc w:val="both"/>
        <w:rPr>
          <w:sz w:val="28"/>
          <w:szCs w:val="28"/>
        </w:rPr>
      </w:pPr>
      <w:r w:rsidRPr="008A767D">
        <w:rPr>
          <w:sz w:val="28"/>
          <w:szCs w:val="28"/>
        </w:rPr>
        <w:t xml:space="preserve">Знак сноски выполняют арабскими цифрами со скобкой и помещают на уровне верхнего обреза шрифта. </w:t>
      </w:r>
    </w:p>
    <w:p w:rsidR="003E5301" w:rsidRPr="008A767D" w:rsidRDefault="003E5301" w:rsidP="003E5301">
      <w:pPr>
        <w:numPr>
          <w:ilvl w:val="0"/>
          <w:numId w:val="1"/>
        </w:numPr>
        <w:ind w:left="0" w:firstLine="720"/>
        <w:jc w:val="both"/>
        <w:rPr>
          <w:sz w:val="28"/>
          <w:szCs w:val="28"/>
        </w:rPr>
      </w:pPr>
      <w:r w:rsidRPr="008A767D">
        <w:rPr>
          <w:sz w:val="28"/>
          <w:szCs w:val="28"/>
        </w:rPr>
        <w:t>Нумерация сносок отдельная для каждой страницы.</w:t>
      </w:r>
    </w:p>
    <w:p w:rsidR="003E5301" w:rsidRPr="008A767D" w:rsidRDefault="003E5301" w:rsidP="003E5301">
      <w:pPr>
        <w:numPr>
          <w:ilvl w:val="0"/>
          <w:numId w:val="1"/>
        </w:numPr>
        <w:ind w:left="0" w:firstLine="720"/>
        <w:jc w:val="center"/>
        <w:rPr>
          <w:sz w:val="28"/>
          <w:szCs w:val="28"/>
        </w:rPr>
      </w:pPr>
    </w:p>
    <w:p w:rsidR="003E5301" w:rsidRPr="008A767D" w:rsidRDefault="003E5301" w:rsidP="003E5301">
      <w:pPr>
        <w:numPr>
          <w:ilvl w:val="0"/>
          <w:numId w:val="1"/>
        </w:numPr>
        <w:ind w:left="0" w:firstLine="720"/>
        <w:jc w:val="center"/>
        <w:rPr>
          <w:b/>
          <w:sz w:val="28"/>
          <w:szCs w:val="28"/>
        </w:rPr>
      </w:pPr>
      <w:r w:rsidRPr="008A767D">
        <w:rPr>
          <w:b/>
          <w:sz w:val="28"/>
          <w:szCs w:val="28"/>
        </w:rPr>
        <w:t>Правила оформления приложений</w:t>
      </w:r>
    </w:p>
    <w:p w:rsidR="003E5301" w:rsidRPr="008A767D" w:rsidRDefault="003E5301" w:rsidP="003E5301">
      <w:pPr>
        <w:numPr>
          <w:ilvl w:val="0"/>
          <w:numId w:val="1"/>
        </w:numPr>
        <w:ind w:left="0" w:firstLine="720"/>
        <w:jc w:val="both"/>
        <w:rPr>
          <w:sz w:val="28"/>
          <w:szCs w:val="28"/>
        </w:rPr>
      </w:pPr>
      <w:r w:rsidRPr="008A767D">
        <w:rPr>
          <w:sz w:val="28"/>
          <w:szCs w:val="28"/>
        </w:rPr>
        <w:t>Приложения оформляются как продолжение письменной работы на последующих её листах.</w:t>
      </w:r>
    </w:p>
    <w:p w:rsidR="003E5301" w:rsidRPr="008A767D" w:rsidRDefault="003E5301" w:rsidP="003E5301">
      <w:pPr>
        <w:numPr>
          <w:ilvl w:val="0"/>
          <w:numId w:val="1"/>
        </w:numPr>
        <w:ind w:left="0" w:firstLine="720"/>
        <w:jc w:val="both"/>
        <w:rPr>
          <w:sz w:val="28"/>
          <w:szCs w:val="28"/>
        </w:rPr>
      </w:pPr>
      <w:r w:rsidRPr="008A767D">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3E5301" w:rsidRPr="008A767D" w:rsidRDefault="003E5301" w:rsidP="003E5301">
      <w:pPr>
        <w:numPr>
          <w:ilvl w:val="0"/>
          <w:numId w:val="1"/>
        </w:numPr>
        <w:ind w:left="0" w:firstLine="720"/>
        <w:jc w:val="both"/>
        <w:rPr>
          <w:rFonts w:eastAsia="Calibri"/>
          <w:sz w:val="28"/>
          <w:szCs w:val="28"/>
          <w:lang w:eastAsia="en-US"/>
        </w:rPr>
      </w:pPr>
      <w:r w:rsidRPr="008A767D">
        <w:rPr>
          <w:rFonts w:eastAsia="Calibri"/>
          <w:sz w:val="28"/>
          <w:szCs w:val="28"/>
          <w:lang w:eastAsia="en-US"/>
        </w:rPr>
        <w:t xml:space="preserve">Приложения обозначают заглавными буквами русского алфавита, начиная с А, за исключением букв Ё, </w:t>
      </w:r>
      <w:proofErr w:type="gramStart"/>
      <w:r w:rsidRPr="008A767D">
        <w:rPr>
          <w:rFonts w:eastAsia="Calibri"/>
          <w:sz w:val="28"/>
          <w:szCs w:val="28"/>
          <w:lang w:eastAsia="en-US"/>
        </w:rPr>
        <w:t>З</w:t>
      </w:r>
      <w:proofErr w:type="gramEnd"/>
      <w:r w:rsidRPr="008A767D">
        <w:rPr>
          <w:rFonts w:eastAsia="Calibri"/>
          <w:sz w:val="28"/>
          <w:szCs w:val="28"/>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8A767D">
        <w:rPr>
          <w:rFonts w:eastAsia="Calibri"/>
          <w:sz w:val="28"/>
          <w:szCs w:val="28"/>
          <w:lang w:eastAsia="en-US"/>
        </w:rPr>
        <w:t xml:space="preserve"> А</w:t>
      </w:r>
      <w:proofErr w:type="gramEnd"/>
      <w:r w:rsidRPr="008A767D">
        <w:rPr>
          <w:rFonts w:eastAsia="Calibri"/>
          <w:sz w:val="28"/>
          <w:szCs w:val="28"/>
          <w:lang w:eastAsia="en-US"/>
        </w:rPr>
        <w:t>".</w:t>
      </w:r>
    </w:p>
    <w:p w:rsidR="003E5301" w:rsidRPr="008A767D" w:rsidRDefault="003E5301" w:rsidP="003E5301">
      <w:pPr>
        <w:numPr>
          <w:ilvl w:val="0"/>
          <w:numId w:val="1"/>
        </w:numPr>
        <w:ind w:left="0" w:firstLine="720"/>
        <w:jc w:val="both"/>
        <w:rPr>
          <w:sz w:val="28"/>
          <w:szCs w:val="28"/>
        </w:rPr>
      </w:pPr>
      <w:r w:rsidRPr="008A767D">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3E5301" w:rsidRPr="008A767D" w:rsidRDefault="003E5301" w:rsidP="003E5301">
      <w:pPr>
        <w:numPr>
          <w:ilvl w:val="0"/>
          <w:numId w:val="1"/>
        </w:numPr>
        <w:autoSpaceDN w:val="0"/>
        <w:adjustRightInd w:val="0"/>
        <w:ind w:left="0" w:firstLine="720"/>
        <w:rPr>
          <w:sz w:val="28"/>
          <w:szCs w:val="28"/>
        </w:rPr>
      </w:pPr>
      <w:r w:rsidRPr="008A767D">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8A767D">
        <w:rPr>
          <w:sz w:val="28"/>
          <w:szCs w:val="28"/>
        </w:rPr>
        <w:t xml:space="preserve">Приложения должны иметь общую с остальной частью документа сквозную нумерацию страниц.  </w:t>
      </w:r>
    </w:p>
    <w:p w:rsidR="003E5301" w:rsidRPr="008A767D" w:rsidRDefault="003E5301" w:rsidP="003E5301">
      <w:pPr>
        <w:numPr>
          <w:ilvl w:val="0"/>
          <w:numId w:val="1"/>
        </w:numPr>
        <w:autoSpaceDN w:val="0"/>
        <w:adjustRightInd w:val="0"/>
        <w:ind w:left="0" w:firstLine="720"/>
        <w:rPr>
          <w:sz w:val="28"/>
          <w:szCs w:val="28"/>
        </w:rPr>
      </w:pPr>
      <w:r w:rsidRPr="008A767D">
        <w:rPr>
          <w:sz w:val="28"/>
          <w:szCs w:val="28"/>
        </w:rPr>
        <w:t xml:space="preserve"> </w:t>
      </w:r>
    </w:p>
    <w:p w:rsidR="003E5301" w:rsidRPr="008A767D" w:rsidRDefault="003E5301" w:rsidP="001F5C3C">
      <w:pPr>
        <w:numPr>
          <w:ilvl w:val="0"/>
          <w:numId w:val="1"/>
        </w:numPr>
        <w:ind w:left="0" w:firstLine="0"/>
        <w:jc w:val="center"/>
        <w:rPr>
          <w:b/>
          <w:sz w:val="28"/>
          <w:szCs w:val="28"/>
        </w:rPr>
      </w:pPr>
      <w:r w:rsidRPr="008A767D">
        <w:rPr>
          <w:b/>
          <w:sz w:val="28"/>
          <w:szCs w:val="28"/>
        </w:rPr>
        <w:t>Правила оформления формул</w:t>
      </w:r>
    </w:p>
    <w:p w:rsidR="003E5301" w:rsidRPr="008A767D" w:rsidRDefault="003E5301" w:rsidP="003E5301">
      <w:pPr>
        <w:pStyle w:val="a4"/>
        <w:numPr>
          <w:ilvl w:val="0"/>
          <w:numId w:val="1"/>
        </w:numPr>
        <w:ind w:left="0" w:firstLine="720"/>
        <w:rPr>
          <w:sz w:val="28"/>
          <w:szCs w:val="28"/>
        </w:rPr>
      </w:pPr>
      <w:r w:rsidRPr="008A767D">
        <w:rPr>
          <w:sz w:val="28"/>
          <w:szCs w:val="28"/>
        </w:rPr>
        <w:t>При использовании формул необходимо придерживаться следующих рекомендаций:</w:t>
      </w:r>
    </w:p>
    <w:p w:rsidR="003E5301" w:rsidRPr="008A767D" w:rsidRDefault="003E5301" w:rsidP="003E5301">
      <w:pPr>
        <w:numPr>
          <w:ilvl w:val="0"/>
          <w:numId w:val="1"/>
        </w:numPr>
        <w:ind w:left="0" w:firstLine="720"/>
        <w:jc w:val="both"/>
        <w:rPr>
          <w:sz w:val="28"/>
          <w:szCs w:val="28"/>
        </w:rPr>
      </w:pPr>
      <w:r w:rsidRPr="008A767D">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3E5301" w:rsidRPr="008A767D" w:rsidRDefault="003E5301" w:rsidP="003E5301">
      <w:pPr>
        <w:numPr>
          <w:ilvl w:val="0"/>
          <w:numId w:val="1"/>
        </w:numPr>
        <w:ind w:left="0" w:firstLine="720"/>
        <w:jc w:val="both"/>
        <w:rPr>
          <w:sz w:val="28"/>
          <w:szCs w:val="28"/>
        </w:rPr>
      </w:pPr>
      <w:r w:rsidRPr="008A767D">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3E5301" w:rsidRPr="008A767D" w:rsidRDefault="003E5301" w:rsidP="003E5301">
      <w:pPr>
        <w:numPr>
          <w:ilvl w:val="0"/>
          <w:numId w:val="1"/>
        </w:numPr>
        <w:ind w:left="0" w:firstLine="720"/>
        <w:jc w:val="both"/>
        <w:rPr>
          <w:sz w:val="28"/>
          <w:szCs w:val="28"/>
        </w:rPr>
      </w:pPr>
      <w:r w:rsidRPr="008A767D">
        <w:rPr>
          <w:sz w:val="28"/>
          <w:szCs w:val="28"/>
        </w:rPr>
        <w:t>– формула должна располагаться в отдельной строке с абзацного отступа;</w:t>
      </w:r>
    </w:p>
    <w:p w:rsidR="003E5301" w:rsidRPr="008A767D" w:rsidRDefault="003E5301" w:rsidP="003E5301">
      <w:pPr>
        <w:numPr>
          <w:ilvl w:val="0"/>
          <w:numId w:val="1"/>
        </w:numPr>
        <w:ind w:left="0" w:firstLine="720"/>
        <w:jc w:val="both"/>
        <w:rPr>
          <w:sz w:val="28"/>
          <w:szCs w:val="28"/>
        </w:rPr>
      </w:pPr>
      <w:r w:rsidRPr="008A767D">
        <w:rPr>
          <w:sz w:val="28"/>
          <w:szCs w:val="28"/>
        </w:rPr>
        <w:t xml:space="preserve">– формулы должны нумероваться сквозной нумерацией арабскими </w:t>
      </w:r>
      <w:r w:rsidRPr="008A767D">
        <w:rPr>
          <w:sz w:val="28"/>
          <w:szCs w:val="28"/>
        </w:rPr>
        <w:lastRenderedPageBreak/>
        <w:t>цифрами, которые записывают на уровне формулы справа в круглых скобках, например, (1). При этом используется тот же шрифт, что и в основном тексте;</w:t>
      </w:r>
    </w:p>
    <w:p w:rsidR="003E5301" w:rsidRPr="008A767D" w:rsidRDefault="003E5301" w:rsidP="003E5301">
      <w:pPr>
        <w:numPr>
          <w:ilvl w:val="0"/>
          <w:numId w:val="1"/>
        </w:numPr>
        <w:ind w:left="0" w:firstLine="720"/>
        <w:jc w:val="both"/>
        <w:rPr>
          <w:sz w:val="28"/>
          <w:szCs w:val="28"/>
        </w:rPr>
      </w:pPr>
      <w:r w:rsidRPr="008A767D">
        <w:rPr>
          <w:sz w:val="28"/>
          <w:szCs w:val="28"/>
        </w:rPr>
        <w:t xml:space="preserve">– </w:t>
      </w:r>
      <w:proofErr w:type="gramStart"/>
      <w:r w:rsidRPr="008A767D">
        <w:rPr>
          <w:sz w:val="28"/>
          <w:szCs w:val="28"/>
        </w:rPr>
        <w:t>перед</w:t>
      </w:r>
      <w:proofErr w:type="gramEnd"/>
      <w:r w:rsidRPr="008A767D">
        <w:rPr>
          <w:sz w:val="28"/>
          <w:szCs w:val="28"/>
        </w:rPr>
        <w:t xml:space="preserve"> и после формулы обычно пропускается одна строка;</w:t>
      </w:r>
    </w:p>
    <w:p w:rsidR="003E5301" w:rsidRPr="008A767D" w:rsidRDefault="003E5301" w:rsidP="003E5301">
      <w:pPr>
        <w:numPr>
          <w:ilvl w:val="0"/>
          <w:numId w:val="1"/>
        </w:numPr>
        <w:ind w:left="0" w:firstLine="720"/>
        <w:jc w:val="both"/>
        <w:rPr>
          <w:sz w:val="28"/>
          <w:szCs w:val="28"/>
        </w:rPr>
      </w:pPr>
      <w:r w:rsidRPr="008A767D">
        <w:rPr>
          <w:sz w:val="28"/>
          <w:szCs w:val="28"/>
        </w:rPr>
        <w:t>– формулы, следующие одна за другой и не разделенные текстом, разделяют запятой;</w:t>
      </w:r>
    </w:p>
    <w:p w:rsidR="003E5301" w:rsidRPr="008A767D" w:rsidRDefault="003E5301" w:rsidP="003E5301">
      <w:pPr>
        <w:numPr>
          <w:ilvl w:val="0"/>
          <w:numId w:val="1"/>
        </w:numPr>
        <w:ind w:left="0" w:firstLine="720"/>
        <w:jc w:val="both"/>
        <w:rPr>
          <w:sz w:val="28"/>
          <w:szCs w:val="28"/>
        </w:rPr>
      </w:pPr>
      <w:r w:rsidRPr="008A767D">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8A767D">
        <w:rPr>
          <w:sz w:val="28"/>
          <w:szCs w:val="28"/>
        </w:rPr>
        <w:t>х</w:t>
      </w:r>
      <w:proofErr w:type="spellEnd"/>
      <w:r w:rsidRPr="008A767D">
        <w:rPr>
          <w:sz w:val="28"/>
          <w:szCs w:val="28"/>
        </w:rPr>
        <w:t>»);</w:t>
      </w:r>
    </w:p>
    <w:p w:rsidR="003E5301" w:rsidRPr="008A767D" w:rsidRDefault="003E5301" w:rsidP="003E5301">
      <w:pPr>
        <w:numPr>
          <w:ilvl w:val="0"/>
          <w:numId w:val="1"/>
        </w:numPr>
        <w:ind w:left="0" w:firstLine="720"/>
        <w:jc w:val="both"/>
        <w:rPr>
          <w:sz w:val="28"/>
          <w:szCs w:val="28"/>
        </w:rPr>
      </w:pPr>
      <w:r w:rsidRPr="008A767D">
        <w:rPr>
          <w:sz w:val="28"/>
          <w:szCs w:val="28"/>
        </w:rPr>
        <w:t>– ссылки в тексте на порядковые номера формул указывают в скобках, например, "... в формуле (1)".</w:t>
      </w:r>
    </w:p>
    <w:p w:rsidR="003E5301" w:rsidRPr="008A767D" w:rsidRDefault="003E5301" w:rsidP="003E5301">
      <w:pPr>
        <w:pStyle w:val="ab"/>
        <w:numPr>
          <w:ilvl w:val="0"/>
          <w:numId w:val="1"/>
        </w:numPr>
        <w:spacing w:before="0" w:beforeAutospacing="0" w:after="0" w:afterAutospacing="0"/>
        <w:ind w:left="0" w:firstLine="720"/>
        <w:rPr>
          <w:sz w:val="28"/>
          <w:szCs w:val="28"/>
        </w:rPr>
      </w:pPr>
      <w:r w:rsidRPr="008A767D">
        <w:rPr>
          <w:sz w:val="28"/>
          <w:szCs w:val="28"/>
        </w:rPr>
        <w:tab/>
      </w:r>
    </w:p>
    <w:p w:rsidR="003E5301" w:rsidRPr="008A767D" w:rsidRDefault="003E5301" w:rsidP="003E5301">
      <w:pPr>
        <w:pStyle w:val="ab"/>
        <w:numPr>
          <w:ilvl w:val="0"/>
          <w:numId w:val="1"/>
        </w:numPr>
        <w:spacing w:before="0" w:beforeAutospacing="0" w:after="0" w:afterAutospacing="0"/>
        <w:ind w:left="0" w:firstLine="720"/>
        <w:rPr>
          <w:sz w:val="28"/>
          <w:szCs w:val="28"/>
        </w:rPr>
      </w:pPr>
      <w:r w:rsidRPr="008A767D">
        <w:rPr>
          <w:sz w:val="28"/>
          <w:szCs w:val="28"/>
        </w:rPr>
        <w:t xml:space="preserve">Пример оформления формул: </w:t>
      </w:r>
    </w:p>
    <w:p w:rsidR="003E5301" w:rsidRPr="008A767D" w:rsidRDefault="003E5301" w:rsidP="003E5301">
      <w:pPr>
        <w:numPr>
          <w:ilvl w:val="0"/>
          <w:numId w:val="1"/>
        </w:numPr>
        <w:ind w:left="0" w:firstLine="720"/>
        <w:rPr>
          <w:sz w:val="28"/>
          <w:szCs w:val="28"/>
        </w:rPr>
      </w:pPr>
      <w:r w:rsidRPr="008A767D">
        <w:rPr>
          <w:sz w:val="28"/>
          <w:szCs w:val="28"/>
        </w:rPr>
        <w:t>Темп роста дивиденда определяется из следующего равенства:</w:t>
      </w:r>
    </w:p>
    <w:p w:rsidR="003E5301" w:rsidRPr="008A767D" w:rsidRDefault="003E5301" w:rsidP="003E5301">
      <w:pPr>
        <w:numPr>
          <w:ilvl w:val="0"/>
          <w:numId w:val="1"/>
        </w:numPr>
        <w:ind w:left="0" w:firstLine="720"/>
        <w:jc w:val="right"/>
        <w:rPr>
          <w:sz w:val="28"/>
          <w:szCs w:val="28"/>
        </w:rPr>
      </w:pPr>
      <w:proofErr w:type="spellStart"/>
      <w:r w:rsidRPr="008A767D">
        <w:rPr>
          <w:sz w:val="28"/>
          <w:szCs w:val="28"/>
        </w:rPr>
        <w:t>D</w:t>
      </w:r>
      <w:r w:rsidRPr="008A767D">
        <w:rPr>
          <w:sz w:val="28"/>
          <w:szCs w:val="28"/>
          <w:vertAlign w:val="subscript"/>
        </w:rPr>
        <w:t>t</w:t>
      </w:r>
      <w:proofErr w:type="spellEnd"/>
      <w:r w:rsidRPr="008A767D">
        <w:rPr>
          <w:sz w:val="28"/>
          <w:szCs w:val="28"/>
        </w:rPr>
        <w:t xml:space="preserve"> = D</w:t>
      </w:r>
      <w:r w:rsidRPr="008A767D">
        <w:rPr>
          <w:sz w:val="28"/>
          <w:szCs w:val="28"/>
          <w:vertAlign w:val="subscript"/>
        </w:rPr>
        <w:t xml:space="preserve">t-1 </w:t>
      </w:r>
      <w:proofErr w:type="spellStart"/>
      <w:r w:rsidRPr="008A767D">
        <w:rPr>
          <w:sz w:val="28"/>
          <w:szCs w:val="28"/>
        </w:rPr>
        <w:t>х</w:t>
      </w:r>
      <w:proofErr w:type="spellEnd"/>
      <w:r w:rsidRPr="008A767D">
        <w:rPr>
          <w:sz w:val="28"/>
          <w:szCs w:val="28"/>
        </w:rPr>
        <w:t xml:space="preserve"> (1+g), </w:t>
      </w:r>
      <w:r w:rsidRPr="008A767D">
        <w:rPr>
          <w:sz w:val="28"/>
          <w:szCs w:val="28"/>
        </w:rPr>
        <w:tab/>
      </w:r>
      <w:r w:rsidRPr="008A767D">
        <w:rPr>
          <w:sz w:val="28"/>
          <w:szCs w:val="28"/>
        </w:rPr>
        <w:tab/>
      </w:r>
      <w:r w:rsidRPr="008A767D">
        <w:rPr>
          <w:sz w:val="28"/>
          <w:szCs w:val="28"/>
        </w:rPr>
        <w:tab/>
        <w:t xml:space="preserve">          </w:t>
      </w:r>
      <w:r w:rsidRPr="008A767D">
        <w:rPr>
          <w:sz w:val="28"/>
          <w:szCs w:val="28"/>
        </w:rPr>
        <w:tab/>
      </w:r>
      <w:r w:rsidRPr="008A767D">
        <w:rPr>
          <w:sz w:val="28"/>
          <w:szCs w:val="28"/>
        </w:rPr>
        <w:tab/>
      </w:r>
      <w:r w:rsidRPr="008A767D">
        <w:rPr>
          <w:sz w:val="28"/>
          <w:szCs w:val="28"/>
        </w:rPr>
        <w:tab/>
        <w:t>(3)</w:t>
      </w:r>
    </w:p>
    <w:p w:rsidR="003E5301" w:rsidRPr="008A767D" w:rsidRDefault="003E5301" w:rsidP="003E5301">
      <w:pPr>
        <w:numPr>
          <w:ilvl w:val="0"/>
          <w:numId w:val="1"/>
        </w:numPr>
        <w:ind w:left="0" w:firstLine="720"/>
        <w:rPr>
          <w:sz w:val="28"/>
          <w:szCs w:val="28"/>
        </w:rPr>
      </w:pPr>
      <w:r w:rsidRPr="008A767D">
        <w:rPr>
          <w:sz w:val="28"/>
          <w:szCs w:val="28"/>
        </w:rPr>
        <w:t xml:space="preserve"> где    </w:t>
      </w:r>
      <w:proofErr w:type="spellStart"/>
      <w:r w:rsidRPr="008A767D">
        <w:rPr>
          <w:sz w:val="28"/>
          <w:szCs w:val="28"/>
        </w:rPr>
        <w:t>D</w:t>
      </w:r>
      <w:r w:rsidRPr="008A767D">
        <w:rPr>
          <w:sz w:val="28"/>
          <w:szCs w:val="28"/>
          <w:vertAlign w:val="subscript"/>
        </w:rPr>
        <w:t>t</w:t>
      </w:r>
      <w:proofErr w:type="spellEnd"/>
      <w:r w:rsidRPr="008A767D">
        <w:rPr>
          <w:sz w:val="28"/>
          <w:szCs w:val="28"/>
        </w:rPr>
        <w:t xml:space="preserve"> – дивиденд на одну акцию в момент времени </w:t>
      </w:r>
      <w:proofErr w:type="spellStart"/>
      <w:r w:rsidRPr="008A767D">
        <w:rPr>
          <w:sz w:val="28"/>
          <w:szCs w:val="28"/>
        </w:rPr>
        <w:t>t</w:t>
      </w:r>
      <w:proofErr w:type="spellEnd"/>
      <w:r w:rsidRPr="008A767D">
        <w:rPr>
          <w:sz w:val="28"/>
          <w:szCs w:val="28"/>
        </w:rPr>
        <w:t>, руб.;</w:t>
      </w:r>
    </w:p>
    <w:p w:rsidR="003E5301" w:rsidRPr="008A767D" w:rsidRDefault="003E5301" w:rsidP="003E5301">
      <w:pPr>
        <w:numPr>
          <w:ilvl w:val="0"/>
          <w:numId w:val="1"/>
        </w:numPr>
        <w:ind w:left="0" w:firstLine="720"/>
        <w:rPr>
          <w:sz w:val="28"/>
          <w:szCs w:val="28"/>
        </w:rPr>
      </w:pPr>
      <w:r w:rsidRPr="008A767D">
        <w:rPr>
          <w:sz w:val="28"/>
          <w:szCs w:val="28"/>
        </w:rPr>
        <w:t>D</w:t>
      </w:r>
      <w:r w:rsidRPr="008A767D">
        <w:rPr>
          <w:sz w:val="28"/>
          <w:szCs w:val="28"/>
          <w:vertAlign w:val="subscript"/>
        </w:rPr>
        <w:t xml:space="preserve">t-1 </w:t>
      </w:r>
      <w:r w:rsidRPr="008A767D">
        <w:rPr>
          <w:sz w:val="28"/>
          <w:szCs w:val="28"/>
        </w:rPr>
        <w:t>– дивиденд на одну акцию в момент времени t-1, руб.;</w:t>
      </w:r>
    </w:p>
    <w:p w:rsidR="003E5301" w:rsidRPr="008A767D" w:rsidRDefault="003E5301" w:rsidP="003E5301">
      <w:pPr>
        <w:numPr>
          <w:ilvl w:val="0"/>
          <w:numId w:val="1"/>
        </w:numPr>
        <w:ind w:left="0" w:firstLine="720"/>
        <w:rPr>
          <w:sz w:val="28"/>
          <w:szCs w:val="28"/>
        </w:rPr>
      </w:pPr>
      <w:proofErr w:type="spellStart"/>
      <w:r w:rsidRPr="008A767D">
        <w:rPr>
          <w:sz w:val="28"/>
          <w:szCs w:val="28"/>
        </w:rPr>
        <w:t>g</w:t>
      </w:r>
      <w:proofErr w:type="spellEnd"/>
      <w:r w:rsidRPr="008A767D">
        <w:rPr>
          <w:sz w:val="28"/>
          <w:szCs w:val="28"/>
        </w:rPr>
        <w:t xml:space="preserve"> – темп роста дивидендов.</w:t>
      </w:r>
    </w:p>
    <w:p w:rsidR="00892277" w:rsidRPr="008A767D" w:rsidRDefault="00892277" w:rsidP="003E5301">
      <w:pPr>
        <w:spacing w:after="120" w:line="389" w:lineRule="exact"/>
        <w:ind w:left="20" w:right="20" w:firstLine="689"/>
        <w:jc w:val="center"/>
        <w:rPr>
          <w:b/>
          <w:sz w:val="28"/>
          <w:szCs w:val="28"/>
        </w:rPr>
      </w:pPr>
    </w:p>
    <w:p w:rsidR="00892277" w:rsidRPr="008A767D" w:rsidRDefault="00892277" w:rsidP="003E5301">
      <w:pPr>
        <w:spacing w:after="120" w:line="389" w:lineRule="exact"/>
        <w:ind w:left="20" w:right="20" w:firstLine="689"/>
        <w:jc w:val="center"/>
        <w:rPr>
          <w:b/>
          <w:sz w:val="28"/>
          <w:szCs w:val="28"/>
        </w:rPr>
      </w:pPr>
    </w:p>
    <w:p w:rsidR="00892277" w:rsidRPr="008A767D" w:rsidRDefault="00892277" w:rsidP="003E5301">
      <w:pPr>
        <w:spacing w:after="120" w:line="389" w:lineRule="exact"/>
        <w:ind w:left="20" w:right="20" w:firstLine="689"/>
        <w:jc w:val="center"/>
        <w:rPr>
          <w:b/>
          <w:sz w:val="28"/>
          <w:szCs w:val="28"/>
        </w:rPr>
      </w:pPr>
    </w:p>
    <w:p w:rsidR="00892277" w:rsidRPr="008A767D" w:rsidRDefault="00892277" w:rsidP="003E5301">
      <w:pPr>
        <w:spacing w:after="120" w:line="389" w:lineRule="exact"/>
        <w:ind w:left="20" w:right="20" w:firstLine="689"/>
        <w:jc w:val="center"/>
        <w:rPr>
          <w:b/>
          <w:sz w:val="28"/>
          <w:szCs w:val="28"/>
        </w:rPr>
      </w:pPr>
    </w:p>
    <w:p w:rsidR="00892277" w:rsidRPr="008A767D" w:rsidRDefault="00892277" w:rsidP="003E5301">
      <w:pPr>
        <w:spacing w:after="120" w:line="389" w:lineRule="exact"/>
        <w:ind w:left="20" w:right="20" w:firstLine="689"/>
        <w:jc w:val="center"/>
        <w:rPr>
          <w:b/>
          <w:sz w:val="28"/>
          <w:szCs w:val="28"/>
        </w:rPr>
      </w:pPr>
    </w:p>
    <w:p w:rsidR="00892277" w:rsidRPr="008A767D" w:rsidRDefault="00892277" w:rsidP="003E5301">
      <w:pPr>
        <w:spacing w:after="120" w:line="389" w:lineRule="exact"/>
        <w:ind w:left="20" w:right="20" w:firstLine="689"/>
        <w:jc w:val="center"/>
        <w:rPr>
          <w:b/>
          <w:sz w:val="28"/>
          <w:szCs w:val="28"/>
        </w:rPr>
      </w:pPr>
    </w:p>
    <w:p w:rsidR="00C44623" w:rsidRDefault="00660B34" w:rsidP="00C44623">
      <w:pPr>
        <w:spacing w:after="120" w:line="389" w:lineRule="exact"/>
        <w:ind w:left="20" w:right="20" w:firstLine="689"/>
        <w:jc w:val="right"/>
        <w:rPr>
          <w:b/>
          <w:sz w:val="28"/>
          <w:szCs w:val="28"/>
        </w:rPr>
      </w:pPr>
      <w:r w:rsidRPr="008A767D">
        <w:rPr>
          <w:b/>
          <w:sz w:val="28"/>
          <w:szCs w:val="28"/>
        </w:rPr>
        <w:br w:type="page"/>
      </w:r>
      <w:r w:rsidR="00C44623" w:rsidRPr="00C44623">
        <w:rPr>
          <w:sz w:val="28"/>
          <w:szCs w:val="28"/>
        </w:rPr>
        <w:lastRenderedPageBreak/>
        <w:t>П</w:t>
      </w:r>
      <w:r w:rsidR="00C44623" w:rsidRPr="00064489">
        <w:rPr>
          <w:sz w:val="28"/>
          <w:szCs w:val="28"/>
        </w:rPr>
        <w:t xml:space="preserve">риложение </w:t>
      </w:r>
      <w:r w:rsidR="00C44623">
        <w:rPr>
          <w:sz w:val="28"/>
          <w:szCs w:val="28"/>
        </w:rPr>
        <w:t>1</w:t>
      </w:r>
    </w:p>
    <w:p w:rsidR="003E5301" w:rsidRPr="008A767D" w:rsidRDefault="00C44623" w:rsidP="003E5301">
      <w:pPr>
        <w:spacing w:after="120" w:line="389" w:lineRule="exact"/>
        <w:ind w:left="20" w:right="20" w:firstLine="689"/>
        <w:jc w:val="center"/>
        <w:rPr>
          <w:b/>
          <w:sz w:val="28"/>
          <w:szCs w:val="28"/>
        </w:rPr>
      </w:pPr>
      <w:r>
        <w:rPr>
          <w:b/>
          <w:sz w:val="28"/>
          <w:szCs w:val="28"/>
        </w:rPr>
        <w:t>С</w:t>
      </w:r>
      <w:r w:rsidR="003E5301" w:rsidRPr="008A767D">
        <w:rPr>
          <w:b/>
          <w:sz w:val="28"/>
          <w:szCs w:val="28"/>
        </w:rPr>
        <w:t>одержание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77"/>
        <w:gridCol w:w="1241"/>
      </w:tblGrid>
      <w:tr w:rsidR="003E5301" w:rsidRPr="008A767D" w:rsidTr="00EA3FF1">
        <w:tc>
          <w:tcPr>
            <w:tcW w:w="8877" w:type="dxa"/>
            <w:shd w:val="clear" w:color="auto" w:fill="auto"/>
          </w:tcPr>
          <w:p w:rsidR="003E5301" w:rsidRPr="008A767D" w:rsidRDefault="003E5301" w:rsidP="00E3322B">
            <w:pPr>
              <w:rPr>
                <w:b/>
                <w:i/>
                <w:sz w:val="28"/>
                <w:szCs w:val="28"/>
              </w:rPr>
            </w:pPr>
          </w:p>
        </w:tc>
        <w:tc>
          <w:tcPr>
            <w:tcW w:w="1241" w:type="dxa"/>
            <w:shd w:val="clear" w:color="auto" w:fill="auto"/>
          </w:tcPr>
          <w:p w:rsidR="003E5301" w:rsidRPr="008A767D" w:rsidRDefault="003E5301" w:rsidP="00E3322B">
            <w:pPr>
              <w:rPr>
                <w:b/>
                <w:i/>
                <w:sz w:val="28"/>
                <w:szCs w:val="28"/>
              </w:rPr>
            </w:pPr>
          </w:p>
        </w:tc>
      </w:tr>
      <w:tr w:rsidR="003E5301" w:rsidRPr="008A767D" w:rsidTr="00EA3FF1">
        <w:tc>
          <w:tcPr>
            <w:tcW w:w="8877" w:type="dxa"/>
            <w:shd w:val="clear" w:color="auto" w:fill="auto"/>
          </w:tcPr>
          <w:p w:rsidR="003E5301" w:rsidRPr="008A767D" w:rsidRDefault="003E5301" w:rsidP="00AD4C33">
            <w:pPr>
              <w:rPr>
                <w:i/>
                <w:sz w:val="28"/>
                <w:szCs w:val="28"/>
              </w:rPr>
            </w:pPr>
            <w:r w:rsidRPr="008A767D">
              <w:rPr>
                <w:i/>
                <w:sz w:val="28"/>
                <w:szCs w:val="28"/>
              </w:rPr>
              <w:t>Введение (цели, задачи, описание рабочего места практи</w:t>
            </w:r>
            <w:r w:rsidR="00AD4C33">
              <w:rPr>
                <w:i/>
                <w:sz w:val="28"/>
                <w:szCs w:val="28"/>
              </w:rPr>
              <w:t>чес</w:t>
            </w:r>
            <w:r w:rsidRPr="008A767D">
              <w:rPr>
                <w:i/>
                <w:sz w:val="28"/>
                <w:szCs w:val="28"/>
              </w:rPr>
              <w:t>к</w:t>
            </w:r>
            <w:r w:rsidR="00AD4C33">
              <w:rPr>
                <w:i/>
                <w:sz w:val="28"/>
                <w:szCs w:val="28"/>
              </w:rPr>
              <w:t>ой подготовки</w:t>
            </w:r>
            <w:r w:rsidRPr="008A767D">
              <w:rPr>
                <w:i/>
                <w:sz w:val="28"/>
                <w:szCs w:val="28"/>
              </w:rPr>
              <w:t>)</w:t>
            </w:r>
          </w:p>
        </w:tc>
        <w:tc>
          <w:tcPr>
            <w:tcW w:w="1241" w:type="dxa"/>
            <w:shd w:val="clear" w:color="auto" w:fill="auto"/>
          </w:tcPr>
          <w:p w:rsidR="003E5301" w:rsidRPr="008A767D" w:rsidRDefault="003E5301" w:rsidP="00E3322B">
            <w:pPr>
              <w:rPr>
                <w:b/>
                <w:i/>
                <w:sz w:val="28"/>
                <w:szCs w:val="28"/>
              </w:rPr>
            </w:pPr>
            <w:r w:rsidRPr="008A767D">
              <w:rPr>
                <w:b/>
                <w:i/>
                <w:sz w:val="28"/>
                <w:szCs w:val="28"/>
              </w:rPr>
              <w:t>3</w:t>
            </w:r>
          </w:p>
        </w:tc>
      </w:tr>
      <w:tr w:rsidR="003E5301" w:rsidRPr="008A767D" w:rsidTr="00EA3FF1">
        <w:tc>
          <w:tcPr>
            <w:tcW w:w="8877" w:type="dxa"/>
            <w:shd w:val="clear" w:color="auto" w:fill="auto"/>
          </w:tcPr>
          <w:p w:rsidR="003E5301" w:rsidRPr="00C011BF" w:rsidRDefault="003E5301" w:rsidP="004F1CE0">
            <w:pPr>
              <w:pStyle w:val="a7"/>
              <w:widowControl/>
              <w:tabs>
                <w:tab w:val="left" w:pos="260"/>
              </w:tabs>
              <w:suppressAutoHyphens w:val="0"/>
              <w:ind w:left="0" w:right="0"/>
              <w:contextualSpacing/>
              <w:jc w:val="both"/>
              <w:rPr>
                <w:b/>
                <w:i/>
                <w:lang w:val="ru-RU"/>
              </w:rPr>
            </w:pPr>
            <w:r w:rsidRPr="00C011BF">
              <w:rPr>
                <w:i/>
                <w:lang w:val="ru-RU"/>
              </w:rPr>
              <w:t xml:space="preserve">1. </w:t>
            </w:r>
            <w:r w:rsidR="007C502B" w:rsidRPr="00C011BF">
              <w:rPr>
                <w:i/>
                <w:lang w:val="ru-RU"/>
              </w:rPr>
              <w:t>Общая характеристика предприятия (организации, учреждения)</w:t>
            </w:r>
          </w:p>
        </w:tc>
        <w:tc>
          <w:tcPr>
            <w:tcW w:w="1241" w:type="dxa"/>
            <w:shd w:val="clear" w:color="auto" w:fill="auto"/>
          </w:tcPr>
          <w:p w:rsidR="003E5301" w:rsidRPr="008A767D" w:rsidRDefault="003E5301" w:rsidP="00E3322B">
            <w:pPr>
              <w:rPr>
                <w:b/>
                <w:i/>
                <w:sz w:val="28"/>
                <w:szCs w:val="28"/>
              </w:rPr>
            </w:pPr>
            <w:r w:rsidRPr="008A767D">
              <w:rPr>
                <w:b/>
                <w:i/>
                <w:sz w:val="28"/>
                <w:szCs w:val="28"/>
              </w:rPr>
              <w:t>6</w:t>
            </w:r>
          </w:p>
        </w:tc>
      </w:tr>
      <w:tr w:rsidR="003E5301" w:rsidRPr="008A767D" w:rsidTr="00EA3FF1">
        <w:tc>
          <w:tcPr>
            <w:tcW w:w="8877" w:type="dxa"/>
            <w:shd w:val="clear" w:color="auto" w:fill="auto"/>
          </w:tcPr>
          <w:p w:rsidR="003E5301" w:rsidRPr="008A767D" w:rsidRDefault="003E5301" w:rsidP="00EA3FF1">
            <w:pPr>
              <w:jc w:val="both"/>
              <w:rPr>
                <w:i/>
                <w:sz w:val="28"/>
                <w:szCs w:val="28"/>
              </w:rPr>
            </w:pPr>
            <w:r w:rsidRPr="008A767D">
              <w:rPr>
                <w:i/>
                <w:sz w:val="28"/>
                <w:szCs w:val="28"/>
              </w:rPr>
              <w:t>1.1</w:t>
            </w:r>
          </w:p>
          <w:p w:rsidR="003E5301" w:rsidRPr="008A767D" w:rsidRDefault="003E5301" w:rsidP="00E3322B">
            <w:pPr>
              <w:rPr>
                <w:b/>
                <w:i/>
                <w:sz w:val="28"/>
                <w:szCs w:val="28"/>
              </w:rPr>
            </w:pPr>
          </w:p>
        </w:tc>
        <w:tc>
          <w:tcPr>
            <w:tcW w:w="1241" w:type="dxa"/>
            <w:shd w:val="clear" w:color="auto" w:fill="auto"/>
          </w:tcPr>
          <w:p w:rsidR="003E5301" w:rsidRPr="008A767D" w:rsidRDefault="003E5301" w:rsidP="00E3322B">
            <w:pPr>
              <w:rPr>
                <w:b/>
                <w:i/>
                <w:sz w:val="28"/>
                <w:szCs w:val="28"/>
              </w:rPr>
            </w:pPr>
            <w:r w:rsidRPr="008A767D">
              <w:rPr>
                <w:b/>
                <w:i/>
                <w:sz w:val="28"/>
                <w:szCs w:val="28"/>
              </w:rPr>
              <w:t>..</w:t>
            </w:r>
          </w:p>
        </w:tc>
      </w:tr>
      <w:tr w:rsidR="003E5301" w:rsidRPr="008A767D" w:rsidTr="00EA3FF1">
        <w:tc>
          <w:tcPr>
            <w:tcW w:w="8877" w:type="dxa"/>
            <w:shd w:val="clear" w:color="auto" w:fill="auto"/>
          </w:tcPr>
          <w:p w:rsidR="003E5301" w:rsidRPr="008A767D" w:rsidRDefault="003E5301" w:rsidP="00EA3FF1">
            <w:pPr>
              <w:jc w:val="both"/>
              <w:rPr>
                <w:i/>
                <w:sz w:val="28"/>
                <w:szCs w:val="28"/>
              </w:rPr>
            </w:pPr>
            <w:r w:rsidRPr="008A767D">
              <w:rPr>
                <w:i/>
                <w:sz w:val="28"/>
                <w:szCs w:val="28"/>
              </w:rPr>
              <w:t>1.2……</w:t>
            </w:r>
          </w:p>
          <w:p w:rsidR="003E5301" w:rsidRPr="008A767D" w:rsidRDefault="003E5301" w:rsidP="00E3322B">
            <w:pPr>
              <w:rPr>
                <w:b/>
                <w:i/>
                <w:sz w:val="28"/>
                <w:szCs w:val="28"/>
              </w:rPr>
            </w:pPr>
          </w:p>
        </w:tc>
        <w:tc>
          <w:tcPr>
            <w:tcW w:w="1241" w:type="dxa"/>
            <w:shd w:val="clear" w:color="auto" w:fill="auto"/>
          </w:tcPr>
          <w:p w:rsidR="003E5301" w:rsidRPr="008A767D" w:rsidRDefault="003E5301" w:rsidP="00E3322B">
            <w:pPr>
              <w:rPr>
                <w:b/>
                <w:i/>
                <w:sz w:val="28"/>
                <w:szCs w:val="28"/>
              </w:rPr>
            </w:pPr>
            <w:r w:rsidRPr="008A767D">
              <w:rPr>
                <w:b/>
                <w:i/>
                <w:sz w:val="28"/>
                <w:szCs w:val="28"/>
              </w:rPr>
              <w:t>..</w:t>
            </w:r>
          </w:p>
        </w:tc>
      </w:tr>
      <w:tr w:rsidR="003E5301" w:rsidRPr="008A767D" w:rsidTr="00EA3FF1">
        <w:tc>
          <w:tcPr>
            <w:tcW w:w="8877" w:type="dxa"/>
            <w:shd w:val="clear" w:color="auto" w:fill="auto"/>
          </w:tcPr>
          <w:p w:rsidR="003E5301" w:rsidRPr="008A767D" w:rsidRDefault="004F1CE0" w:rsidP="00C924D4">
            <w:pPr>
              <w:pStyle w:val="51"/>
              <w:shd w:val="clear" w:color="auto" w:fill="auto"/>
              <w:spacing w:before="0" w:after="0" w:line="240" w:lineRule="auto"/>
              <w:ind w:firstLine="0"/>
              <w:jc w:val="both"/>
              <w:rPr>
                <w:rFonts w:ascii="Times New Roman" w:hAnsi="Times New Roman"/>
                <w:b/>
                <w:sz w:val="28"/>
                <w:szCs w:val="28"/>
                <w:lang w:val="ru-RU"/>
              </w:rPr>
            </w:pPr>
            <w:r w:rsidRPr="008A767D">
              <w:rPr>
                <w:rFonts w:ascii="Times New Roman" w:hAnsi="Times New Roman"/>
                <w:i/>
              </w:rPr>
              <w:t xml:space="preserve">2. </w:t>
            </w:r>
            <w:r w:rsidR="007C502B" w:rsidRPr="008A767D">
              <w:rPr>
                <w:rFonts w:ascii="Times New Roman" w:hAnsi="Times New Roman"/>
                <w:i/>
                <w:sz w:val="28"/>
                <w:szCs w:val="28"/>
              </w:rPr>
              <w:t>Организационное и методическое обеспечение аналитической работы</w:t>
            </w:r>
          </w:p>
        </w:tc>
        <w:tc>
          <w:tcPr>
            <w:tcW w:w="1241" w:type="dxa"/>
            <w:shd w:val="clear" w:color="auto" w:fill="auto"/>
          </w:tcPr>
          <w:p w:rsidR="003E5301" w:rsidRPr="008A767D" w:rsidRDefault="003E5301" w:rsidP="00E3322B">
            <w:pPr>
              <w:rPr>
                <w:b/>
                <w:i/>
                <w:sz w:val="28"/>
                <w:szCs w:val="28"/>
              </w:rPr>
            </w:pPr>
            <w:r w:rsidRPr="008A767D">
              <w:rPr>
                <w:b/>
                <w:i/>
                <w:sz w:val="28"/>
                <w:szCs w:val="28"/>
              </w:rPr>
              <w:t>..</w:t>
            </w:r>
          </w:p>
        </w:tc>
      </w:tr>
      <w:tr w:rsidR="003E5301" w:rsidRPr="008A767D" w:rsidTr="00EA3FF1">
        <w:tc>
          <w:tcPr>
            <w:tcW w:w="8877" w:type="dxa"/>
            <w:shd w:val="clear" w:color="auto" w:fill="auto"/>
          </w:tcPr>
          <w:p w:rsidR="003E5301" w:rsidRPr="008A767D" w:rsidRDefault="003E5301" w:rsidP="00EA3FF1">
            <w:pPr>
              <w:tabs>
                <w:tab w:val="left" w:pos="260"/>
              </w:tabs>
              <w:jc w:val="both"/>
              <w:rPr>
                <w:i/>
                <w:sz w:val="28"/>
                <w:szCs w:val="28"/>
              </w:rPr>
            </w:pPr>
            <w:r w:rsidRPr="008A767D">
              <w:rPr>
                <w:i/>
                <w:sz w:val="28"/>
                <w:szCs w:val="28"/>
              </w:rPr>
              <w:t>2.1</w:t>
            </w:r>
          </w:p>
          <w:p w:rsidR="003E5301" w:rsidRPr="008A767D" w:rsidRDefault="003E5301" w:rsidP="00E3322B">
            <w:pPr>
              <w:rPr>
                <w:b/>
                <w:i/>
                <w:sz w:val="28"/>
                <w:szCs w:val="28"/>
              </w:rPr>
            </w:pPr>
          </w:p>
        </w:tc>
        <w:tc>
          <w:tcPr>
            <w:tcW w:w="1241" w:type="dxa"/>
            <w:shd w:val="clear" w:color="auto" w:fill="auto"/>
          </w:tcPr>
          <w:p w:rsidR="003E5301" w:rsidRPr="008A767D" w:rsidRDefault="003E5301" w:rsidP="00E3322B">
            <w:pPr>
              <w:rPr>
                <w:b/>
                <w:i/>
                <w:sz w:val="28"/>
                <w:szCs w:val="28"/>
              </w:rPr>
            </w:pPr>
            <w:r w:rsidRPr="008A767D">
              <w:rPr>
                <w:b/>
                <w:i/>
                <w:sz w:val="28"/>
                <w:szCs w:val="28"/>
              </w:rPr>
              <w:t>..</w:t>
            </w:r>
          </w:p>
        </w:tc>
      </w:tr>
      <w:tr w:rsidR="003E5301" w:rsidRPr="008A767D" w:rsidTr="00EA3FF1">
        <w:tc>
          <w:tcPr>
            <w:tcW w:w="8877" w:type="dxa"/>
            <w:shd w:val="clear" w:color="auto" w:fill="auto"/>
          </w:tcPr>
          <w:p w:rsidR="003E5301" w:rsidRPr="008A767D" w:rsidRDefault="003E5301" w:rsidP="00EA3FF1">
            <w:pPr>
              <w:tabs>
                <w:tab w:val="left" w:pos="260"/>
              </w:tabs>
              <w:jc w:val="both"/>
              <w:rPr>
                <w:i/>
                <w:sz w:val="28"/>
                <w:szCs w:val="28"/>
              </w:rPr>
            </w:pPr>
            <w:r w:rsidRPr="008A767D">
              <w:rPr>
                <w:i/>
                <w:sz w:val="28"/>
                <w:szCs w:val="28"/>
              </w:rPr>
              <w:t>2.2….</w:t>
            </w:r>
          </w:p>
          <w:p w:rsidR="003E5301" w:rsidRPr="008A767D" w:rsidRDefault="003E5301" w:rsidP="00E3322B">
            <w:pPr>
              <w:rPr>
                <w:b/>
                <w:i/>
                <w:sz w:val="28"/>
                <w:szCs w:val="28"/>
              </w:rPr>
            </w:pPr>
          </w:p>
        </w:tc>
        <w:tc>
          <w:tcPr>
            <w:tcW w:w="1241" w:type="dxa"/>
            <w:shd w:val="clear" w:color="auto" w:fill="auto"/>
          </w:tcPr>
          <w:p w:rsidR="003E5301" w:rsidRPr="008A767D" w:rsidRDefault="003E5301" w:rsidP="00E3322B">
            <w:pPr>
              <w:rPr>
                <w:b/>
                <w:i/>
                <w:sz w:val="28"/>
                <w:szCs w:val="28"/>
              </w:rPr>
            </w:pPr>
            <w:r w:rsidRPr="008A767D">
              <w:rPr>
                <w:b/>
                <w:i/>
                <w:sz w:val="28"/>
                <w:szCs w:val="28"/>
              </w:rPr>
              <w:t>..</w:t>
            </w:r>
          </w:p>
        </w:tc>
      </w:tr>
      <w:tr w:rsidR="003E5301" w:rsidRPr="008A767D" w:rsidTr="00EA3FF1">
        <w:tc>
          <w:tcPr>
            <w:tcW w:w="8877" w:type="dxa"/>
            <w:shd w:val="clear" w:color="auto" w:fill="auto"/>
          </w:tcPr>
          <w:p w:rsidR="003E5301" w:rsidRPr="00C011BF" w:rsidRDefault="004F1CE0" w:rsidP="007C502B">
            <w:pPr>
              <w:pStyle w:val="a7"/>
              <w:widowControl/>
              <w:tabs>
                <w:tab w:val="left" w:pos="260"/>
              </w:tabs>
              <w:suppressAutoHyphens w:val="0"/>
              <w:ind w:left="0" w:right="0"/>
              <w:contextualSpacing/>
              <w:jc w:val="both"/>
              <w:rPr>
                <w:b/>
                <w:i/>
                <w:lang w:val="ru-RU"/>
              </w:rPr>
            </w:pPr>
            <w:r w:rsidRPr="00C011BF">
              <w:rPr>
                <w:i/>
                <w:lang w:val="ru-RU"/>
              </w:rPr>
              <w:t xml:space="preserve">3. </w:t>
            </w:r>
            <w:r w:rsidR="007C502B" w:rsidRPr="00C011BF">
              <w:rPr>
                <w:i/>
                <w:lang w:val="ru-RU"/>
              </w:rPr>
              <w:t>Информационное обеспечение экономической работы организации</w:t>
            </w:r>
          </w:p>
        </w:tc>
        <w:tc>
          <w:tcPr>
            <w:tcW w:w="1241" w:type="dxa"/>
            <w:shd w:val="clear" w:color="auto" w:fill="auto"/>
          </w:tcPr>
          <w:p w:rsidR="003E5301" w:rsidRPr="008A767D" w:rsidRDefault="003E5301" w:rsidP="00E3322B">
            <w:pPr>
              <w:rPr>
                <w:b/>
                <w:i/>
                <w:sz w:val="28"/>
                <w:szCs w:val="28"/>
              </w:rPr>
            </w:pPr>
            <w:r w:rsidRPr="008A767D">
              <w:rPr>
                <w:b/>
                <w:i/>
                <w:sz w:val="28"/>
                <w:szCs w:val="28"/>
              </w:rPr>
              <w:t>..</w:t>
            </w:r>
          </w:p>
        </w:tc>
      </w:tr>
      <w:tr w:rsidR="003E5301" w:rsidRPr="008A767D" w:rsidTr="00EA3FF1">
        <w:tc>
          <w:tcPr>
            <w:tcW w:w="8877" w:type="dxa"/>
            <w:shd w:val="clear" w:color="auto" w:fill="auto"/>
          </w:tcPr>
          <w:p w:rsidR="003E5301" w:rsidRPr="00C011BF" w:rsidRDefault="003E5301" w:rsidP="00EA3FF1">
            <w:pPr>
              <w:pStyle w:val="a7"/>
              <w:tabs>
                <w:tab w:val="left" w:pos="222"/>
              </w:tabs>
              <w:ind w:left="0"/>
              <w:jc w:val="both"/>
              <w:rPr>
                <w:i/>
                <w:lang w:val="ru-RU"/>
              </w:rPr>
            </w:pPr>
            <w:r w:rsidRPr="00C011BF">
              <w:rPr>
                <w:i/>
                <w:lang w:val="ru-RU"/>
              </w:rPr>
              <w:t>3.1</w:t>
            </w:r>
          </w:p>
          <w:p w:rsidR="003E5301" w:rsidRPr="008A767D" w:rsidRDefault="003E5301" w:rsidP="00E3322B">
            <w:pPr>
              <w:rPr>
                <w:b/>
                <w:i/>
                <w:sz w:val="28"/>
                <w:szCs w:val="28"/>
              </w:rPr>
            </w:pPr>
          </w:p>
        </w:tc>
        <w:tc>
          <w:tcPr>
            <w:tcW w:w="1241" w:type="dxa"/>
            <w:shd w:val="clear" w:color="auto" w:fill="auto"/>
          </w:tcPr>
          <w:p w:rsidR="003E5301" w:rsidRPr="008A767D" w:rsidRDefault="003E5301" w:rsidP="00E3322B">
            <w:pPr>
              <w:rPr>
                <w:b/>
                <w:i/>
                <w:sz w:val="28"/>
                <w:szCs w:val="28"/>
              </w:rPr>
            </w:pPr>
            <w:r w:rsidRPr="008A767D">
              <w:rPr>
                <w:b/>
                <w:i/>
                <w:sz w:val="28"/>
                <w:szCs w:val="28"/>
              </w:rPr>
              <w:t>..</w:t>
            </w:r>
          </w:p>
        </w:tc>
      </w:tr>
      <w:tr w:rsidR="003E5301" w:rsidRPr="008A767D" w:rsidTr="00EA3FF1">
        <w:tc>
          <w:tcPr>
            <w:tcW w:w="8877" w:type="dxa"/>
            <w:shd w:val="clear" w:color="auto" w:fill="auto"/>
          </w:tcPr>
          <w:p w:rsidR="003E5301" w:rsidRPr="00C011BF" w:rsidRDefault="003E5301" w:rsidP="00EA3FF1">
            <w:pPr>
              <w:pStyle w:val="a7"/>
              <w:tabs>
                <w:tab w:val="left" w:pos="222"/>
              </w:tabs>
              <w:ind w:left="0"/>
              <w:jc w:val="both"/>
              <w:rPr>
                <w:i/>
                <w:lang w:val="ru-RU"/>
              </w:rPr>
            </w:pPr>
            <w:r w:rsidRPr="00C011BF">
              <w:rPr>
                <w:i/>
                <w:lang w:val="ru-RU"/>
              </w:rPr>
              <w:t>3.2…..</w:t>
            </w:r>
          </w:p>
          <w:p w:rsidR="003E5301" w:rsidRPr="008A767D" w:rsidRDefault="003E5301" w:rsidP="00E3322B">
            <w:pPr>
              <w:rPr>
                <w:b/>
                <w:i/>
                <w:sz w:val="28"/>
                <w:szCs w:val="28"/>
              </w:rPr>
            </w:pPr>
          </w:p>
        </w:tc>
        <w:tc>
          <w:tcPr>
            <w:tcW w:w="1241" w:type="dxa"/>
            <w:shd w:val="clear" w:color="auto" w:fill="auto"/>
          </w:tcPr>
          <w:p w:rsidR="003E5301" w:rsidRPr="008A767D" w:rsidRDefault="003E5301" w:rsidP="00E3322B">
            <w:pPr>
              <w:rPr>
                <w:b/>
                <w:i/>
                <w:sz w:val="28"/>
                <w:szCs w:val="28"/>
              </w:rPr>
            </w:pPr>
            <w:r w:rsidRPr="008A767D">
              <w:rPr>
                <w:b/>
                <w:i/>
                <w:sz w:val="28"/>
                <w:szCs w:val="28"/>
              </w:rPr>
              <w:t>..</w:t>
            </w:r>
          </w:p>
        </w:tc>
      </w:tr>
      <w:tr w:rsidR="00781C09" w:rsidRPr="008A767D" w:rsidTr="00EA3FF1">
        <w:tc>
          <w:tcPr>
            <w:tcW w:w="8877" w:type="dxa"/>
            <w:shd w:val="clear" w:color="auto" w:fill="auto"/>
          </w:tcPr>
          <w:p w:rsidR="00781C09" w:rsidRPr="008A767D" w:rsidRDefault="007C502B" w:rsidP="007C502B">
            <w:pPr>
              <w:pStyle w:val="51"/>
              <w:numPr>
                <w:ilvl w:val="0"/>
                <w:numId w:val="24"/>
              </w:numPr>
              <w:shd w:val="clear" w:color="auto" w:fill="auto"/>
              <w:tabs>
                <w:tab w:val="left" w:pos="318"/>
              </w:tabs>
              <w:spacing w:before="0" w:after="0" w:line="240" w:lineRule="auto"/>
              <w:jc w:val="both"/>
              <w:rPr>
                <w:rFonts w:ascii="Times New Roman" w:hAnsi="Times New Roman"/>
                <w:i/>
                <w:sz w:val="28"/>
                <w:szCs w:val="28"/>
              </w:rPr>
            </w:pPr>
            <w:r w:rsidRPr="008A767D">
              <w:rPr>
                <w:rFonts w:ascii="Times New Roman" w:hAnsi="Times New Roman"/>
                <w:i/>
                <w:sz w:val="28"/>
                <w:szCs w:val="28"/>
              </w:rPr>
              <w:t xml:space="preserve">Исследование системы планирования и прогнозирования </w:t>
            </w:r>
          </w:p>
        </w:tc>
        <w:tc>
          <w:tcPr>
            <w:tcW w:w="1241" w:type="dxa"/>
            <w:shd w:val="clear" w:color="auto" w:fill="auto"/>
          </w:tcPr>
          <w:p w:rsidR="00781C09" w:rsidRPr="00C011BF" w:rsidRDefault="00781C09" w:rsidP="00EA3FF1">
            <w:pPr>
              <w:pStyle w:val="a7"/>
              <w:widowControl/>
              <w:tabs>
                <w:tab w:val="left" w:pos="222"/>
              </w:tabs>
              <w:suppressAutoHyphens w:val="0"/>
              <w:ind w:left="0" w:right="0"/>
              <w:contextualSpacing/>
              <w:jc w:val="both"/>
              <w:rPr>
                <w:i/>
                <w:lang w:val="ru-RU"/>
              </w:rPr>
            </w:pPr>
            <w:r w:rsidRPr="00C011BF">
              <w:rPr>
                <w:b/>
                <w:i/>
                <w:lang w:val="ru-RU"/>
              </w:rPr>
              <w:t>..</w:t>
            </w:r>
          </w:p>
        </w:tc>
      </w:tr>
      <w:tr w:rsidR="003E5301" w:rsidRPr="008A767D" w:rsidTr="00EA3FF1">
        <w:tc>
          <w:tcPr>
            <w:tcW w:w="8877" w:type="dxa"/>
            <w:shd w:val="clear" w:color="auto" w:fill="auto"/>
          </w:tcPr>
          <w:p w:rsidR="003E5301" w:rsidRPr="008A767D" w:rsidRDefault="00E30BF5" w:rsidP="00E3322B">
            <w:pPr>
              <w:rPr>
                <w:i/>
                <w:sz w:val="28"/>
                <w:szCs w:val="28"/>
              </w:rPr>
            </w:pPr>
            <w:r w:rsidRPr="008A767D">
              <w:rPr>
                <w:i/>
                <w:sz w:val="28"/>
                <w:szCs w:val="28"/>
              </w:rPr>
              <w:t>4</w:t>
            </w:r>
            <w:r w:rsidR="003E5301" w:rsidRPr="008A767D">
              <w:rPr>
                <w:i/>
                <w:sz w:val="28"/>
                <w:szCs w:val="28"/>
              </w:rPr>
              <w:t>.1</w:t>
            </w:r>
          </w:p>
          <w:p w:rsidR="003E5301" w:rsidRPr="00C011BF" w:rsidRDefault="003E5301" w:rsidP="00EA3FF1">
            <w:pPr>
              <w:pStyle w:val="a7"/>
              <w:tabs>
                <w:tab w:val="left" w:pos="222"/>
              </w:tabs>
              <w:ind w:left="0"/>
              <w:jc w:val="both"/>
              <w:rPr>
                <w:i/>
                <w:lang w:val="ru-RU"/>
              </w:rPr>
            </w:pPr>
          </w:p>
        </w:tc>
        <w:tc>
          <w:tcPr>
            <w:tcW w:w="1241" w:type="dxa"/>
            <w:shd w:val="clear" w:color="auto" w:fill="auto"/>
          </w:tcPr>
          <w:p w:rsidR="003E5301" w:rsidRPr="008A767D" w:rsidRDefault="003E5301" w:rsidP="00E3322B">
            <w:pPr>
              <w:rPr>
                <w:b/>
                <w:i/>
                <w:sz w:val="28"/>
                <w:szCs w:val="28"/>
              </w:rPr>
            </w:pPr>
            <w:r w:rsidRPr="008A767D">
              <w:rPr>
                <w:b/>
                <w:i/>
                <w:sz w:val="28"/>
                <w:szCs w:val="28"/>
              </w:rPr>
              <w:t>..</w:t>
            </w:r>
          </w:p>
        </w:tc>
      </w:tr>
      <w:tr w:rsidR="003E5301" w:rsidRPr="008A767D" w:rsidTr="00EA3FF1">
        <w:tc>
          <w:tcPr>
            <w:tcW w:w="8877" w:type="dxa"/>
            <w:shd w:val="clear" w:color="auto" w:fill="auto"/>
          </w:tcPr>
          <w:p w:rsidR="003E5301" w:rsidRPr="008A767D" w:rsidRDefault="00E30BF5" w:rsidP="00E3322B">
            <w:pPr>
              <w:rPr>
                <w:i/>
                <w:sz w:val="28"/>
                <w:szCs w:val="28"/>
              </w:rPr>
            </w:pPr>
            <w:r w:rsidRPr="008A767D">
              <w:rPr>
                <w:i/>
                <w:sz w:val="28"/>
                <w:szCs w:val="28"/>
              </w:rPr>
              <w:t>4</w:t>
            </w:r>
            <w:r w:rsidR="003E5301" w:rsidRPr="008A767D">
              <w:rPr>
                <w:i/>
                <w:sz w:val="28"/>
                <w:szCs w:val="28"/>
              </w:rPr>
              <w:t>.2</w:t>
            </w:r>
          </w:p>
          <w:p w:rsidR="003E5301" w:rsidRPr="00C011BF" w:rsidRDefault="003E5301" w:rsidP="00EA3FF1">
            <w:pPr>
              <w:pStyle w:val="a7"/>
              <w:tabs>
                <w:tab w:val="left" w:pos="222"/>
              </w:tabs>
              <w:ind w:left="0"/>
              <w:jc w:val="both"/>
              <w:rPr>
                <w:i/>
                <w:lang w:val="ru-RU"/>
              </w:rPr>
            </w:pPr>
          </w:p>
        </w:tc>
        <w:tc>
          <w:tcPr>
            <w:tcW w:w="1241" w:type="dxa"/>
            <w:shd w:val="clear" w:color="auto" w:fill="auto"/>
          </w:tcPr>
          <w:p w:rsidR="003E5301" w:rsidRPr="008A767D" w:rsidRDefault="003E5301" w:rsidP="00E3322B">
            <w:pPr>
              <w:rPr>
                <w:b/>
                <w:i/>
                <w:sz w:val="28"/>
                <w:szCs w:val="28"/>
              </w:rPr>
            </w:pPr>
            <w:r w:rsidRPr="008A767D">
              <w:rPr>
                <w:b/>
                <w:i/>
                <w:sz w:val="28"/>
                <w:szCs w:val="28"/>
              </w:rPr>
              <w:t>..</w:t>
            </w:r>
          </w:p>
        </w:tc>
      </w:tr>
      <w:tr w:rsidR="003E5301" w:rsidRPr="008A767D" w:rsidTr="00EA3FF1">
        <w:tc>
          <w:tcPr>
            <w:tcW w:w="8877" w:type="dxa"/>
            <w:shd w:val="clear" w:color="auto" w:fill="auto"/>
          </w:tcPr>
          <w:p w:rsidR="003E5301" w:rsidRPr="008A767D" w:rsidRDefault="00E30BF5" w:rsidP="00E3322B">
            <w:pPr>
              <w:rPr>
                <w:i/>
                <w:sz w:val="28"/>
                <w:szCs w:val="28"/>
              </w:rPr>
            </w:pPr>
            <w:r w:rsidRPr="008A767D">
              <w:rPr>
                <w:i/>
                <w:sz w:val="28"/>
                <w:szCs w:val="28"/>
              </w:rPr>
              <w:t>4</w:t>
            </w:r>
            <w:r w:rsidR="003E5301" w:rsidRPr="008A767D">
              <w:rPr>
                <w:i/>
                <w:sz w:val="28"/>
                <w:szCs w:val="28"/>
              </w:rPr>
              <w:t>.3</w:t>
            </w:r>
          </w:p>
          <w:p w:rsidR="003E5301" w:rsidRPr="00C011BF" w:rsidRDefault="003E5301" w:rsidP="00EA3FF1">
            <w:pPr>
              <w:pStyle w:val="a7"/>
              <w:tabs>
                <w:tab w:val="left" w:pos="222"/>
              </w:tabs>
              <w:ind w:left="0"/>
              <w:jc w:val="both"/>
              <w:rPr>
                <w:i/>
                <w:lang w:val="ru-RU"/>
              </w:rPr>
            </w:pPr>
          </w:p>
        </w:tc>
        <w:tc>
          <w:tcPr>
            <w:tcW w:w="1241" w:type="dxa"/>
            <w:shd w:val="clear" w:color="auto" w:fill="auto"/>
          </w:tcPr>
          <w:p w:rsidR="003E5301" w:rsidRPr="008A767D" w:rsidRDefault="003E5301" w:rsidP="00E3322B">
            <w:pPr>
              <w:rPr>
                <w:b/>
                <w:i/>
                <w:sz w:val="28"/>
                <w:szCs w:val="28"/>
              </w:rPr>
            </w:pPr>
            <w:r w:rsidRPr="008A767D">
              <w:rPr>
                <w:b/>
                <w:i/>
                <w:sz w:val="28"/>
                <w:szCs w:val="28"/>
              </w:rPr>
              <w:t>..</w:t>
            </w:r>
          </w:p>
        </w:tc>
      </w:tr>
      <w:tr w:rsidR="007C502B" w:rsidRPr="008A767D" w:rsidTr="00EA3FF1">
        <w:tc>
          <w:tcPr>
            <w:tcW w:w="8877" w:type="dxa"/>
            <w:shd w:val="clear" w:color="auto" w:fill="auto"/>
          </w:tcPr>
          <w:p w:rsidR="007C502B" w:rsidRPr="008A767D" w:rsidRDefault="007C502B" w:rsidP="007C502B">
            <w:pPr>
              <w:numPr>
                <w:ilvl w:val="0"/>
                <w:numId w:val="24"/>
              </w:numPr>
              <w:rPr>
                <w:i/>
                <w:sz w:val="28"/>
                <w:szCs w:val="28"/>
              </w:rPr>
            </w:pPr>
            <w:r w:rsidRPr="008A767D">
              <w:rPr>
                <w:i/>
                <w:sz w:val="28"/>
                <w:szCs w:val="28"/>
              </w:rPr>
              <w:t>Индивидуальное задание по теме «</w:t>
            </w:r>
            <w:r w:rsidRPr="008A767D">
              <w:rPr>
                <w:i/>
                <w:sz w:val="28"/>
                <w:szCs w:val="28"/>
                <w:shd w:val="clear" w:color="auto" w:fill="FFFFFF"/>
              </w:rPr>
              <w:t>Банковский кредит, его значение и виды</w:t>
            </w:r>
            <w:r w:rsidRPr="008A767D">
              <w:rPr>
                <w:i/>
                <w:sz w:val="28"/>
                <w:szCs w:val="28"/>
              </w:rPr>
              <w:t>»</w:t>
            </w:r>
          </w:p>
        </w:tc>
        <w:tc>
          <w:tcPr>
            <w:tcW w:w="1241" w:type="dxa"/>
            <w:shd w:val="clear" w:color="auto" w:fill="auto"/>
          </w:tcPr>
          <w:p w:rsidR="007C502B" w:rsidRPr="008A767D" w:rsidRDefault="007C502B" w:rsidP="00E3322B">
            <w:pPr>
              <w:rPr>
                <w:b/>
                <w:i/>
                <w:sz w:val="28"/>
                <w:szCs w:val="28"/>
              </w:rPr>
            </w:pPr>
          </w:p>
        </w:tc>
      </w:tr>
      <w:tr w:rsidR="003E5301" w:rsidRPr="008A767D" w:rsidTr="00EA3FF1">
        <w:tc>
          <w:tcPr>
            <w:tcW w:w="8877" w:type="dxa"/>
            <w:shd w:val="clear" w:color="auto" w:fill="auto"/>
          </w:tcPr>
          <w:p w:rsidR="003E5301" w:rsidRPr="008A767D" w:rsidRDefault="003E5301" w:rsidP="00E3322B">
            <w:pPr>
              <w:rPr>
                <w:i/>
                <w:sz w:val="28"/>
                <w:szCs w:val="28"/>
              </w:rPr>
            </w:pPr>
            <w:r w:rsidRPr="008A767D">
              <w:rPr>
                <w:i/>
                <w:sz w:val="28"/>
                <w:szCs w:val="28"/>
              </w:rPr>
              <w:t>Заключение</w:t>
            </w:r>
          </w:p>
          <w:p w:rsidR="003E5301" w:rsidRPr="00C011BF" w:rsidRDefault="003E5301" w:rsidP="00EA3FF1">
            <w:pPr>
              <w:pStyle w:val="a7"/>
              <w:tabs>
                <w:tab w:val="left" w:pos="222"/>
              </w:tabs>
              <w:ind w:left="0"/>
              <w:jc w:val="both"/>
              <w:rPr>
                <w:i/>
                <w:lang w:val="ru-RU"/>
              </w:rPr>
            </w:pPr>
          </w:p>
        </w:tc>
        <w:tc>
          <w:tcPr>
            <w:tcW w:w="1241" w:type="dxa"/>
            <w:shd w:val="clear" w:color="auto" w:fill="auto"/>
          </w:tcPr>
          <w:p w:rsidR="003E5301" w:rsidRPr="008A767D" w:rsidRDefault="003E5301" w:rsidP="00E3322B">
            <w:pPr>
              <w:rPr>
                <w:b/>
                <w:i/>
                <w:sz w:val="28"/>
                <w:szCs w:val="28"/>
              </w:rPr>
            </w:pPr>
            <w:r w:rsidRPr="008A767D">
              <w:rPr>
                <w:b/>
                <w:i/>
                <w:sz w:val="28"/>
                <w:szCs w:val="28"/>
              </w:rPr>
              <w:t>..</w:t>
            </w:r>
          </w:p>
        </w:tc>
      </w:tr>
      <w:tr w:rsidR="003E5301" w:rsidRPr="008A767D" w:rsidTr="00EA3FF1">
        <w:tc>
          <w:tcPr>
            <w:tcW w:w="8877" w:type="dxa"/>
            <w:shd w:val="clear" w:color="auto" w:fill="auto"/>
          </w:tcPr>
          <w:p w:rsidR="003E5301" w:rsidRPr="008A767D" w:rsidRDefault="003E5301" w:rsidP="00E3322B">
            <w:pPr>
              <w:rPr>
                <w:i/>
                <w:sz w:val="28"/>
                <w:szCs w:val="28"/>
              </w:rPr>
            </w:pPr>
            <w:r w:rsidRPr="008A767D">
              <w:rPr>
                <w:i/>
                <w:sz w:val="28"/>
                <w:szCs w:val="28"/>
              </w:rPr>
              <w:t>Список использованн</w:t>
            </w:r>
            <w:r w:rsidR="00C44623">
              <w:rPr>
                <w:i/>
                <w:sz w:val="28"/>
                <w:szCs w:val="28"/>
              </w:rPr>
              <w:t>ых</w:t>
            </w:r>
            <w:r w:rsidRPr="008A767D">
              <w:rPr>
                <w:i/>
                <w:sz w:val="28"/>
                <w:szCs w:val="28"/>
              </w:rPr>
              <w:t xml:space="preserve"> </w:t>
            </w:r>
            <w:r w:rsidR="00C44623">
              <w:rPr>
                <w:i/>
                <w:sz w:val="28"/>
                <w:szCs w:val="28"/>
              </w:rPr>
              <w:t>источников</w:t>
            </w:r>
          </w:p>
          <w:p w:rsidR="003E5301" w:rsidRPr="00C011BF" w:rsidRDefault="003E5301" w:rsidP="00EA3FF1">
            <w:pPr>
              <w:pStyle w:val="a7"/>
              <w:tabs>
                <w:tab w:val="left" w:pos="222"/>
              </w:tabs>
              <w:ind w:left="0"/>
              <w:jc w:val="both"/>
              <w:rPr>
                <w:i/>
                <w:lang w:val="ru-RU"/>
              </w:rPr>
            </w:pPr>
          </w:p>
        </w:tc>
        <w:tc>
          <w:tcPr>
            <w:tcW w:w="1241" w:type="dxa"/>
            <w:shd w:val="clear" w:color="auto" w:fill="auto"/>
          </w:tcPr>
          <w:p w:rsidR="003E5301" w:rsidRPr="008A767D" w:rsidRDefault="003E5301" w:rsidP="00E3322B">
            <w:pPr>
              <w:rPr>
                <w:b/>
                <w:i/>
                <w:sz w:val="28"/>
                <w:szCs w:val="28"/>
              </w:rPr>
            </w:pPr>
            <w:r w:rsidRPr="008A767D">
              <w:rPr>
                <w:b/>
                <w:i/>
                <w:sz w:val="28"/>
                <w:szCs w:val="28"/>
              </w:rPr>
              <w:t>30</w:t>
            </w:r>
          </w:p>
        </w:tc>
      </w:tr>
    </w:tbl>
    <w:p w:rsidR="003E5301" w:rsidRPr="008A767D" w:rsidRDefault="003E5301" w:rsidP="003E5301">
      <w:pPr>
        <w:autoSpaceDN w:val="0"/>
        <w:adjustRightInd w:val="0"/>
        <w:rPr>
          <w:sz w:val="28"/>
          <w:szCs w:val="28"/>
        </w:rPr>
      </w:pPr>
    </w:p>
    <w:p w:rsidR="00A25EA9" w:rsidRPr="008A767D" w:rsidRDefault="00A25EA9" w:rsidP="00A25EA9">
      <w:pPr>
        <w:pStyle w:val="ab"/>
        <w:spacing w:before="0" w:beforeAutospacing="0" w:after="0" w:afterAutospacing="0"/>
        <w:jc w:val="center"/>
        <w:rPr>
          <w:sz w:val="28"/>
          <w:szCs w:val="28"/>
        </w:rPr>
      </w:pPr>
    </w:p>
    <w:p w:rsidR="00A25EA9" w:rsidRPr="008A767D" w:rsidRDefault="00A25EA9" w:rsidP="00A25EA9">
      <w:pPr>
        <w:pStyle w:val="ab"/>
        <w:spacing w:before="0" w:beforeAutospacing="0" w:after="0" w:afterAutospacing="0"/>
        <w:jc w:val="center"/>
        <w:rPr>
          <w:sz w:val="28"/>
          <w:szCs w:val="28"/>
        </w:rPr>
      </w:pPr>
    </w:p>
    <w:p w:rsidR="001F5C3C" w:rsidRPr="008A767D" w:rsidRDefault="001F5C3C" w:rsidP="00A25EA9">
      <w:pPr>
        <w:pStyle w:val="ab"/>
        <w:spacing w:before="0" w:beforeAutospacing="0" w:after="0" w:afterAutospacing="0"/>
        <w:jc w:val="center"/>
        <w:rPr>
          <w:sz w:val="28"/>
          <w:szCs w:val="28"/>
        </w:rPr>
      </w:pPr>
    </w:p>
    <w:p w:rsidR="001F5C3C" w:rsidRPr="008A767D" w:rsidRDefault="001F5C3C" w:rsidP="00A25EA9">
      <w:pPr>
        <w:pStyle w:val="ab"/>
        <w:spacing w:before="0" w:beforeAutospacing="0" w:after="0" w:afterAutospacing="0"/>
        <w:jc w:val="center"/>
        <w:rPr>
          <w:sz w:val="28"/>
          <w:szCs w:val="28"/>
        </w:rPr>
      </w:pPr>
    </w:p>
    <w:p w:rsidR="001F5C3C" w:rsidRPr="008A767D" w:rsidRDefault="001F5C3C" w:rsidP="00A25EA9">
      <w:pPr>
        <w:pStyle w:val="ab"/>
        <w:spacing w:before="0" w:beforeAutospacing="0" w:after="0" w:afterAutospacing="0"/>
        <w:jc w:val="center"/>
        <w:rPr>
          <w:sz w:val="28"/>
          <w:szCs w:val="28"/>
        </w:rPr>
      </w:pPr>
    </w:p>
    <w:p w:rsidR="001F5C3C" w:rsidRPr="008A767D" w:rsidRDefault="001F5C3C" w:rsidP="00A25EA9">
      <w:pPr>
        <w:pStyle w:val="ab"/>
        <w:spacing w:before="0" w:beforeAutospacing="0" w:after="0" w:afterAutospacing="0"/>
        <w:jc w:val="center"/>
        <w:rPr>
          <w:sz w:val="28"/>
          <w:szCs w:val="28"/>
        </w:rPr>
      </w:pPr>
    </w:p>
    <w:p w:rsidR="001F5C3C" w:rsidRPr="008A767D" w:rsidRDefault="001F5C3C" w:rsidP="00A25EA9">
      <w:pPr>
        <w:pStyle w:val="ab"/>
        <w:spacing w:before="0" w:beforeAutospacing="0" w:after="0" w:afterAutospacing="0"/>
        <w:jc w:val="center"/>
        <w:rPr>
          <w:sz w:val="28"/>
          <w:szCs w:val="28"/>
        </w:rPr>
      </w:pPr>
    </w:p>
    <w:p w:rsidR="001F5C3C" w:rsidRPr="008A767D" w:rsidRDefault="001F5C3C" w:rsidP="00A25EA9">
      <w:pPr>
        <w:pStyle w:val="ab"/>
        <w:spacing w:before="0" w:beforeAutospacing="0" w:after="0" w:afterAutospacing="0"/>
        <w:jc w:val="center"/>
        <w:rPr>
          <w:sz w:val="28"/>
          <w:szCs w:val="28"/>
        </w:rPr>
      </w:pPr>
    </w:p>
    <w:p w:rsidR="00797F18" w:rsidRPr="00BB3BB3" w:rsidRDefault="00797F18" w:rsidP="00797F18">
      <w:pPr>
        <w:jc w:val="right"/>
        <w:rPr>
          <w:sz w:val="28"/>
          <w:szCs w:val="28"/>
        </w:rPr>
      </w:pPr>
      <w:r w:rsidRPr="00BB3BB3">
        <w:rPr>
          <w:sz w:val="28"/>
          <w:szCs w:val="28"/>
        </w:rPr>
        <w:t xml:space="preserve">Приложение </w:t>
      </w:r>
      <w:r>
        <w:rPr>
          <w:sz w:val="28"/>
          <w:szCs w:val="28"/>
        </w:rPr>
        <w:t>2</w:t>
      </w:r>
    </w:p>
    <w:p w:rsidR="00797F18" w:rsidRPr="00BB3BB3" w:rsidRDefault="00797F18" w:rsidP="00797F18">
      <w:pPr>
        <w:jc w:val="center"/>
        <w:rPr>
          <w:sz w:val="28"/>
          <w:szCs w:val="28"/>
        </w:rPr>
      </w:pPr>
    </w:p>
    <w:tbl>
      <w:tblPr>
        <w:tblW w:w="9956" w:type="dxa"/>
        <w:tblInd w:w="15" w:type="dxa"/>
        <w:tblLayout w:type="fixed"/>
        <w:tblCellMar>
          <w:left w:w="15" w:type="dxa"/>
          <w:right w:w="15" w:type="dxa"/>
        </w:tblCellMar>
        <w:tblLook w:val="0000"/>
      </w:tblPr>
      <w:tblGrid>
        <w:gridCol w:w="9956"/>
      </w:tblGrid>
      <w:tr w:rsidR="00797F18" w:rsidRPr="00BB3BB3" w:rsidTr="00914C3B">
        <w:trPr>
          <w:trHeight w:val="240"/>
        </w:trPr>
        <w:tc>
          <w:tcPr>
            <w:tcW w:w="9956" w:type="dxa"/>
            <w:tcBorders>
              <w:top w:val="nil"/>
              <w:left w:val="nil"/>
              <w:bottom w:val="nil"/>
              <w:right w:val="nil"/>
            </w:tcBorders>
            <w:shd w:val="clear" w:color="auto" w:fill="FFFFFF"/>
          </w:tcPr>
          <w:p w:rsidR="00797F18" w:rsidRPr="00BB3BB3" w:rsidRDefault="00797F18" w:rsidP="00914C3B">
            <w:pPr>
              <w:autoSpaceDN w:val="0"/>
              <w:adjustRightInd w:val="0"/>
              <w:jc w:val="center"/>
              <w:rPr>
                <w:sz w:val="28"/>
                <w:szCs w:val="28"/>
              </w:rPr>
            </w:pPr>
            <w:r w:rsidRPr="00BB3BB3">
              <w:rPr>
                <w:sz w:val="28"/>
                <w:szCs w:val="28"/>
              </w:rPr>
              <w:t>Частное учреждение образовательная организация высшего образования</w:t>
            </w:r>
            <w:r w:rsidRPr="00BB3BB3">
              <w:rPr>
                <w:sz w:val="28"/>
                <w:szCs w:val="28"/>
              </w:rPr>
              <w:br/>
              <w:t>«Омская гуманитарная академия»</w:t>
            </w:r>
          </w:p>
        </w:tc>
      </w:tr>
    </w:tbl>
    <w:p w:rsidR="00797F18" w:rsidRPr="00BB3BB3" w:rsidRDefault="00797F18" w:rsidP="00797F18">
      <w:pPr>
        <w:jc w:val="center"/>
        <w:rPr>
          <w:sz w:val="28"/>
          <w:szCs w:val="28"/>
        </w:rPr>
      </w:pPr>
    </w:p>
    <w:p w:rsidR="00797F18" w:rsidRPr="00BB3BB3" w:rsidRDefault="00797F18" w:rsidP="00797F18">
      <w:pPr>
        <w:jc w:val="center"/>
        <w:rPr>
          <w:sz w:val="28"/>
          <w:szCs w:val="28"/>
        </w:rPr>
      </w:pPr>
      <w:r w:rsidRPr="00BB3BB3">
        <w:rPr>
          <w:sz w:val="28"/>
          <w:szCs w:val="28"/>
        </w:rPr>
        <w:t>Кафедра Экономики и управления персоналом</w:t>
      </w:r>
    </w:p>
    <w:p w:rsidR="00797F18" w:rsidRPr="00BB3BB3" w:rsidRDefault="00797F18" w:rsidP="00797F18">
      <w:pPr>
        <w:pStyle w:val="23"/>
        <w:tabs>
          <w:tab w:val="left" w:pos="284"/>
        </w:tabs>
        <w:spacing w:after="0" w:line="240" w:lineRule="auto"/>
        <w:ind w:left="0" w:hanging="284"/>
        <w:jc w:val="center"/>
        <w:rPr>
          <w:sz w:val="28"/>
          <w:szCs w:val="28"/>
        </w:rPr>
      </w:pPr>
    </w:p>
    <w:p w:rsidR="00797F18" w:rsidRPr="00BB3BB3" w:rsidRDefault="00797F18" w:rsidP="00797F18">
      <w:pPr>
        <w:pStyle w:val="23"/>
        <w:tabs>
          <w:tab w:val="left" w:pos="284"/>
        </w:tabs>
        <w:spacing w:after="0" w:line="240" w:lineRule="auto"/>
        <w:ind w:left="0" w:hanging="284"/>
        <w:jc w:val="center"/>
        <w:rPr>
          <w:sz w:val="28"/>
          <w:szCs w:val="28"/>
        </w:rPr>
      </w:pPr>
    </w:p>
    <w:p w:rsidR="00797F18" w:rsidRDefault="00797F18" w:rsidP="00797F18">
      <w:pPr>
        <w:spacing w:line="360" w:lineRule="auto"/>
        <w:jc w:val="center"/>
        <w:outlineLvl w:val="1"/>
        <w:rPr>
          <w:spacing w:val="20"/>
          <w:sz w:val="36"/>
          <w:szCs w:val="36"/>
        </w:rPr>
      </w:pPr>
      <w:r w:rsidRPr="00BB3BB3">
        <w:rPr>
          <w:spacing w:val="20"/>
          <w:sz w:val="36"/>
          <w:szCs w:val="36"/>
        </w:rPr>
        <w:t>ОТЧЕТ</w:t>
      </w:r>
      <w:r>
        <w:rPr>
          <w:spacing w:val="20"/>
          <w:sz w:val="36"/>
          <w:szCs w:val="36"/>
        </w:rPr>
        <w:t xml:space="preserve"> </w:t>
      </w:r>
    </w:p>
    <w:p w:rsidR="00797F18" w:rsidRPr="001D13CD" w:rsidRDefault="00797F18" w:rsidP="00797F18">
      <w:pPr>
        <w:jc w:val="center"/>
        <w:outlineLvl w:val="1"/>
        <w:rPr>
          <w:b/>
          <w:sz w:val="28"/>
          <w:szCs w:val="28"/>
        </w:rPr>
      </w:pPr>
      <w:r>
        <w:rPr>
          <w:b/>
          <w:sz w:val="28"/>
          <w:szCs w:val="28"/>
        </w:rPr>
        <w:t xml:space="preserve"> О </w:t>
      </w:r>
      <w:r w:rsidRPr="001D13CD">
        <w:rPr>
          <w:b/>
          <w:sz w:val="28"/>
          <w:szCs w:val="28"/>
        </w:rPr>
        <w:t xml:space="preserve">ПРАКТИЧЕСКОЙ ПОДГОТОВКЕ </w:t>
      </w:r>
    </w:p>
    <w:p w:rsidR="00797F18" w:rsidRPr="00860A23" w:rsidRDefault="00797F18" w:rsidP="00797F18">
      <w:pPr>
        <w:jc w:val="center"/>
        <w:outlineLvl w:val="1"/>
        <w:rPr>
          <w:b/>
          <w:sz w:val="28"/>
          <w:szCs w:val="28"/>
        </w:rPr>
      </w:pPr>
      <w:r>
        <w:rPr>
          <w:b/>
          <w:sz w:val="28"/>
          <w:szCs w:val="28"/>
        </w:rPr>
        <w:t xml:space="preserve">  </w:t>
      </w:r>
      <w:r w:rsidRPr="00860A23">
        <w:rPr>
          <w:b/>
          <w:sz w:val="28"/>
          <w:szCs w:val="28"/>
        </w:rPr>
        <w:t xml:space="preserve"> </w:t>
      </w:r>
      <w:r>
        <w:rPr>
          <w:b/>
          <w:sz w:val="28"/>
          <w:szCs w:val="28"/>
        </w:rPr>
        <w:t>(ТЕХНОЛОГИЧЕСКОЙ ПРАКТИКЕ)</w:t>
      </w:r>
    </w:p>
    <w:p w:rsidR="00797F18" w:rsidRPr="00BB3BB3" w:rsidRDefault="00797F18" w:rsidP="00797F18">
      <w:pPr>
        <w:jc w:val="center"/>
        <w:rPr>
          <w:spacing w:val="20"/>
          <w:sz w:val="36"/>
          <w:szCs w:val="36"/>
        </w:rPr>
      </w:pPr>
    </w:p>
    <w:p w:rsidR="00797F18" w:rsidRPr="00BB3BB3" w:rsidRDefault="00797F18" w:rsidP="00797F18">
      <w:pPr>
        <w:jc w:val="center"/>
        <w:rPr>
          <w:sz w:val="28"/>
          <w:szCs w:val="28"/>
        </w:rPr>
      </w:pPr>
    </w:p>
    <w:p w:rsidR="00797F18" w:rsidRPr="00BB3BB3" w:rsidRDefault="00797F18" w:rsidP="00797F18">
      <w:pPr>
        <w:jc w:val="both"/>
        <w:rPr>
          <w:sz w:val="28"/>
          <w:szCs w:val="28"/>
        </w:rPr>
      </w:pPr>
      <w:r>
        <w:rPr>
          <w:sz w:val="28"/>
          <w:szCs w:val="28"/>
        </w:rPr>
        <w:t>Вид практики: Производственная практика</w:t>
      </w:r>
    </w:p>
    <w:p w:rsidR="00797F18" w:rsidRPr="00253D47" w:rsidRDefault="00797F18" w:rsidP="00797F18">
      <w:pPr>
        <w:jc w:val="both"/>
        <w:rPr>
          <w:sz w:val="28"/>
          <w:szCs w:val="28"/>
        </w:rPr>
      </w:pPr>
      <w:r w:rsidRPr="00BB3BB3">
        <w:rPr>
          <w:sz w:val="28"/>
          <w:szCs w:val="28"/>
        </w:rPr>
        <w:t xml:space="preserve">Тип практики: </w:t>
      </w:r>
      <w:r>
        <w:rPr>
          <w:sz w:val="28"/>
          <w:szCs w:val="28"/>
        </w:rPr>
        <w:t xml:space="preserve"> Технологическая практика</w:t>
      </w:r>
    </w:p>
    <w:p w:rsidR="00797F18" w:rsidRPr="00253D47" w:rsidRDefault="00797F18" w:rsidP="00797F18">
      <w:pPr>
        <w:jc w:val="both"/>
        <w:rPr>
          <w:sz w:val="28"/>
          <w:szCs w:val="28"/>
        </w:rPr>
      </w:pPr>
      <w:r w:rsidRPr="00253D47">
        <w:rPr>
          <w:sz w:val="28"/>
          <w:szCs w:val="28"/>
        </w:rPr>
        <w:t xml:space="preserve"> </w:t>
      </w:r>
    </w:p>
    <w:p w:rsidR="00797F18" w:rsidRPr="00BB3BB3" w:rsidRDefault="00797F18" w:rsidP="00797F18">
      <w:pPr>
        <w:jc w:val="both"/>
        <w:rPr>
          <w:sz w:val="28"/>
          <w:szCs w:val="28"/>
        </w:rPr>
      </w:pPr>
    </w:p>
    <w:p w:rsidR="00797F18" w:rsidRPr="00BB3BB3" w:rsidRDefault="00797F18" w:rsidP="00797F18">
      <w:pPr>
        <w:ind w:left="4956"/>
        <w:jc w:val="both"/>
        <w:rPr>
          <w:sz w:val="24"/>
          <w:szCs w:val="24"/>
        </w:rPr>
      </w:pPr>
      <w:r w:rsidRPr="00BB3BB3">
        <w:rPr>
          <w:sz w:val="24"/>
          <w:szCs w:val="24"/>
        </w:rPr>
        <w:t>Выполни</w:t>
      </w:r>
      <w:proofErr w:type="gramStart"/>
      <w:r w:rsidRPr="00BB3BB3">
        <w:rPr>
          <w:sz w:val="24"/>
          <w:szCs w:val="24"/>
        </w:rPr>
        <w:t>л(</w:t>
      </w:r>
      <w:proofErr w:type="gramEnd"/>
      <w:r w:rsidRPr="00BB3BB3">
        <w:rPr>
          <w:sz w:val="24"/>
          <w:szCs w:val="24"/>
        </w:rPr>
        <w:t>а):  ________________________</w:t>
      </w:r>
    </w:p>
    <w:p w:rsidR="00797F18" w:rsidRPr="004609F1" w:rsidRDefault="00797F18" w:rsidP="00797F18">
      <w:pPr>
        <w:ind w:left="4956"/>
        <w:jc w:val="center"/>
        <w:rPr>
          <w:sz w:val="18"/>
          <w:szCs w:val="18"/>
        </w:rPr>
      </w:pPr>
      <w:r w:rsidRPr="004609F1">
        <w:rPr>
          <w:sz w:val="18"/>
          <w:szCs w:val="18"/>
        </w:rPr>
        <w:t>Фамилия И.О.</w:t>
      </w:r>
    </w:p>
    <w:p w:rsidR="00797F18" w:rsidRPr="004609F1" w:rsidRDefault="00797F18" w:rsidP="00797F18">
      <w:pPr>
        <w:ind w:left="4956"/>
        <w:jc w:val="both"/>
        <w:rPr>
          <w:i/>
          <w:sz w:val="24"/>
          <w:szCs w:val="24"/>
        </w:rPr>
      </w:pPr>
      <w:r w:rsidRPr="00BB3BB3">
        <w:rPr>
          <w:sz w:val="24"/>
          <w:szCs w:val="24"/>
        </w:rPr>
        <w:t xml:space="preserve">Направление подготовки: </w:t>
      </w:r>
      <w:r w:rsidRPr="004609F1">
        <w:rPr>
          <w:i/>
          <w:sz w:val="24"/>
          <w:szCs w:val="24"/>
        </w:rPr>
        <w:t>Экономика</w:t>
      </w:r>
    </w:p>
    <w:p w:rsidR="00797F18" w:rsidRPr="00BB3BB3" w:rsidRDefault="00797F18" w:rsidP="00797F18">
      <w:pPr>
        <w:ind w:left="4956"/>
        <w:jc w:val="both"/>
        <w:rPr>
          <w:sz w:val="24"/>
          <w:szCs w:val="24"/>
        </w:rPr>
      </w:pPr>
      <w:r w:rsidRPr="00BB3BB3">
        <w:rPr>
          <w:sz w:val="24"/>
          <w:szCs w:val="24"/>
        </w:rPr>
        <w:t xml:space="preserve">Направленность (профиль) программы </w:t>
      </w:r>
    </w:p>
    <w:p w:rsidR="00797F18" w:rsidRPr="00B560BC" w:rsidRDefault="00797F18" w:rsidP="00797F18">
      <w:pPr>
        <w:ind w:left="4956"/>
        <w:jc w:val="both"/>
        <w:rPr>
          <w:i/>
          <w:sz w:val="24"/>
          <w:szCs w:val="24"/>
        </w:rPr>
      </w:pPr>
      <w:r>
        <w:rPr>
          <w:i/>
          <w:sz w:val="24"/>
          <w:szCs w:val="24"/>
        </w:rPr>
        <w:t>Финансы и кредит</w:t>
      </w:r>
    </w:p>
    <w:p w:rsidR="00797F18" w:rsidRPr="004609F1" w:rsidRDefault="00797F18" w:rsidP="00797F18">
      <w:pPr>
        <w:ind w:left="4956"/>
        <w:jc w:val="both"/>
        <w:rPr>
          <w:i/>
          <w:sz w:val="24"/>
          <w:szCs w:val="24"/>
        </w:rPr>
      </w:pPr>
      <w:r w:rsidRPr="00BB3BB3">
        <w:rPr>
          <w:sz w:val="24"/>
          <w:szCs w:val="24"/>
        </w:rPr>
        <w:t xml:space="preserve">Форма обучения: </w:t>
      </w:r>
      <w:r w:rsidRPr="004609F1">
        <w:rPr>
          <w:i/>
          <w:sz w:val="24"/>
          <w:szCs w:val="24"/>
        </w:rPr>
        <w:t>очная/</w:t>
      </w:r>
      <w:proofErr w:type="spellStart"/>
      <w:r w:rsidRPr="004609F1">
        <w:rPr>
          <w:i/>
          <w:sz w:val="24"/>
          <w:szCs w:val="24"/>
        </w:rPr>
        <w:t>очно-заочная</w:t>
      </w:r>
      <w:proofErr w:type="spellEnd"/>
      <w:r w:rsidRPr="004609F1">
        <w:rPr>
          <w:i/>
          <w:sz w:val="24"/>
          <w:szCs w:val="24"/>
        </w:rPr>
        <w:t xml:space="preserve">/заочная </w:t>
      </w:r>
    </w:p>
    <w:p w:rsidR="00797F18" w:rsidRPr="00BB3BB3" w:rsidRDefault="00797F18" w:rsidP="00797F18">
      <w:pPr>
        <w:ind w:left="4956"/>
        <w:jc w:val="both"/>
        <w:rPr>
          <w:sz w:val="24"/>
          <w:szCs w:val="24"/>
        </w:rPr>
      </w:pPr>
      <w:r w:rsidRPr="00BB3BB3">
        <w:rPr>
          <w:sz w:val="24"/>
          <w:szCs w:val="24"/>
        </w:rPr>
        <w:t xml:space="preserve">Руководитель практики от </w:t>
      </w:r>
      <w:proofErr w:type="spellStart"/>
      <w:r w:rsidRPr="00BB3BB3">
        <w:rPr>
          <w:sz w:val="24"/>
          <w:szCs w:val="24"/>
        </w:rPr>
        <w:t>ОмГА</w:t>
      </w:r>
      <w:proofErr w:type="spellEnd"/>
      <w:r w:rsidRPr="00BB3BB3">
        <w:rPr>
          <w:sz w:val="24"/>
          <w:szCs w:val="24"/>
        </w:rPr>
        <w:t>:</w:t>
      </w:r>
    </w:p>
    <w:p w:rsidR="00797F18" w:rsidRPr="00BB3BB3" w:rsidRDefault="00797F18" w:rsidP="00797F18">
      <w:pPr>
        <w:pStyle w:val="23"/>
        <w:spacing w:after="0" w:line="240" w:lineRule="auto"/>
        <w:ind w:left="4956"/>
        <w:jc w:val="both"/>
        <w:rPr>
          <w:sz w:val="28"/>
          <w:szCs w:val="28"/>
        </w:rPr>
      </w:pPr>
      <w:r w:rsidRPr="00BB3BB3">
        <w:rPr>
          <w:sz w:val="28"/>
          <w:szCs w:val="28"/>
        </w:rPr>
        <w:t>______________________________</w:t>
      </w:r>
    </w:p>
    <w:p w:rsidR="00797F18" w:rsidRPr="00BB3BB3" w:rsidRDefault="00797F18" w:rsidP="00797F18">
      <w:pPr>
        <w:ind w:left="4956"/>
        <w:jc w:val="both"/>
        <w:rPr>
          <w:sz w:val="28"/>
          <w:szCs w:val="28"/>
          <w:vertAlign w:val="superscript"/>
        </w:rPr>
      </w:pPr>
      <w:proofErr w:type="spellStart"/>
      <w:r w:rsidRPr="00BB3BB3">
        <w:rPr>
          <w:sz w:val="28"/>
          <w:szCs w:val="28"/>
          <w:vertAlign w:val="superscript"/>
        </w:rPr>
        <w:t>Уч</w:t>
      </w:r>
      <w:proofErr w:type="spellEnd"/>
      <w:r w:rsidRPr="00BB3BB3">
        <w:rPr>
          <w:sz w:val="28"/>
          <w:szCs w:val="28"/>
          <w:vertAlign w:val="superscript"/>
        </w:rPr>
        <w:t xml:space="preserve">. степень, </w:t>
      </w:r>
      <w:proofErr w:type="spellStart"/>
      <w:r w:rsidRPr="00BB3BB3">
        <w:rPr>
          <w:sz w:val="28"/>
          <w:szCs w:val="28"/>
          <w:vertAlign w:val="superscript"/>
        </w:rPr>
        <w:t>уч</w:t>
      </w:r>
      <w:proofErr w:type="spellEnd"/>
      <w:r w:rsidRPr="00BB3BB3">
        <w:rPr>
          <w:sz w:val="28"/>
          <w:szCs w:val="28"/>
          <w:vertAlign w:val="superscript"/>
        </w:rPr>
        <w:t>. звание, Фамилия И.О.</w:t>
      </w:r>
      <w:r w:rsidRPr="000B008C">
        <w:rPr>
          <w:sz w:val="28"/>
          <w:szCs w:val="28"/>
          <w:vertAlign w:val="superscript"/>
        </w:rPr>
        <w:t xml:space="preserve"> </w:t>
      </w:r>
      <w:r w:rsidRPr="00BB3BB3">
        <w:rPr>
          <w:sz w:val="28"/>
          <w:szCs w:val="28"/>
          <w:vertAlign w:val="superscript"/>
        </w:rPr>
        <w:t>подпись</w:t>
      </w:r>
    </w:p>
    <w:p w:rsidR="00797F18" w:rsidRPr="00BB3BB3" w:rsidRDefault="00797F18" w:rsidP="00797F18">
      <w:pPr>
        <w:ind w:left="4956"/>
        <w:jc w:val="both"/>
        <w:rPr>
          <w:sz w:val="28"/>
          <w:szCs w:val="28"/>
          <w:vertAlign w:val="superscript"/>
        </w:rPr>
      </w:pPr>
    </w:p>
    <w:p w:rsidR="00797F18" w:rsidRDefault="00797F18" w:rsidP="00797F18">
      <w:pPr>
        <w:pStyle w:val="23"/>
        <w:spacing w:after="0" w:line="240" w:lineRule="auto"/>
        <w:ind w:left="4956"/>
        <w:jc w:val="both"/>
        <w:rPr>
          <w:sz w:val="28"/>
          <w:szCs w:val="28"/>
        </w:rPr>
      </w:pPr>
      <w:r w:rsidRPr="00BB3BB3">
        <w:rPr>
          <w:sz w:val="28"/>
          <w:szCs w:val="28"/>
        </w:rPr>
        <w:t>_____________________</w:t>
      </w:r>
    </w:p>
    <w:p w:rsidR="00797F18" w:rsidRPr="008428FA" w:rsidRDefault="00797F18" w:rsidP="00797F18">
      <w:pPr>
        <w:pStyle w:val="23"/>
        <w:spacing w:after="0" w:line="240" w:lineRule="auto"/>
        <w:ind w:left="4956"/>
        <w:jc w:val="both"/>
        <w:rPr>
          <w:sz w:val="24"/>
          <w:szCs w:val="24"/>
        </w:rPr>
      </w:pPr>
      <w:r w:rsidRPr="008428FA">
        <w:rPr>
          <w:sz w:val="24"/>
          <w:szCs w:val="24"/>
        </w:rPr>
        <w:t>оценка</w:t>
      </w:r>
    </w:p>
    <w:p w:rsidR="00797F18" w:rsidRPr="00BB3BB3" w:rsidRDefault="00797F18" w:rsidP="00797F18">
      <w:pPr>
        <w:shd w:val="clear" w:color="auto" w:fill="FFFFFF"/>
        <w:rPr>
          <w:sz w:val="24"/>
          <w:szCs w:val="24"/>
          <w:shd w:val="clear" w:color="auto" w:fill="FFFFFF"/>
        </w:rPr>
      </w:pPr>
      <w:r w:rsidRPr="00BB3BB3">
        <w:rPr>
          <w:sz w:val="24"/>
          <w:szCs w:val="24"/>
        </w:rPr>
        <w:t xml:space="preserve">Место прохождения практики: </w:t>
      </w:r>
      <w:r w:rsidRPr="00BB3BB3">
        <w:rPr>
          <w:sz w:val="24"/>
          <w:szCs w:val="24"/>
          <w:shd w:val="clear" w:color="auto" w:fill="FFFFFF"/>
        </w:rPr>
        <w:t xml:space="preserve">(название, адрес, контактные телефоны):  </w:t>
      </w:r>
      <w:r w:rsidRPr="00BB3BB3">
        <w:rPr>
          <w:sz w:val="24"/>
          <w:szCs w:val="24"/>
        </w:rPr>
        <w:t>_____________________________________________________________________________</w:t>
      </w:r>
    </w:p>
    <w:p w:rsidR="00797F18" w:rsidRPr="00BB3BB3" w:rsidRDefault="00797F18" w:rsidP="00797F18">
      <w:pPr>
        <w:shd w:val="clear" w:color="auto" w:fill="FFFFFF"/>
        <w:rPr>
          <w:sz w:val="24"/>
          <w:szCs w:val="24"/>
        </w:rPr>
      </w:pPr>
      <w:r w:rsidRPr="00BB3BB3">
        <w:rPr>
          <w:sz w:val="24"/>
          <w:szCs w:val="24"/>
        </w:rPr>
        <w:t>_____________________________________________________________________________</w:t>
      </w:r>
    </w:p>
    <w:p w:rsidR="00797F18" w:rsidRPr="00BB3BB3" w:rsidRDefault="00797F18" w:rsidP="00797F18">
      <w:pPr>
        <w:shd w:val="clear" w:color="auto" w:fill="FFFFFF"/>
        <w:rPr>
          <w:sz w:val="24"/>
          <w:szCs w:val="24"/>
        </w:rPr>
      </w:pPr>
    </w:p>
    <w:p w:rsidR="00797F18" w:rsidRPr="00BB3BB3" w:rsidRDefault="00797F18" w:rsidP="00797F18">
      <w:pPr>
        <w:shd w:val="clear" w:color="auto" w:fill="FFFFFF"/>
        <w:rPr>
          <w:sz w:val="24"/>
          <w:szCs w:val="24"/>
        </w:rPr>
      </w:pPr>
      <w:r w:rsidRPr="00BB3BB3">
        <w:rPr>
          <w:sz w:val="24"/>
          <w:szCs w:val="24"/>
        </w:rPr>
        <w:t xml:space="preserve">Руководитель принимающей организации:  </w:t>
      </w:r>
    </w:p>
    <w:p w:rsidR="00797F18" w:rsidRPr="00BB3BB3" w:rsidRDefault="00797F18" w:rsidP="00797F18">
      <w:pPr>
        <w:shd w:val="clear" w:color="auto" w:fill="FFFFFF"/>
        <w:rPr>
          <w:sz w:val="28"/>
          <w:szCs w:val="28"/>
        </w:rPr>
      </w:pPr>
      <w:r w:rsidRPr="00BB3BB3">
        <w:rPr>
          <w:sz w:val="28"/>
          <w:szCs w:val="28"/>
        </w:rPr>
        <w:t xml:space="preserve">__________________________________________________ </w:t>
      </w:r>
    </w:p>
    <w:p w:rsidR="00797F18" w:rsidRPr="00BB3BB3" w:rsidRDefault="00797F18" w:rsidP="00797F18">
      <w:pPr>
        <w:shd w:val="clear" w:color="auto" w:fill="FFFFFF"/>
      </w:pPr>
      <w:r w:rsidRPr="00BB3BB3">
        <w:rPr>
          <w:shd w:val="clear" w:color="auto" w:fill="FFFFFF"/>
        </w:rPr>
        <w:t>подпись                     (должность, Ф.И.О., контактный телефон)</w:t>
      </w:r>
      <w:r w:rsidRPr="00BB3BB3">
        <w:br/>
      </w:r>
    </w:p>
    <w:p w:rsidR="00797F18" w:rsidRPr="00BB3BB3" w:rsidRDefault="00797F18" w:rsidP="00797F18">
      <w:pPr>
        <w:shd w:val="clear" w:color="auto" w:fill="FFFFFF"/>
      </w:pPr>
      <w:r w:rsidRPr="00BB3BB3">
        <w:t>М.П.</w:t>
      </w:r>
    </w:p>
    <w:p w:rsidR="00797F18" w:rsidRPr="00BB3BB3" w:rsidRDefault="00797F18" w:rsidP="00797F18">
      <w:pPr>
        <w:jc w:val="center"/>
        <w:rPr>
          <w:sz w:val="28"/>
          <w:szCs w:val="28"/>
        </w:rPr>
      </w:pPr>
    </w:p>
    <w:p w:rsidR="00797F18" w:rsidRPr="00BB3BB3" w:rsidRDefault="00797F18" w:rsidP="00797F18">
      <w:pPr>
        <w:jc w:val="center"/>
        <w:rPr>
          <w:sz w:val="28"/>
          <w:szCs w:val="28"/>
        </w:rPr>
      </w:pPr>
    </w:p>
    <w:p w:rsidR="00797F18" w:rsidRPr="00BB3BB3" w:rsidRDefault="00797F18" w:rsidP="00797F18">
      <w:pPr>
        <w:jc w:val="center"/>
        <w:rPr>
          <w:sz w:val="28"/>
          <w:szCs w:val="28"/>
        </w:rPr>
      </w:pPr>
      <w:r w:rsidRPr="00BB3BB3">
        <w:rPr>
          <w:sz w:val="28"/>
          <w:szCs w:val="28"/>
        </w:rPr>
        <w:t>Омск, 20__</w:t>
      </w:r>
    </w:p>
    <w:p w:rsidR="00797F18" w:rsidRDefault="00797F18" w:rsidP="00797F18">
      <w:pPr>
        <w:rPr>
          <w:sz w:val="28"/>
          <w:szCs w:val="28"/>
        </w:rPr>
      </w:pPr>
      <w:r>
        <w:rPr>
          <w:sz w:val="28"/>
          <w:szCs w:val="28"/>
        </w:rPr>
        <w:br w:type="page"/>
      </w:r>
    </w:p>
    <w:tbl>
      <w:tblPr>
        <w:tblW w:w="9956" w:type="dxa"/>
        <w:tblInd w:w="15" w:type="dxa"/>
        <w:tblLayout w:type="fixed"/>
        <w:tblCellMar>
          <w:left w:w="15" w:type="dxa"/>
          <w:right w:w="15" w:type="dxa"/>
        </w:tblCellMar>
        <w:tblLook w:val="0000"/>
      </w:tblPr>
      <w:tblGrid>
        <w:gridCol w:w="9956"/>
      </w:tblGrid>
      <w:tr w:rsidR="00797F18" w:rsidRPr="004665FD" w:rsidTr="00914C3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797F18" w:rsidRPr="004665FD" w:rsidTr="00914C3B">
              <w:trPr>
                <w:trHeight w:val="240"/>
              </w:trPr>
              <w:tc>
                <w:tcPr>
                  <w:tcW w:w="9956" w:type="dxa"/>
                  <w:tcBorders>
                    <w:top w:val="nil"/>
                    <w:left w:val="nil"/>
                    <w:bottom w:val="nil"/>
                    <w:right w:val="nil"/>
                  </w:tcBorders>
                  <w:shd w:val="clear" w:color="auto" w:fill="FFFFFF"/>
                </w:tcPr>
                <w:p w:rsidR="00797F18" w:rsidRPr="004665FD" w:rsidRDefault="00797F18" w:rsidP="00914C3B">
                  <w:pPr>
                    <w:jc w:val="right"/>
                    <w:rPr>
                      <w:sz w:val="24"/>
                      <w:szCs w:val="24"/>
                    </w:rPr>
                  </w:pPr>
                </w:p>
              </w:tc>
            </w:tr>
            <w:tr w:rsidR="00797F18" w:rsidRPr="004665FD" w:rsidTr="00914C3B">
              <w:trPr>
                <w:trHeight w:val="240"/>
              </w:trPr>
              <w:tc>
                <w:tcPr>
                  <w:tcW w:w="9956" w:type="dxa"/>
                  <w:tcBorders>
                    <w:top w:val="nil"/>
                    <w:left w:val="nil"/>
                    <w:bottom w:val="nil"/>
                    <w:right w:val="nil"/>
                  </w:tcBorders>
                  <w:shd w:val="clear" w:color="auto" w:fill="FFFFFF"/>
                </w:tcPr>
                <w:p w:rsidR="00797F18" w:rsidRPr="004665FD" w:rsidRDefault="00797F18" w:rsidP="00914C3B">
                  <w:pPr>
                    <w:jc w:val="right"/>
                    <w:rPr>
                      <w:sz w:val="24"/>
                      <w:szCs w:val="24"/>
                    </w:rPr>
                  </w:pPr>
                  <w:r w:rsidRPr="004665FD">
                    <w:rPr>
                      <w:sz w:val="24"/>
                      <w:szCs w:val="24"/>
                    </w:rPr>
                    <w:t xml:space="preserve">Приложение </w:t>
                  </w:r>
                  <w:r>
                    <w:rPr>
                      <w:sz w:val="24"/>
                      <w:szCs w:val="24"/>
                    </w:rPr>
                    <w:t>3</w:t>
                  </w:r>
                </w:p>
                <w:p w:rsidR="00797F18" w:rsidRPr="004665FD" w:rsidRDefault="00797F18" w:rsidP="00914C3B">
                  <w:pPr>
                    <w:jc w:val="center"/>
                    <w:rPr>
                      <w:sz w:val="24"/>
                      <w:szCs w:val="24"/>
                    </w:rPr>
                  </w:pPr>
                </w:p>
                <w:p w:rsidR="00797F18" w:rsidRPr="004665FD" w:rsidRDefault="00797F18" w:rsidP="00914C3B">
                  <w:pPr>
                    <w:jc w:val="center"/>
                    <w:rPr>
                      <w:sz w:val="24"/>
                      <w:szCs w:val="24"/>
                    </w:rPr>
                  </w:pPr>
                  <w:r w:rsidRPr="004665FD">
                    <w:rPr>
                      <w:sz w:val="24"/>
                      <w:szCs w:val="24"/>
                    </w:rPr>
                    <w:t>Частное учреждение образовательная организация высшего образования</w:t>
                  </w:r>
                  <w:r w:rsidRPr="004665FD">
                    <w:rPr>
                      <w:sz w:val="24"/>
                      <w:szCs w:val="24"/>
                    </w:rPr>
                    <w:br/>
                    <w:t>«Омская гуманитарная академия»</w:t>
                  </w:r>
                </w:p>
              </w:tc>
            </w:tr>
          </w:tbl>
          <w:p w:rsidR="00797F18" w:rsidRPr="004665FD" w:rsidRDefault="00797F18" w:rsidP="00914C3B">
            <w:pPr>
              <w:jc w:val="right"/>
              <w:rPr>
                <w:sz w:val="24"/>
                <w:szCs w:val="24"/>
              </w:rPr>
            </w:pPr>
          </w:p>
        </w:tc>
      </w:tr>
    </w:tbl>
    <w:p w:rsidR="00797F18" w:rsidRPr="004665FD" w:rsidRDefault="00797F18" w:rsidP="00797F18">
      <w:pPr>
        <w:jc w:val="center"/>
        <w:rPr>
          <w:sz w:val="24"/>
          <w:szCs w:val="24"/>
        </w:rPr>
      </w:pPr>
    </w:p>
    <w:p w:rsidR="00797F18" w:rsidRPr="004665FD" w:rsidRDefault="00797F18" w:rsidP="00797F18">
      <w:pPr>
        <w:jc w:val="center"/>
        <w:rPr>
          <w:sz w:val="24"/>
          <w:szCs w:val="24"/>
        </w:rPr>
      </w:pPr>
      <w:r w:rsidRPr="004665FD">
        <w:rPr>
          <w:sz w:val="24"/>
          <w:szCs w:val="24"/>
        </w:rPr>
        <w:t>Кафедра Экономики и управления персоналом</w:t>
      </w:r>
    </w:p>
    <w:p w:rsidR="00797F18" w:rsidRPr="004665FD" w:rsidRDefault="00797F18" w:rsidP="00797F18">
      <w:pPr>
        <w:jc w:val="center"/>
        <w:rPr>
          <w:sz w:val="24"/>
          <w:szCs w:val="24"/>
        </w:rPr>
      </w:pPr>
    </w:p>
    <w:p w:rsidR="00797F18" w:rsidRPr="004665FD" w:rsidRDefault="00D20B18" w:rsidP="00797F18">
      <w:pPr>
        <w:jc w:val="center"/>
        <w:rPr>
          <w:sz w:val="24"/>
          <w:szCs w:val="24"/>
        </w:rPr>
      </w:pPr>
      <w:r>
        <w:rPr>
          <w:noProof/>
          <w:sz w:val="24"/>
          <w:szCs w:val="24"/>
        </w:rPr>
        <w:pict>
          <v:shapetype id="_x0000_t202" coordsize="21600,21600" o:spt="202" path="m,l,21600r21600,l21600,xe">
            <v:stroke joinstyle="miter"/>
            <v:path gradientshapeok="t" o:connecttype="rect"/>
          </v:shapetype>
          <v:shape id="Поле 11" o:spid="_x0000_s1035" type="#_x0000_t202" style="position:absolute;left:0;text-align:left;margin-left:274.7pt;margin-top:6.85pt;width:225pt;height:97.7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797F18" w:rsidRPr="004665FD" w:rsidRDefault="00797F18" w:rsidP="00797F18">
                  <w:pPr>
                    <w:jc w:val="center"/>
                    <w:rPr>
                      <w:sz w:val="24"/>
                      <w:szCs w:val="24"/>
                    </w:rPr>
                  </w:pPr>
                  <w:r w:rsidRPr="004665FD">
                    <w:rPr>
                      <w:sz w:val="24"/>
                      <w:szCs w:val="24"/>
                    </w:rPr>
                    <w:t>УТВЕРЖДАЮ</w:t>
                  </w:r>
                </w:p>
                <w:p w:rsidR="00797F18" w:rsidRPr="004665FD" w:rsidRDefault="00797F18" w:rsidP="00797F18">
                  <w:pPr>
                    <w:jc w:val="center"/>
                    <w:rPr>
                      <w:sz w:val="24"/>
                      <w:szCs w:val="24"/>
                    </w:rPr>
                  </w:pPr>
                </w:p>
                <w:p w:rsidR="00797F18" w:rsidRPr="004665FD" w:rsidRDefault="00797F18" w:rsidP="00797F18">
                  <w:pPr>
                    <w:rPr>
                      <w:sz w:val="24"/>
                      <w:szCs w:val="24"/>
                    </w:rPr>
                  </w:pPr>
                  <w:r>
                    <w:rPr>
                      <w:sz w:val="24"/>
                      <w:szCs w:val="24"/>
                    </w:rPr>
                    <w:t xml:space="preserve"> </w:t>
                  </w:r>
                  <w:r w:rsidRPr="004665FD">
                    <w:rPr>
                      <w:sz w:val="24"/>
                      <w:szCs w:val="24"/>
                    </w:rPr>
                    <w:t>зав. кафедрой _____________,</w:t>
                  </w:r>
                </w:p>
                <w:p w:rsidR="00797F18" w:rsidRPr="004665FD" w:rsidRDefault="00797F18" w:rsidP="00797F18">
                  <w:pPr>
                    <w:rPr>
                      <w:sz w:val="24"/>
                      <w:szCs w:val="24"/>
                    </w:rPr>
                  </w:pPr>
                  <w:proofErr w:type="spellStart"/>
                  <w:r>
                    <w:rPr>
                      <w:sz w:val="24"/>
                      <w:szCs w:val="24"/>
                    </w:rPr>
                    <w:t>к.э.н</w:t>
                  </w:r>
                  <w:proofErr w:type="spellEnd"/>
                  <w:r>
                    <w:rPr>
                      <w:sz w:val="24"/>
                      <w:szCs w:val="24"/>
                    </w:rPr>
                    <w:t xml:space="preserve">., доцент </w:t>
                  </w:r>
                  <w:r w:rsidRPr="004665FD">
                    <w:rPr>
                      <w:sz w:val="24"/>
                      <w:szCs w:val="24"/>
                    </w:rPr>
                    <w:t>/______________/</w:t>
                  </w:r>
                </w:p>
              </w:txbxContent>
            </v:textbox>
          </v:shape>
        </w:pict>
      </w:r>
    </w:p>
    <w:p w:rsidR="00797F18" w:rsidRPr="004665FD" w:rsidRDefault="00797F18" w:rsidP="00797F18">
      <w:pPr>
        <w:shd w:val="clear" w:color="auto" w:fill="FFFFFF"/>
        <w:ind w:firstLine="460"/>
        <w:jc w:val="both"/>
        <w:rPr>
          <w:spacing w:val="-11"/>
          <w:sz w:val="24"/>
          <w:szCs w:val="24"/>
        </w:rPr>
      </w:pPr>
    </w:p>
    <w:p w:rsidR="00797F18" w:rsidRPr="004665FD" w:rsidRDefault="00797F18" w:rsidP="00797F18">
      <w:pPr>
        <w:jc w:val="both"/>
        <w:rPr>
          <w:sz w:val="24"/>
          <w:szCs w:val="24"/>
        </w:rPr>
      </w:pPr>
    </w:p>
    <w:p w:rsidR="00797F18" w:rsidRPr="004665FD" w:rsidRDefault="00797F18" w:rsidP="00797F18">
      <w:pPr>
        <w:jc w:val="both"/>
        <w:rPr>
          <w:sz w:val="24"/>
          <w:szCs w:val="24"/>
        </w:rPr>
      </w:pPr>
    </w:p>
    <w:p w:rsidR="00797F18" w:rsidRPr="004665FD" w:rsidRDefault="00797F18" w:rsidP="00797F18">
      <w:pPr>
        <w:jc w:val="both"/>
        <w:rPr>
          <w:sz w:val="24"/>
          <w:szCs w:val="24"/>
        </w:rPr>
      </w:pPr>
    </w:p>
    <w:p w:rsidR="00797F18" w:rsidRPr="004665FD" w:rsidRDefault="00797F18" w:rsidP="00797F18">
      <w:pPr>
        <w:jc w:val="both"/>
        <w:rPr>
          <w:sz w:val="24"/>
          <w:szCs w:val="24"/>
        </w:rPr>
      </w:pPr>
    </w:p>
    <w:p w:rsidR="00797F18" w:rsidRPr="00BB3BB3" w:rsidRDefault="00797F18" w:rsidP="00797F18">
      <w:pPr>
        <w:jc w:val="both"/>
        <w:rPr>
          <w:sz w:val="28"/>
          <w:szCs w:val="28"/>
        </w:rPr>
      </w:pPr>
    </w:p>
    <w:p w:rsidR="00797F18" w:rsidRDefault="00797F18" w:rsidP="00797F18">
      <w:pPr>
        <w:jc w:val="center"/>
        <w:outlineLvl w:val="1"/>
        <w:rPr>
          <w:b/>
          <w:sz w:val="28"/>
          <w:szCs w:val="28"/>
        </w:rPr>
      </w:pPr>
      <w:r w:rsidRPr="004609F1">
        <w:rPr>
          <w:b/>
          <w:sz w:val="28"/>
          <w:szCs w:val="28"/>
        </w:rPr>
        <w:t>Задание для</w:t>
      </w:r>
      <w:r w:rsidRPr="00BB3BB3">
        <w:rPr>
          <w:sz w:val="28"/>
          <w:szCs w:val="28"/>
        </w:rPr>
        <w:t xml:space="preserve"> </w:t>
      </w:r>
      <w:r w:rsidRPr="00FE431A">
        <w:rPr>
          <w:b/>
          <w:sz w:val="28"/>
          <w:szCs w:val="28"/>
        </w:rPr>
        <w:t>практической подготовки</w:t>
      </w:r>
      <w:r w:rsidRPr="00860A23">
        <w:rPr>
          <w:b/>
          <w:sz w:val="28"/>
          <w:szCs w:val="28"/>
        </w:rPr>
        <w:t xml:space="preserve"> </w:t>
      </w:r>
    </w:p>
    <w:p w:rsidR="00797F18" w:rsidRPr="00860A23" w:rsidRDefault="00797F18" w:rsidP="00797F18">
      <w:pPr>
        <w:jc w:val="center"/>
        <w:outlineLvl w:val="1"/>
        <w:rPr>
          <w:b/>
          <w:sz w:val="28"/>
          <w:szCs w:val="28"/>
        </w:rPr>
      </w:pPr>
      <w:r>
        <w:rPr>
          <w:b/>
          <w:sz w:val="28"/>
          <w:szCs w:val="28"/>
        </w:rPr>
        <w:t>(технологическая практика)</w:t>
      </w:r>
    </w:p>
    <w:p w:rsidR="00797F18" w:rsidRPr="00BB3BB3" w:rsidRDefault="00797F18" w:rsidP="00797F18">
      <w:pPr>
        <w:jc w:val="center"/>
      </w:pPr>
    </w:p>
    <w:p w:rsidR="00797F18" w:rsidRPr="00BB3BB3" w:rsidRDefault="00797F18" w:rsidP="00797F18">
      <w:pPr>
        <w:pStyle w:val="af"/>
        <w:jc w:val="center"/>
        <w:rPr>
          <w:sz w:val="28"/>
          <w:szCs w:val="28"/>
        </w:rPr>
      </w:pPr>
      <w:r w:rsidRPr="00BB3BB3">
        <w:rPr>
          <w:sz w:val="28"/>
          <w:szCs w:val="28"/>
        </w:rPr>
        <w:t>______________ __________________</w:t>
      </w:r>
    </w:p>
    <w:p w:rsidR="00797F18" w:rsidRPr="00BB3BB3" w:rsidRDefault="00797F18" w:rsidP="00797F18">
      <w:pPr>
        <w:pStyle w:val="af"/>
        <w:jc w:val="center"/>
        <w:rPr>
          <w:sz w:val="20"/>
          <w:szCs w:val="20"/>
        </w:rPr>
      </w:pPr>
      <w:r w:rsidRPr="00BB3BB3">
        <w:rPr>
          <w:sz w:val="20"/>
          <w:szCs w:val="20"/>
        </w:rPr>
        <w:t xml:space="preserve">Фамилия, Имя, Отчество </w:t>
      </w:r>
      <w:proofErr w:type="gramStart"/>
      <w:r>
        <w:rPr>
          <w:sz w:val="20"/>
          <w:szCs w:val="20"/>
        </w:rPr>
        <w:t>обучающегося</w:t>
      </w:r>
      <w:proofErr w:type="gramEnd"/>
    </w:p>
    <w:p w:rsidR="00797F18" w:rsidRPr="00BB3BB3" w:rsidRDefault="00797F18" w:rsidP="00797F18">
      <w:pPr>
        <w:pStyle w:val="af"/>
        <w:jc w:val="center"/>
        <w:rPr>
          <w:sz w:val="28"/>
          <w:szCs w:val="28"/>
        </w:rPr>
      </w:pPr>
    </w:p>
    <w:p w:rsidR="00797F18" w:rsidRPr="004665FD" w:rsidRDefault="00797F18" w:rsidP="00797F18">
      <w:pPr>
        <w:ind w:left="284"/>
        <w:jc w:val="both"/>
        <w:rPr>
          <w:sz w:val="24"/>
          <w:szCs w:val="24"/>
        </w:rPr>
      </w:pPr>
      <w:r w:rsidRPr="004665FD">
        <w:rPr>
          <w:sz w:val="24"/>
          <w:szCs w:val="24"/>
        </w:rPr>
        <w:t>Направление подготовки: Экономика</w:t>
      </w:r>
    </w:p>
    <w:p w:rsidR="00797F18" w:rsidRPr="00253D47" w:rsidRDefault="00797F18" w:rsidP="00797F18">
      <w:pPr>
        <w:jc w:val="both"/>
        <w:rPr>
          <w:sz w:val="24"/>
          <w:szCs w:val="24"/>
        </w:rPr>
      </w:pPr>
      <w:r>
        <w:rPr>
          <w:sz w:val="24"/>
          <w:szCs w:val="24"/>
        </w:rPr>
        <w:t xml:space="preserve">     </w:t>
      </w:r>
      <w:r w:rsidRPr="004665FD">
        <w:rPr>
          <w:sz w:val="24"/>
          <w:szCs w:val="24"/>
        </w:rPr>
        <w:t xml:space="preserve">Направленность (профиль) программы: </w:t>
      </w:r>
      <w:r>
        <w:rPr>
          <w:sz w:val="24"/>
          <w:szCs w:val="24"/>
        </w:rPr>
        <w:t>Финансы и кредит</w:t>
      </w:r>
    </w:p>
    <w:p w:rsidR="00797F18" w:rsidRPr="004665FD" w:rsidRDefault="00797F18" w:rsidP="00797F18">
      <w:pPr>
        <w:ind w:left="284"/>
        <w:jc w:val="both"/>
        <w:rPr>
          <w:sz w:val="24"/>
          <w:szCs w:val="24"/>
        </w:rPr>
      </w:pPr>
      <w:r w:rsidRPr="004665FD">
        <w:rPr>
          <w:sz w:val="24"/>
          <w:szCs w:val="24"/>
        </w:rPr>
        <w:t xml:space="preserve">Вид практики: </w:t>
      </w:r>
      <w:r>
        <w:rPr>
          <w:sz w:val="24"/>
          <w:szCs w:val="24"/>
        </w:rPr>
        <w:t xml:space="preserve">Производственная </w:t>
      </w:r>
      <w:r w:rsidRPr="004665FD">
        <w:rPr>
          <w:sz w:val="24"/>
          <w:szCs w:val="24"/>
        </w:rPr>
        <w:t xml:space="preserve"> практика</w:t>
      </w:r>
    </w:p>
    <w:p w:rsidR="00797F18" w:rsidRDefault="00797F18" w:rsidP="00797F18">
      <w:pPr>
        <w:ind w:left="284"/>
        <w:jc w:val="both"/>
        <w:rPr>
          <w:sz w:val="28"/>
          <w:szCs w:val="28"/>
        </w:rPr>
      </w:pPr>
      <w:r w:rsidRPr="004665FD">
        <w:rPr>
          <w:sz w:val="24"/>
          <w:szCs w:val="24"/>
        </w:rPr>
        <w:t xml:space="preserve">Тип практики: </w:t>
      </w:r>
      <w:r>
        <w:rPr>
          <w:sz w:val="24"/>
          <w:szCs w:val="24"/>
        </w:rPr>
        <w:t>Технологическая практика</w:t>
      </w:r>
      <w:r w:rsidRPr="00397D27">
        <w:rPr>
          <w:sz w:val="24"/>
          <w:szCs w:val="24"/>
        </w:rPr>
        <w:t xml:space="preserve"> </w:t>
      </w:r>
    </w:p>
    <w:p w:rsidR="00797F18" w:rsidRDefault="00797F18" w:rsidP="00797F18">
      <w:pPr>
        <w:outlineLvl w:val="1"/>
        <w:rPr>
          <w:b/>
          <w:i/>
          <w:sz w:val="28"/>
          <w:szCs w:val="28"/>
        </w:rPr>
      </w:pPr>
    </w:p>
    <w:p w:rsidR="00797F18" w:rsidRPr="00072AF7" w:rsidRDefault="00797F18" w:rsidP="00797F18">
      <w:pPr>
        <w:spacing w:line="276" w:lineRule="auto"/>
        <w:ind w:left="360"/>
        <w:jc w:val="both"/>
        <w:rPr>
          <w:spacing w:val="-11"/>
          <w:sz w:val="24"/>
          <w:szCs w:val="24"/>
        </w:rPr>
      </w:pPr>
      <w:r w:rsidRPr="00072AF7">
        <w:rPr>
          <w:sz w:val="24"/>
          <w:szCs w:val="24"/>
        </w:rPr>
        <w:t>Индивидуальные задания на практику:</w:t>
      </w:r>
    </w:p>
    <w:p w:rsidR="00797F18" w:rsidRPr="00072AF7" w:rsidRDefault="00797F18" w:rsidP="00797F18">
      <w:pPr>
        <w:spacing w:line="276" w:lineRule="auto"/>
        <w:ind w:left="567"/>
        <w:jc w:val="both"/>
        <w:rPr>
          <w:spacing w:val="-11"/>
          <w:sz w:val="24"/>
          <w:szCs w:val="24"/>
        </w:rPr>
      </w:pPr>
    </w:p>
    <w:p w:rsidR="00797F18" w:rsidRPr="00072AF7" w:rsidRDefault="00797F18" w:rsidP="00797F18">
      <w:pPr>
        <w:numPr>
          <w:ilvl w:val="0"/>
          <w:numId w:val="41"/>
        </w:numPr>
        <w:jc w:val="both"/>
        <w:rPr>
          <w:sz w:val="24"/>
          <w:szCs w:val="24"/>
        </w:rPr>
      </w:pPr>
      <w:r w:rsidRPr="00072AF7">
        <w:rPr>
          <w:sz w:val="24"/>
          <w:szCs w:val="24"/>
        </w:rPr>
        <w:t>Рассмотреть организационно-экономическую характеристику деятельности предприятия</w:t>
      </w:r>
    </w:p>
    <w:p w:rsidR="00797F18" w:rsidRPr="00072AF7" w:rsidRDefault="00797F18" w:rsidP="00797F18">
      <w:pPr>
        <w:numPr>
          <w:ilvl w:val="0"/>
          <w:numId w:val="41"/>
        </w:numPr>
        <w:tabs>
          <w:tab w:val="left" w:pos="395"/>
        </w:tabs>
        <w:jc w:val="both"/>
        <w:rPr>
          <w:b/>
          <w:sz w:val="24"/>
          <w:szCs w:val="24"/>
        </w:rPr>
      </w:pPr>
      <w:r w:rsidRPr="00072AF7">
        <w:rPr>
          <w:sz w:val="24"/>
          <w:szCs w:val="24"/>
        </w:rPr>
        <w:t>Изучить организационное и методическое обеспечение аналитической работы</w:t>
      </w:r>
    </w:p>
    <w:p w:rsidR="00797F18" w:rsidRPr="00072AF7" w:rsidRDefault="00797F18" w:rsidP="00797F18">
      <w:pPr>
        <w:numPr>
          <w:ilvl w:val="0"/>
          <w:numId w:val="41"/>
        </w:numPr>
        <w:tabs>
          <w:tab w:val="left" w:pos="395"/>
        </w:tabs>
        <w:jc w:val="both"/>
        <w:rPr>
          <w:sz w:val="24"/>
          <w:szCs w:val="24"/>
        </w:rPr>
      </w:pPr>
      <w:r w:rsidRPr="00072AF7">
        <w:rPr>
          <w:sz w:val="24"/>
          <w:szCs w:val="24"/>
        </w:rPr>
        <w:t>Рассмотреть информационное обеспечение экономической работы организации.</w:t>
      </w:r>
    </w:p>
    <w:p w:rsidR="00797F18" w:rsidRPr="00072AF7" w:rsidRDefault="00797F18" w:rsidP="00797F18">
      <w:pPr>
        <w:numPr>
          <w:ilvl w:val="0"/>
          <w:numId w:val="41"/>
        </w:numPr>
        <w:jc w:val="both"/>
        <w:rPr>
          <w:sz w:val="24"/>
          <w:szCs w:val="24"/>
        </w:rPr>
      </w:pPr>
      <w:r w:rsidRPr="00072AF7">
        <w:rPr>
          <w:sz w:val="24"/>
          <w:szCs w:val="24"/>
        </w:rPr>
        <w:t>Исследовать систему планирования и прогнозирования</w:t>
      </w:r>
    </w:p>
    <w:p w:rsidR="00797F18" w:rsidRPr="00072AF7" w:rsidRDefault="00797F18" w:rsidP="00797F18">
      <w:pPr>
        <w:numPr>
          <w:ilvl w:val="0"/>
          <w:numId w:val="41"/>
        </w:numPr>
        <w:jc w:val="both"/>
        <w:rPr>
          <w:i/>
          <w:sz w:val="24"/>
          <w:szCs w:val="24"/>
        </w:rPr>
      </w:pPr>
      <w:r w:rsidRPr="00072AF7">
        <w:rPr>
          <w:sz w:val="24"/>
          <w:szCs w:val="24"/>
        </w:rPr>
        <w:t xml:space="preserve">Выполнить индивидуальное задание </w:t>
      </w:r>
      <w:r w:rsidRPr="00072AF7">
        <w:rPr>
          <w:spacing w:val="2"/>
          <w:sz w:val="24"/>
          <w:szCs w:val="24"/>
        </w:rPr>
        <w:t>по теме</w:t>
      </w:r>
      <w:r w:rsidRPr="00072AF7">
        <w:rPr>
          <w:i/>
          <w:spacing w:val="2"/>
          <w:sz w:val="24"/>
          <w:szCs w:val="24"/>
        </w:rPr>
        <w:t xml:space="preserve"> </w:t>
      </w:r>
      <w:r w:rsidRPr="00072AF7">
        <w:rPr>
          <w:spacing w:val="2"/>
          <w:sz w:val="24"/>
          <w:szCs w:val="24"/>
        </w:rPr>
        <w:t>«</w:t>
      </w:r>
      <w:r w:rsidRPr="00072AF7">
        <w:rPr>
          <w:spacing w:val="-5"/>
          <w:sz w:val="24"/>
          <w:szCs w:val="24"/>
        </w:rPr>
        <w:t>………</w:t>
      </w:r>
      <w:r w:rsidRPr="00072AF7">
        <w:rPr>
          <w:spacing w:val="2"/>
          <w:sz w:val="24"/>
          <w:szCs w:val="24"/>
        </w:rPr>
        <w:t>»;</w:t>
      </w:r>
    </w:p>
    <w:p w:rsidR="00797F18" w:rsidRDefault="00797F18" w:rsidP="00797F18">
      <w:pPr>
        <w:pStyle w:val="af"/>
        <w:rPr>
          <w:sz w:val="28"/>
          <w:szCs w:val="28"/>
        </w:rPr>
      </w:pPr>
    </w:p>
    <w:p w:rsidR="00797F18" w:rsidRPr="00F75EF7" w:rsidRDefault="00797F18" w:rsidP="00797F18">
      <w:pPr>
        <w:shd w:val="clear" w:color="auto" w:fill="FFFFFF"/>
        <w:tabs>
          <w:tab w:val="left" w:pos="2626"/>
          <w:tab w:val="left" w:leader="underscore" w:pos="5626"/>
        </w:tabs>
        <w:rPr>
          <w:sz w:val="24"/>
          <w:szCs w:val="24"/>
        </w:rPr>
      </w:pPr>
      <w:r w:rsidRPr="00F75EF7">
        <w:rPr>
          <w:sz w:val="24"/>
          <w:szCs w:val="24"/>
        </w:rPr>
        <w:t xml:space="preserve">Руководитель практики от </w:t>
      </w:r>
      <w:proofErr w:type="spellStart"/>
      <w:r w:rsidRPr="00F75EF7">
        <w:rPr>
          <w:sz w:val="24"/>
          <w:szCs w:val="24"/>
        </w:rPr>
        <w:t>ОмГ</w:t>
      </w:r>
      <w:proofErr w:type="gramStart"/>
      <w:r w:rsidRPr="00F75EF7">
        <w:rPr>
          <w:sz w:val="24"/>
          <w:szCs w:val="24"/>
        </w:rPr>
        <w:t>А</w:t>
      </w:r>
      <w:proofErr w:type="spellEnd"/>
      <w:r w:rsidRPr="00F75EF7">
        <w:rPr>
          <w:sz w:val="24"/>
          <w:szCs w:val="24"/>
        </w:rPr>
        <w:t>(</w:t>
      </w:r>
      <w:proofErr w:type="gramEnd"/>
      <w:r w:rsidRPr="00F75EF7">
        <w:rPr>
          <w:sz w:val="24"/>
          <w:szCs w:val="24"/>
        </w:rPr>
        <w:t>ФИО, должность)</w:t>
      </w:r>
      <w:r>
        <w:rPr>
          <w:sz w:val="24"/>
          <w:szCs w:val="24"/>
        </w:rPr>
        <w:t>:  ____________</w:t>
      </w:r>
    </w:p>
    <w:p w:rsidR="00797F18" w:rsidRDefault="00797F18" w:rsidP="00797F18">
      <w:pPr>
        <w:shd w:val="clear" w:color="auto" w:fill="FFFFFF"/>
        <w:tabs>
          <w:tab w:val="left" w:pos="2626"/>
          <w:tab w:val="left" w:leader="underscore" w:pos="5626"/>
        </w:tabs>
        <w:rPr>
          <w:sz w:val="24"/>
          <w:szCs w:val="24"/>
        </w:rPr>
      </w:pPr>
    </w:p>
    <w:p w:rsidR="00797F18" w:rsidRPr="00F75EF7" w:rsidRDefault="00797F18" w:rsidP="00797F18">
      <w:pPr>
        <w:shd w:val="clear" w:color="auto" w:fill="FFFFFF"/>
        <w:tabs>
          <w:tab w:val="left" w:pos="2626"/>
          <w:tab w:val="left" w:leader="underscore" w:pos="5626"/>
        </w:tabs>
        <w:rPr>
          <w:sz w:val="24"/>
          <w:szCs w:val="24"/>
        </w:rPr>
      </w:pPr>
      <w:r w:rsidRPr="00F75EF7">
        <w:rPr>
          <w:sz w:val="24"/>
          <w:szCs w:val="24"/>
        </w:rPr>
        <w:t>Задание приня</w:t>
      </w:r>
      <w:proofErr w:type="gramStart"/>
      <w:r w:rsidRPr="00F75EF7">
        <w:rPr>
          <w:sz w:val="24"/>
          <w:szCs w:val="24"/>
        </w:rPr>
        <w:t>л(</w:t>
      </w:r>
      <w:proofErr w:type="gramEnd"/>
      <w:r w:rsidRPr="00F75EF7">
        <w:rPr>
          <w:sz w:val="24"/>
          <w:szCs w:val="24"/>
        </w:rPr>
        <w:t>а) к исполнению (ФИО):  _____________</w:t>
      </w:r>
    </w:p>
    <w:p w:rsidR="00797F18" w:rsidRDefault="00797F18" w:rsidP="00797F18">
      <w:pPr>
        <w:rPr>
          <w:color w:val="FF0000"/>
          <w:sz w:val="28"/>
          <w:szCs w:val="28"/>
        </w:rPr>
      </w:pPr>
    </w:p>
    <w:p w:rsidR="00797F18" w:rsidRPr="00BB3BB3" w:rsidRDefault="00797F18" w:rsidP="00797F18">
      <w:pPr>
        <w:jc w:val="right"/>
        <w:rPr>
          <w:sz w:val="28"/>
          <w:szCs w:val="28"/>
        </w:rPr>
      </w:pPr>
      <w:r w:rsidRPr="00BB3BB3">
        <w:rPr>
          <w:sz w:val="28"/>
          <w:szCs w:val="28"/>
        </w:rPr>
        <w:br w:type="page"/>
      </w:r>
      <w:r w:rsidRPr="00BB3BB3">
        <w:rPr>
          <w:sz w:val="28"/>
          <w:szCs w:val="28"/>
        </w:rPr>
        <w:lastRenderedPageBreak/>
        <w:t xml:space="preserve">Приложение </w:t>
      </w:r>
      <w:r>
        <w:rPr>
          <w:sz w:val="28"/>
          <w:szCs w:val="28"/>
        </w:rPr>
        <w:t>4</w:t>
      </w:r>
    </w:p>
    <w:p w:rsidR="00797F18" w:rsidRPr="00BB3BB3" w:rsidRDefault="00797F18" w:rsidP="00797F18">
      <w:pPr>
        <w:jc w:val="center"/>
        <w:rPr>
          <w:sz w:val="28"/>
          <w:szCs w:val="28"/>
        </w:rPr>
      </w:pPr>
    </w:p>
    <w:p w:rsidR="00797F18" w:rsidRPr="00FE431A" w:rsidRDefault="00797F18" w:rsidP="00797F18">
      <w:pPr>
        <w:jc w:val="center"/>
        <w:outlineLvl w:val="1"/>
        <w:rPr>
          <w:b/>
          <w:sz w:val="24"/>
          <w:szCs w:val="24"/>
        </w:rPr>
      </w:pPr>
      <w:r w:rsidRPr="002520FA">
        <w:rPr>
          <w:b/>
          <w:sz w:val="24"/>
          <w:szCs w:val="24"/>
        </w:rPr>
        <w:t xml:space="preserve">ДНЕВНИК </w:t>
      </w:r>
      <w:r w:rsidRPr="00FE431A">
        <w:rPr>
          <w:b/>
          <w:sz w:val="24"/>
          <w:szCs w:val="24"/>
        </w:rPr>
        <w:t xml:space="preserve">ПРАКТИЧЕСКОЙ ПОДГОТОВКИ </w:t>
      </w:r>
    </w:p>
    <w:p w:rsidR="00797F18" w:rsidRPr="002520FA" w:rsidRDefault="00797F18" w:rsidP="00797F18">
      <w:pPr>
        <w:jc w:val="center"/>
        <w:outlineLvl w:val="1"/>
        <w:rPr>
          <w:b/>
          <w:sz w:val="24"/>
          <w:szCs w:val="24"/>
        </w:rPr>
      </w:pPr>
      <w:r>
        <w:rPr>
          <w:b/>
          <w:sz w:val="24"/>
          <w:szCs w:val="24"/>
        </w:rPr>
        <w:t>(</w:t>
      </w:r>
      <w:r w:rsidR="00460274">
        <w:rPr>
          <w:b/>
          <w:sz w:val="24"/>
          <w:szCs w:val="24"/>
        </w:rPr>
        <w:t>ТЕХНОЛОГИЧЕСКАЯ ПРАКТИКА</w:t>
      </w:r>
      <w:r>
        <w:rPr>
          <w:b/>
          <w:sz w:val="24"/>
          <w:szCs w:val="24"/>
        </w:rPr>
        <w:t>)</w:t>
      </w:r>
    </w:p>
    <w:p w:rsidR="00797F18" w:rsidRPr="00BB3BB3" w:rsidRDefault="00797F18" w:rsidP="00797F18">
      <w:pPr>
        <w:jc w:val="center"/>
        <w:rPr>
          <w:b/>
          <w:sz w:val="28"/>
          <w:szCs w:val="28"/>
        </w:rPr>
      </w:pPr>
    </w:p>
    <w:p w:rsidR="00797F18" w:rsidRPr="00BB3BB3" w:rsidRDefault="00797F18" w:rsidP="00797F1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1545"/>
        <w:gridCol w:w="4805"/>
        <w:gridCol w:w="3114"/>
      </w:tblGrid>
      <w:tr w:rsidR="00797F18" w:rsidRPr="00BB3BB3" w:rsidTr="00914C3B">
        <w:tc>
          <w:tcPr>
            <w:tcW w:w="332" w:type="pct"/>
            <w:vAlign w:val="center"/>
          </w:tcPr>
          <w:p w:rsidR="00797F18" w:rsidRPr="00BB3BB3" w:rsidRDefault="00797F18" w:rsidP="00914C3B">
            <w:pPr>
              <w:jc w:val="center"/>
              <w:rPr>
                <w:sz w:val="24"/>
                <w:szCs w:val="24"/>
              </w:rPr>
            </w:pPr>
            <w:r w:rsidRPr="00BB3BB3">
              <w:rPr>
                <w:sz w:val="24"/>
                <w:szCs w:val="24"/>
              </w:rPr>
              <w:t>№</w:t>
            </w:r>
          </w:p>
        </w:tc>
        <w:tc>
          <w:tcPr>
            <w:tcW w:w="762" w:type="pct"/>
            <w:vAlign w:val="center"/>
          </w:tcPr>
          <w:p w:rsidR="00797F18" w:rsidRPr="00BB3BB3" w:rsidRDefault="00797F18" w:rsidP="00914C3B">
            <w:pPr>
              <w:jc w:val="center"/>
              <w:rPr>
                <w:sz w:val="24"/>
                <w:szCs w:val="24"/>
              </w:rPr>
            </w:pPr>
            <w:r w:rsidRPr="00BB3BB3">
              <w:rPr>
                <w:sz w:val="24"/>
                <w:szCs w:val="24"/>
              </w:rPr>
              <w:t>Дата</w:t>
            </w:r>
          </w:p>
        </w:tc>
        <w:tc>
          <w:tcPr>
            <w:tcW w:w="2370" w:type="pct"/>
            <w:vAlign w:val="center"/>
          </w:tcPr>
          <w:p w:rsidR="00797F18" w:rsidRPr="00BB3BB3" w:rsidRDefault="00797F18" w:rsidP="00914C3B">
            <w:pPr>
              <w:jc w:val="center"/>
              <w:rPr>
                <w:sz w:val="24"/>
                <w:szCs w:val="24"/>
              </w:rPr>
            </w:pPr>
            <w:r w:rsidRPr="00BB3BB3">
              <w:rPr>
                <w:sz w:val="24"/>
                <w:szCs w:val="24"/>
              </w:rPr>
              <w:t>Вид деятельности</w:t>
            </w:r>
          </w:p>
        </w:tc>
        <w:tc>
          <w:tcPr>
            <w:tcW w:w="1536" w:type="pct"/>
            <w:vAlign w:val="center"/>
          </w:tcPr>
          <w:p w:rsidR="00797F18" w:rsidRPr="00BB3BB3" w:rsidRDefault="00797F18" w:rsidP="00914C3B">
            <w:pPr>
              <w:jc w:val="center"/>
              <w:rPr>
                <w:sz w:val="24"/>
                <w:szCs w:val="24"/>
              </w:rPr>
            </w:pPr>
            <w:r w:rsidRPr="00BB3BB3">
              <w:rPr>
                <w:sz w:val="24"/>
                <w:szCs w:val="24"/>
              </w:rPr>
              <w:t xml:space="preserve">Подпись руководителя практики </w:t>
            </w:r>
            <w:r>
              <w:rPr>
                <w:sz w:val="24"/>
                <w:szCs w:val="24"/>
              </w:rPr>
              <w:t>профильной</w:t>
            </w:r>
            <w:r w:rsidRPr="00BB3BB3">
              <w:rPr>
                <w:sz w:val="24"/>
                <w:szCs w:val="24"/>
              </w:rPr>
              <w:t xml:space="preserve"> организации</w:t>
            </w:r>
          </w:p>
          <w:p w:rsidR="00797F18" w:rsidRPr="00BB3BB3" w:rsidRDefault="00797F18" w:rsidP="00914C3B">
            <w:pPr>
              <w:jc w:val="center"/>
              <w:rPr>
                <w:sz w:val="24"/>
                <w:szCs w:val="24"/>
              </w:rPr>
            </w:pPr>
            <w:r w:rsidRPr="00BB3BB3">
              <w:rPr>
                <w:sz w:val="24"/>
                <w:szCs w:val="24"/>
              </w:rPr>
              <w:t>о выполнении</w:t>
            </w:r>
          </w:p>
        </w:tc>
      </w:tr>
      <w:tr w:rsidR="00797F18" w:rsidRPr="00BB3BB3" w:rsidTr="00914C3B">
        <w:trPr>
          <w:trHeight w:hRule="exact" w:val="851"/>
        </w:trPr>
        <w:tc>
          <w:tcPr>
            <w:tcW w:w="332" w:type="pct"/>
          </w:tcPr>
          <w:p w:rsidR="00797F18" w:rsidRPr="00BB3BB3" w:rsidRDefault="00797F18" w:rsidP="00914C3B">
            <w:pPr>
              <w:jc w:val="center"/>
              <w:rPr>
                <w:sz w:val="24"/>
                <w:szCs w:val="24"/>
                <w:lang w:val="en-US"/>
              </w:rPr>
            </w:pPr>
            <w:r w:rsidRPr="00BB3BB3">
              <w:rPr>
                <w:sz w:val="24"/>
                <w:szCs w:val="24"/>
                <w:lang w:val="en-US"/>
              </w:rPr>
              <w:t>1</w:t>
            </w:r>
          </w:p>
        </w:tc>
        <w:tc>
          <w:tcPr>
            <w:tcW w:w="762" w:type="pct"/>
          </w:tcPr>
          <w:p w:rsidR="00797F18" w:rsidRPr="00BB3BB3" w:rsidRDefault="00797F18" w:rsidP="00914C3B">
            <w:pPr>
              <w:jc w:val="center"/>
              <w:rPr>
                <w:sz w:val="24"/>
                <w:szCs w:val="24"/>
              </w:rPr>
            </w:pPr>
          </w:p>
        </w:tc>
        <w:tc>
          <w:tcPr>
            <w:tcW w:w="2370" w:type="pct"/>
          </w:tcPr>
          <w:p w:rsidR="00797F18" w:rsidRPr="00BB3BB3" w:rsidRDefault="00797F18" w:rsidP="00914C3B">
            <w:pPr>
              <w:jc w:val="center"/>
              <w:rPr>
                <w:sz w:val="24"/>
                <w:szCs w:val="24"/>
              </w:rPr>
            </w:pPr>
            <w:r w:rsidRPr="00BB3BB3">
              <w:rPr>
                <w:sz w:val="24"/>
                <w:szCs w:val="24"/>
              </w:rPr>
              <w:t>Инструктаж по технике безопасности</w:t>
            </w:r>
          </w:p>
        </w:tc>
        <w:tc>
          <w:tcPr>
            <w:tcW w:w="1536" w:type="pct"/>
          </w:tcPr>
          <w:p w:rsidR="00797F18" w:rsidRPr="00BB3BB3" w:rsidRDefault="00797F18" w:rsidP="00914C3B">
            <w:pPr>
              <w:jc w:val="center"/>
              <w:rPr>
                <w:sz w:val="24"/>
                <w:szCs w:val="24"/>
              </w:rPr>
            </w:pPr>
          </w:p>
        </w:tc>
      </w:tr>
      <w:tr w:rsidR="00797F18" w:rsidRPr="00BB3BB3" w:rsidTr="00914C3B">
        <w:trPr>
          <w:trHeight w:hRule="exact" w:val="851"/>
        </w:trPr>
        <w:tc>
          <w:tcPr>
            <w:tcW w:w="332" w:type="pct"/>
          </w:tcPr>
          <w:p w:rsidR="00797F18" w:rsidRPr="00BB3BB3" w:rsidRDefault="00797F18" w:rsidP="00914C3B">
            <w:pPr>
              <w:jc w:val="center"/>
              <w:rPr>
                <w:sz w:val="24"/>
                <w:szCs w:val="24"/>
                <w:lang w:val="en-US"/>
              </w:rPr>
            </w:pPr>
            <w:r w:rsidRPr="00BB3BB3">
              <w:rPr>
                <w:sz w:val="24"/>
                <w:szCs w:val="24"/>
                <w:lang w:val="en-US"/>
              </w:rPr>
              <w:t>2</w:t>
            </w:r>
          </w:p>
        </w:tc>
        <w:tc>
          <w:tcPr>
            <w:tcW w:w="762" w:type="pct"/>
          </w:tcPr>
          <w:p w:rsidR="00797F18" w:rsidRPr="00BB3BB3" w:rsidRDefault="00797F18" w:rsidP="00914C3B">
            <w:pPr>
              <w:jc w:val="center"/>
              <w:rPr>
                <w:sz w:val="24"/>
                <w:szCs w:val="24"/>
              </w:rPr>
            </w:pPr>
          </w:p>
        </w:tc>
        <w:tc>
          <w:tcPr>
            <w:tcW w:w="2370" w:type="pct"/>
          </w:tcPr>
          <w:p w:rsidR="00797F18" w:rsidRPr="00BB3BB3" w:rsidRDefault="00797F18" w:rsidP="00914C3B">
            <w:pPr>
              <w:jc w:val="center"/>
              <w:rPr>
                <w:sz w:val="24"/>
                <w:szCs w:val="24"/>
              </w:rPr>
            </w:pPr>
          </w:p>
        </w:tc>
        <w:tc>
          <w:tcPr>
            <w:tcW w:w="1536" w:type="pct"/>
          </w:tcPr>
          <w:p w:rsidR="00797F18" w:rsidRPr="00BB3BB3" w:rsidRDefault="00797F18" w:rsidP="00914C3B">
            <w:pPr>
              <w:jc w:val="center"/>
              <w:rPr>
                <w:sz w:val="24"/>
                <w:szCs w:val="24"/>
              </w:rPr>
            </w:pPr>
          </w:p>
        </w:tc>
      </w:tr>
      <w:tr w:rsidR="00797F18" w:rsidRPr="00BB3BB3" w:rsidTr="00914C3B">
        <w:trPr>
          <w:trHeight w:hRule="exact" w:val="851"/>
        </w:trPr>
        <w:tc>
          <w:tcPr>
            <w:tcW w:w="332" w:type="pct"/>
          </w:tcPr>
          <w:p w:rsidR="00797F18" w:rsidRPr="00BB3BB3" w:rsidRDefault="00797F18" w:rsidP="00914C3B">
            <w:pPr>
              <w:jc w:val="center"/>
              <w:rPr>
                <w:sz w:val="24"/>
                <w:szCs w:val="24"/>
                <w:lang w:val="en-US"/>
              </w:rPr>
            </w:pPr>
            <w:r w:rsidRPr="00BB3BB3">
              <w:rPr>
                <w:sz w:val="24"/>
                <w:szCs w:val="24"/>
                <w:lang w:val="en-US"/>
              </w:rPr>
              <w:t>3</w:t>
            </w:r>
          </w:p>
        </w:tc>
        <w:tc>
          <w:tcPr>
            <w:tcW w:w="762" w:type="pct"/>
          </w:tcPr>
          <w:p w:rsidR="00797F18" w:rsidRPr="00BB3BB3" w:rsidRDefault="00797F18" w:rsidP="00914C3B">
            <w:pPr>
              <w:jc w:val="center"/>
              <w:rPr>
                <w:sz w:val="24"/>
                <w:szCs w:val="24"/>
              </w:rPr>
            </w:pPr>
          </w:p>
        </w:tc>
        <w:tc>
          <w:tcPr>
            <w:tcW w:w="2370" w:type="pct"/>
          </w:tcPr>
          <w:p w:rsidR="00797F18" w:rsidRPr="00BB3BB3" w:rsidRDefault="00797F18" w:rsidP="00914C3B">
            <w:pPr>
              <w:jc w:val="center"/>
              <w:rPr>
                <w:sz w:val="24"/>
                <w:szCs w:val="24"/>
              </w:rPr>
            </w:pPr>
          </w:p>
        </w:tc>
        <w:tc>
          <w:tcPr>
            <w:tcW w:w="1536" w:type="pct"/>
          </w:tcPr>
          <w:p w:rsidR="00797F18" w:rsidRPr="00BB3BB3" w:rsidRDefault="00797F18" w:rsidP="00914C3B">
            <w:pPr>
              <w:jc w:val="center"/>
              <w:rPr>
                <w:sz w:val="24"/>
                <w:szCs w:val="24"/>
              </w:rPr>
            </w:pPr>
          </w:p>
        </w:tc>
      </w:tr>
      <w:tr w:rsidR="00797F18" w:rsidRPr="00BB3BB3" w:rsidTr="00914C3B">
        <w:trPr>
          <w:trHeight w:hRule="exact" w:val="851"/>
        </w:trPr>
        <w:tc>
          <w:tcPr>
            <w:tcW w:w="332" w:type="pct"/>
          </w:tcPr>
          <w:p w:rsidR="00797F18" w:rsidRPr="00BB3BB3" w:rsidRDefault="00797F18" w:rsidP="00914C3B">
            <w:pPr>
              <w:jc w:val="center"/>
              <w:rPr>
                <w:sz w:val="24"/>
                <w:szCs w:val="24"/>
                <w:lang w:val="en-US"/>
              </w:rPr>
            </w:pPr>
            <w:r w:rsidRPr="00BB3BB3">
              <w:rPr>
                <w:sz w:val="24"/>
                <w:szCs w:val="24"/>
                <w:lang w:val="en-US"/>
              </w:rPr>
              <w:t>4</w:t>
            </w:r>
          </w:p>
        </w:tc>
        <w:tc>
          <w:tcPr>
            <w:tcW w:w="762" w:type="pct"/>
          </w:tcPr>
          <w:p w:rsidR="00797F18" w:rsidRPr="00BB3BB3" w:rsidRDefault="00797F18" w:rsidP="00914C3B">
            <w:pPr>
              <w:jc w:val="center"/>
              <w:rPr>
                <w:sz w:val="24"/>
                <w:szCs w:val="24"/>
              </w:rPr>
            </w:pPr>
          </w:p>
        </w:tc>
        <w:tc>
          <w:tcPr>
            <w:tcW w:w="2370" w:type="pct"/>
          </w:tcPr>
          <w:p w:rsidR="00797F18" w:rsidRPr="00BB3BB3" w:rsidRDefault="00797F18" w:rsidP="00914C3B">
            <w:pPr>
              <w:jc w:val="center"/>
              <w:rPr>
                <w:sz w:val="24"/>
                <w:szCs w:val="24"/>
              </w:rPr>
            </w:pPr>
          </w:p>
        </w:tc>
        <w:tc>
          <w:tcPr>
            <w:tcW w:w="1536" w:type="pct"/>
          </w:tcPr>
          <w:p w:rsidR="00797F18" w:rsidRPr="00BB3BB3" w:rsidRDefault="00797F18" w:rsidP="00914C3B">
            <w:pPr>
              <w:jc w:val="center"/>
              <w:rPr>
                <w:sz w:val="24"/>
                <w:szCs w:val="24"/>
              </w:rPr>
            </w:pPr>
          </w:p>
        </w:tc>
      </w:tr>
      <w:tr w:rsidR="00797F18" w:rsidRPr="00BB3BB3" w:rsidTr="00914C3B">
        <w:trPr>
          <w:trHeight w:hRule="exact" w:val="851"/>
        </w:trPr>
        <w:tc>
          <w:tcPr>
            <w:tcW w:w="332" w:type="pct"/>
          </w:tcPr>
          <w:p w:rsidR="00797F18" w:rsidRPr="00BB3BB3" w:rsidRDefault="00797F18" w:rsidP="00914C3B">
            <w:pPr>
              <w:jc w:val="center"/>
              <w:rPr>
                <w:sz w:val="24"/>
                <w:szCs w:val="24"/>
                <w:lang w:val="en-US"/>
              </w:rPr>
            </w:pPr>
            <w:r w:rsidRPr="00BB3BB3">
              <w:rPr>
                <w:sz w:val="24"/>
                <w:szCs w:val="24"/>
                <w:lang w:val="en-US"/>
              </w:rPr>
              <w:t>5</w:t>
            </w:r>
          </w:p>
        </w:tc>
        <w:tc>
          <w:tcPr>
            <w:tcW w:w="762" w:type="pct"/>
          </w:tcPr>
          <w:p w:rsidR="00797F18" w:rsidRPr="00BB3BB3" w:rsidRDefault="00797F18" w:rsidP="00914C3B">
            <w:pPr>
              <w:jc w:val="center"/>
              <w:rPr>
                <w:sz w:val="24"/>
                <w:szCs w:val="24"/>
              </w:rPr>
            </w:pPr>
          </w:p>
        </w:tc>
        <w:tc>
          <w:tcPr>
            <w:tcW w:w="2370" w:type="pct"/>
          </w:tcPr>
          <w:p w:rsidR="00797F18" w:rsidRPr="00BB3BB3" w:rsidRDefault="00797F18" w:rsidP="00914C3B">
            <w:pPr>
              <w:jc w:val="center"/>
              <w:rPr>
                <w:sz w:val="24"/>
                <w:szCs w:val="24"/>
              </w:rPr>
            </w:pPr>
          </w:p>
        </w:tc>
        <w:tc>
          <w:tcPr>
            <w:tcW w:w="1536" w:type="pct"/>
          </w:tcPr>
          <w:p w:rsidR="00797F18" w:rsidRPr="00BB3BB3" w:rsidRDefault="00797F18" w:rsidP="00914C3B">
            <w:pPr>
              <w:jc w:val="center"/>
              <w:rPr>
                <w:sz w:val="24"/>
                <w:szCs w:val="24"/>
              </w:rPr>
            </w:pPr>
          </w:p>
        </w:tc>
      </w:tr>
      <w:tr w:rsidR="00797F18" w:rsidRPr="00BB3BB3" w:rsidTr="00914C3B">
        <w:trPr>
          <w:trHeight w:hRule="exact" w:val="851"/>
        </w:trPr>
        <w:tc>
          <w:tcPr>
            <w:tcW w:w="332" w:type="pct"/>
          </w:tcPr>
          <w:p w:rsidR="00797F18" w:rsidRPr="00BB3BB3" w:rsidRDefault="00797F18" w:rsidP="00914C3B">
            <w:pPr>
              <w:jc w:val="center"/>
              <w:rPr>
                <w:sz w:val="24"/>
                <w:szCs w:val="24"/>
                <w:lang w:val="en-US"/>
              </w:rPr>
            </w:pPr>
            <w:r w:rsidRPr="00BB3BB3">
              <w:rPr>
                <w:sz w:val="24"/>
                <w:szCs w:val="24"/>
                <w:lang w:val="en-US"/>
              </w:rPr>
              <w:t>6</w:t>
            </w:r>
          </w:p>
        </w:tc>
        <w:tc>
          <w:tcPr>
            <w:tcW w:w="762" w:type="pct"/>
          </w:tcPr>
          <w:p w:rsidR="00797F18" w:rsidRPr="00BB3BB3" w:rsidRDefault="00797F18" w:rsidP="00914C3B">
            <w:pPr>
              <w:jc w:val="center"/>
              <w:rPr>
                <w:sz w:val="24"/>
                <w:szCs w:val="24"/>
              </w:rPr>
            </w:pPr>
          </w:p>
        </w:tc>
        <w:tc>
          <w:tcPr>
            <w:tcW w:w="2370" w:type="pct"/>
          </w:tcPr>
          <w:p w:rsidR="00797F18" w:rsidRPr="00BB3BB3" w:rsidRDefault="00797F18" w:rsidP="00914C3B">
            <w:pPr>
              <w:jc w:val="center"/>
              <w:rPr>
                <w:sz w:val="24"/>
                <w:szCs w:val="24"/>
              </w:rPr>
            </w:pPr>
          </w:p>
        </w:tc>
        <w:tc>
          <w:tcPr>
            <w:tcW w:w="1536" w:type="pct"/>
          </w:tcPr>
          <w:p w:rsidR="00797F18" w:rsidRPr="00BB3BB3" w:rsidRDefault="00797F18" w:rsidP="00914C3B">
            <w:pPr>
              <w:jc w:val="center"/>
              <w:rPr>
                <w:sz w:val="24"/>
                <w:szCs w:val="24"/>
              </w:rPr>
            </w:pPr>
          </w:p>
        </w:tc>
      </w:tr>
      <w:tr w:rsidR="00797F18" w:rsidRPr="00BB3BB3" w:rsidTr="00914C3B">
        <w:trPr>
          <w:trHeight w:hRule="exact" w:val="851"/>
        </w:trPr>
        <w:tc>
          <w:tcPr>
            <w:tcW w:w="332" w:type="pct"/>
          </w:tcPr>
          <w:p w:rsidR="00797F18" w:rsidRPr="00BB3BB3" w:rsidRDefault="00797F18" w:rsidP="00914C3B">
            <w:pPr>
              <w:jc w:val="center"/>
              <w:rPr>
                <w:sz w:val="24"/>
                <w:szCs w:val="24"/>
                <w:lang w:val="en-US"/>
              </w:rPr>
            </w:pPr>
            <w:r w:rsidRPr="00BB3BB3">
              <w:rPr>
                <w:sz w:val="24"/>
                <w:szCs w:val="24"/>
                <w:lang w:val="en-US"/>
              </w:rPr>
              <w:t>7</w:t>
            </w:r>
          </w:p>
        </w:tc>
        <w:tc>
          <w:tcPr>
            <w:tcW w:w="762" w:type="pct"/>
          </w:tcPr>
          <w:p w:rsidR="00797F18" w:rsidRPr="00BB3BB3" w:rsidRDefault="00797F18" w:rsidP="00914C3B">
            <w:pPr>
              <w:jc w:val="center"/>
              <w:rPr>
                <w:sz w:val="24"/>
                <w:szCs w:val="24"/>
              </w:rPr>
            </w:pPr>
          </w:p>
        </w:tc>
        <w:tc>
          <w:tcPr>
            <w:tcW w:w="2370" w:type="pct"/>
          </w:tcPr>
          <w:p w:rsidR="00797F18" w:rsidRPr="00BB3BB3" w:rsidRDefault="00797F18" w:rsidP="00914C3B">
            <w:pPr>
              <w:jc w:val="center"/>
              <w:rPr>
                <w:sz w:val="24"/>
                <w:szCs w:val="24"/>
              </w:rPr>
            </w:pPr>
          </w:p>
        </w:tc>
        <w:tc>
          <w:tcPr>
            <w:tcW w:w="1536" w:type="pct"/>
          </w:tcPr>
          <w:p w:rsidR="00797F18" w:rsidRPr="00BB3BB3" w:rsidRDefault="00797F18" w:rsidP="00914C3B">
            <w:pPr>
              <w:jc w:val="center"/>
              <w:rPr>
                <w:sz w:val="24"/>
                <w:szCs w:val="24"/>
              </w:rPr>
            </w:pPr>
          </w:p>
        </w:tc>
      </w:tr>
      <w:tr w:rsidR="00797F18" w:rsidRPr="00BB3BB3" w:rsidTr="00914C3B">
        <w:trPr>
          <w:trHeight w:hRule="exact" w:val="851"/>
        </w:trPr>
        <w:tc>
          <w:tcPr>
            <w:tcW w:w="332" w:type="pct"/>
          </w:tcPr>
          <w:p w:rsidR="00797F18" w:rsidRPr="00BB3BB3" w:rsidRDefault="00797F18" w:rsidP="00914C3B">
            <w:pPr>
              <w:jc w:val="center"/>
              <w:rPr>
                <w:sz w:val="24"/>
                <w:szCs w:val="24"/>
                <w:lang w:val="en-US"/>
              </w:rPr>
            </w:pPr>
            <w:r w:rsidRPr="00BB3BB3">
              <w:rPr>
                <w:sz w:val="24"/>
                <w:szCs w:val="24"/>
                <w:lang w:val="en-US"/>
              </w:rPr>
              <w:t>8</w:t>
            </w:r>
          </w:p>
        </w:tc>
        <w:tc>
          <w:tcPr>
            <w:tcW w:w="762" w:type="pct"/>
          </w:tcPr>
          <w:p w:rsidR="00797F18" w:rsidRPr="00BB3BB3" w:rsidRDefault="00797F18" w:rsidP="00914C3B">
            <w:pPr>
              <w:jc w:val="center"/>
              <w:rPr>
                <w:sz w:val="24"/>
                <w:szCs w:val="24"/>
              </w:rPr>
            </w:pPr>
          </w:p>
        </w:tc>
        <w:tc>
          <w:tcPr>
            <w:tcW w:w="2370" w:type="pct"/>
          </w:tcPr>
          <w:p w:rsidR="00797F18" w:rsidRPr="00BB3BB3" w:rsidRDefault="00797F18" w:rsidP="00914C3B">
            <w:pPr>
              <w:jc w:val="center"/>
              <w:rPr>
                <w:sz w:val="24"/>
                <w:szCs w:val="24"/>
              </w:rPr>
            </w:pPr>
          </w:p>
        </w:tc>
        <w:tc>
          <w:tcPr>
            <w:tcW w:w="1536" w:type="pct"/>
          </w:tcPr>
          <w:p w:rsidR="00797F18" w:rsidRPr="00BB3BB3" w:rsidRDefault="00797F18" w:rsidP="00914C3B">
            <w:pPr>
              <w:jc w:val="center"/>
              <w:rPr>
                <w:sz w:val="24"/>
                <w:szCs w:val="24"/>
              </w:rPr>
            </w:pPr>
          </w:p>
        </w:tc>
      </w:tr>
      <w:tr w:rsidR="00797F18" w:rsidRPr="00BB3BB3" w:rsidTr="00914C3B">
        <w:trPr>
          <w:trHeight w:hRule="exact" w:val="851"/>
        </w:trPr>
        <w:tc>
          <w:tcPr>
            <w:tcW w:w="332" w:type="pct"/>
          </w:tcPr>
          <w:p w:rsidR="00797F18" w:rsidRPr="00BB3BB3" w:rsidRDefault="00797F18" w:rsidP="00914C3B">
            <w:pPr>
              <w:jc w:val="center"/>
              <w:rPr>
                <w:sz w:val="24"/>
                <w:szCs w:val="24"/>
                <w:lang w:val="en-US"/>
              </w:rPr>
            </w:pPr>
            <w:r w:rsidRPr="00BB3BB3">
              <w:rPr>
                <w:sz w:val="24"/>
                <w:szCs w:val="24"/>
                <w:lang w:val="en-US"/>
              </w:rPr>
              <w:t>9</w:t>
            </w:r>
          </w:p>
        </w:tc>
        <w:tc>
          <w:tcPr>
            <w:tcW w:w="762" w:type="pct"/>
          </w:tcPr>
          <w:p w:rsidR="00797F18" w:rsidRPr="00BB3BB3" w:rsidRDefault="00797F18" w:rsidP="00914C3B">
            <w:pPr>
              <w:jc w:val="center"/>
              <w:rPr>
                <w:sz w:val="24"/>
                <w:szCs w:val="24"/>
              </w:rPr>
            </w:pPr>
          </w:p>
        </w:tc>
        <w:tc>
          <w:tcPr>
            <w:tcW w:w="2370" w:type="pct"/>
          </w:tcPr>
          <w:p w:rsidR="00797F18" w:rsidRPr="00BB3BB3" w:rsidRDefault="00797F18" w:rsidP="00914C3B">
            <w:pPr>
              <w:jc w:val="center"/>
              <w:rPr>
                <w:sz w:val="24"/>
                <w:szCs w:val="24"/>
              </w:rPr>
            </w:pPr>
          </w:p>
        </w:tc>
        <w:tc>
          <w:tcPr>
            <w:tcW w:w="1536" w:type="pct"/>
          </w:tcPr>
          <w:p w:rsidR="00797F18" w:rsidRPr="00BB3BB3" w:rsidRDefault="00797F18" w:rsidP="00914C3B">
            <w:pPr>
              <w:jc w:val="center"/>
              <w:rPr>
                <w:sz w:val="24"/>
                <w:szCs w:val="24"/>
              </w:rPr>
            </w:pPr>
          </w:p>
        </w:tc>
      </w:tr>
      <w:tr w:rsidR="00797F18" w:rsidRPr="00BB3BB3" w:rsidTr="00914C3B">
        <w:trPr>
          <w:trHeight w:hRule="exact" w:val="851"/>
        </w:trPr>
        <w:tc>
          <w:tcPr>
            <w:tcW w:w="332" w:type="pct"/>
          </w:tcPr>
          <w:p w:rsidR="00797F18" w:rsidRPr="00BB3BB3" w:rsidRDefault="00797F18" w:rsidP="00914C3B">
            <w:pPr>
              <w:jc w:val="center"/>
              <w:rPr>
                <w:sz w:val="24"/>
                <w:szCs w:val="24"/>
                <w:lang w:val="en-US"/>
              </w:rPr>
            </w:pPr>
            <w:r w:rsidRPr="00BB3BB3">
              <w:rPr>
                <w:sz w:val="24"/>
                <w:szCs w:val="24"/>
                <w:lang w:val="en-US"/>
              </w:rPr>
              <w:t>10</w:t>
            </w:r>
          </w:p>
        </w:tc>
        <w:tc>
          <w:tcPr>
            <w:tcW w:w="762" w:type="pct"/>
          </w:tcPr>
          <w:p w:rsidR="00797F18" w:rsidRPr="00BB3BB3" w:rsidRDefault="00797F18" w:rsidP="00914C3B">
            <w:pPr>
              <w:jc w:val="center"/>
              <w:rPr>
                <w:sz w:val="24"/>
                <w:szCs w:val="24"/>
              </w:rPr>
            </w:pPr>
          </w:p>
        </w:tc>
        <w:tc>
          <w:tcPr>
            <w:tcW w:w="2370" w:type="pct"/>
          </w:tcPr>
          <w:p w:rsidR="00797F18" w:rsidRPr="00BB3BB3" w:rsidRDefault="00797F18" w:rsidP="00914C3B">
            <w:pPr>
              <w:jc w:val="center"/>
              <w:rPr>
                <w:sz w:val="24"/>
                <w:szCs w:val="24"/>
              </w:rPr>
            </w:pPr>
          </w:p>
        </w:tc>
        <w:tc>
          <w:tcPr>
            <w:tcW w:w="1536" w:type="pct"/>
          </w:tcPr>
          <w:p w:rsidR="00797F18" w:rsidRPr="00BB3BB3" w:rsidRDefault="00797F18" w:rsidP="00914C3B">
            <w:pPr>
              <w:jc w:val="center"/>
              <w:rPr>
                <w:sz w:val="24"/>
                <w:szCs w:val="24"/>
              </w:rPr>
            </w:pPr>
          </w:p>
        </w:tc>
      </w:tr>
      <w:tr w:rsidR="00797F18" w:rsidRPr="00BB3BB3" w:rsidTr="00914C3B">
        <w:trPr>
          <w:trHeight w:hRule="exact" w:val="851"/>
        </w:trPr>
        <w:tc>
          <w:tcPr>
            <w:tcW w:w="332" w:type="pct"/>
          </w:tcPr>
          <w:p w:rsidR="00797F18" w:rsidRPr="00BB3BB3" w:rsidRDefault="00797F18" w:rsidP="00914C3B">
            <w:pPr>
              <w:jc w:val="center"/>
              <w:rPr>
                <w:sz w:val="24"/>
                <w:szCs w:val="24"/>
                <w:lang w:val="en-US"/>
              </w:rPr>
            </w:pPr>
            <w:r w:rsidRPr="00BB3BB3">
              <w:rPr>
                <w:sz w:val="24"/>
                <w:szCs w:val="24"/>
                <w:lang w:val="en-US"/>
              </w:rPr>
              <w:t>11</w:t>
            </w:r>
          </w:p>
        </w:tc>
        <w:tc>
          <w:tcPr>
            <w:tcW w:w="762" w:type="pct"/>
          </w:tcPr>
          <w:p w:rsidR="00797F18" w:rsidRPr="00BB3BB3" w:rsidRDefault="00797F18" w:rsidP="00914C3B">
            <w:pPr>
              <w:jc w:val="center"/>
              <w:rPr>
                <w:sz w:val="24"/>
                <w:szCs w:val="24"/>
              </w:rPr>
            </w:pPr>
          </w:p>
        </w:tc>
        <w:tc>
          <w:tcPr>
            <w:tcW w:w="2370" w:type="pct"/>
          </w:tcPr>
          <w:p w:rsidR="00797F18" w:rsidRPr="00BB3BB3" w:rsidRDefault="00797F18" w:rsidP="00914C3B">
            <w:pPr>
              <w:jc w:val="center"/>
              <w:rPr>
                <w:sz w:val="24"/>
                <w:szCs w:val="24"/>
              </w:rPr>
            </w:pPr>
          </w:p>
        </w:tc>
        <w:tc>
          <w:tcPr>
            <w:tcW w:w="1536" w:type="pct"/>
          </w:tcPr>
          <w:p w:rsidR="00797F18" w:rsidRPr="00BB3BB3" w:rsidRDefault="00797F18" w:rsidP="00914C3B">
            <w:pPr>
              <w:jc w:val="center"/>
              <w:rPr>
                <w:sz w:val="24"/>
                <w:szCs w:val="24"/>
              </w:rPr>
            </w:pPr>
          </w:p>
        </w:tc>
      </w:tr>
      <w:tr w:rsidR="00797F18" w:rsidRPr="00BB3BB3" w:rsidTr="00914C3B">
        <w:trPr>
          <w:trHeight w:hRule="exact" w:val="851"/>
        </w:trPr>
        <w:tc>
          <w:tcPr>
            <w:tcW w:w="332" w:type="pct"/>
          </w:tcPr>
          <w:p w:rsidR="00797F18" w:rsidRPr="00BB3BB3" w:rsidRDefault="00797F18" w:rsidP="00914C3B">
            <w:pPr>
              <w:jc w:val="center"/>
              <w:rPr>
                <w:sz w:val="24"/>
                <w:szCs w:val="24"/>
                <w:lang w:val="en-US"/>
              </w:rPr>
            </w:pPr>
            <w:r w:rsidRPr="00BB3BB3">
              <w:rPr>
                <w:sz w:val="24"/>
                <w:szCs w:val="24"/>
                <w:lang w:val="en-US"/>
              </w:rPr>
              <w:t>12</w:t>
            </w:r>
          </w:p>
        </w:tc>
        <w:tc>
          <w:tcPr>
            <w:tcW w:w="762" w:type="pct"/>
          </w:tcPr>
          <w:p w:rsidR="00797F18" w:rsidRPr="00BB3BB3" w:rsidRDefault="00797F18" w:rsidP="00914C3B">
            <w:pPr>
              <w:jc w:val="center"/>
              <w:rPr>
                <w:sz w:val="24"/>
                <w:szCs w:val="24"/>
              </w:rPr>
            </w:pPr>
          </w:p>
        </w:tc>
        <w:tc>
          <w:tcPr>
            <w:tcW w:w="2370" w:type="pct"/>
          </w:tcPr>
          <w:p w:rsidR="00797F18" w:rsidRPr="00BB3BB3" w:rsidRDefault="00797F18" w:rsidP="00914C3B">
            <w:pPr>
              <w:jc w:val="center"/>
              <w:rPr>
                <w:sz w:val="24"/>
                <w:szCs w:val="24"/>
              </w:rPr>
            </w:pPr>
            <w:r w:rsidRPr="00BB3BB3">
              <w:rPr>
                <w:sz w:val="24"/>
                <w:szCs w:val="24"/>
              </w:rPr>
              <w:t>Подготовка и предоставление отчета о прохождении практики</w:t>
            </w:r>
          </w:p>
        </w:tc>
        <w:tc>
          <w:tcPr>
            <w:tcW w:w="1536" w:type="pct"/>
          </w:tcPr>
          <w:p w:rsidR="00797F18" w:rsidRPr="00BB3BB3" w:rsidRDefault="00797F18" w:rsidP="00914C3B">
            <w:pPr>
              <w:jc w:val="center"/>
              <w:rPr>
                <w:sz w:val="24"/>
                <w:szCs w:val="24"/>
              </w:rPr>
            </w:pPr>
          </w:p>
        </w:tc>
      </w:tr>
    </w:tbl>
    <w:p w:rsidR="00797F18" w:rsidRPr="00BB3BB3" w:rsidRDefault="00797F18" w:rsidP="00797F18">
      <w:pPr>
        <w:jc w:val="center"/>
        <w:rPr>
          <w:sz w:val="24"/>
          <w:szCs w:val="24"/>
        </w:rPr>
      </w:pPr>
    </w:p>
    <w:p w:rsidR="00797F18" w:rsidRPr="00BB3BB3" w:rsidRDefault="00797F18" w:rsidP="00797F18">
      <w:pPr>
        <w:jc w:val="center"/>
        <w:rPr>
          <w:sz w:val="24"/>
          <w:szCs w:val="24"/>
        </w:rPr>
      </w:pPr>
    </w:p>
    <w:p w:rsidR="00797F18" w:rsidRPr="00BB3BB3" w:rsidRDefault="00797F18" w:rsidP="00797F18">
      <w:pPr>
        <w:widowControl/>
        <w:jc w:val="right"/>
        <w:rPr>
          <w:sz w:val="28"/>
          <w:szCs w:val="28"/>
        </w:rPr>
      </w:pPr>
      <w:r w:rsidRPr="00BB3BB3">
        <w:t xml:space="preserve">Подпись </w:t>
      </w:r>
      <w:proofErr w:type="gramStart"/>
      <w:r w:rsidRPr="00BB3BB3">
        <w:t>обучающегося</w:t>
      </w:r>
      <w:proofErr w:type="gramEnd"/>
      <w:r w:rsidRPr="00BB3BB3">
        <w:t xml:space="preserve"> ___________</w:t>
      </w:r>
    </w:p>
    <w:p w:rsidR="00797F18" w:rsidRDefault="00797F18" w:rsidP="00797F18">
      <w:pPr>
        <w:jc w:val="right"/>
        <w:rPr>
          <w:sz w:val="28"/>
          <w:szCs w:val="28"/>
        </w:rPr>
      </w:pPr>
    </w:p>
    <w:p w:rsidR="00797F18" w:rsidRPr="00BB3BB3" w:rsidRDefault="00797F18" w:rsidP="00797F18">
      <w:pPr>
        <w:jc w:val="right"/>
        <w:rPr>
          <w:sz w:val="28"/>
          <w:szCs w:val="28"/>
        </w:rPr>
      </w:pPr>
      <w:r w:rsidRPr="00BB3BB3">
        <w:rPr>
          <w:sz w:val="28"/>
          <w:szCs w:val="28"/>
        </w:rPr>
        <w:lastRenderedPageBreak/>
        <w:t xml:space="preserve">Приложение </w:t>
      </w:r>
      <w:r>
        <w:rPr>
          <w:sz w:val="28"/>
          <w:szCs w:val="28"/>
        </w:rPr>
        <w:t>5</w:t>
      </w:r>
    </w:p>
    <w:p w:rsidR="00797F18" w:rsidRPr="00BB3BB3" w:rsidRDefault="00797F18" w:rsidP="00797F18">
      <w:pPr>
        <w:ind w:firstLine="540"/>
        <w:jc w:val="right"/>
      </w:pPr>
    </w:p>
    <w:p w:rsidR="00797F18" w:rsidRPr="00BB3BB3" w:rsidRDefault="00797F18" w:rsidP="00797F18">
      <w:pPr>
        <w:ind w:firstLine="567"/>
        <w:jc w:val="center"/>
        <w:rPr>
          <w:sz w:val="28"/>
          <w:szCs w:val="28"/>
          <w:shd w:val="clear" w:color="auto" w:fill="FFFFFF"/>
        </w:rPr>
      </w:pPr>
      <w:r w:rsidRPr="00BB3BB3">
        <w:rPr>
          <w:sz w:val="28"/>
          <w:szCs w:val="28"/>
          <w:shd w:val="clear" w:color="auto" w:fill="FFFFFF"/>
        </w:rPr>
        <w:t>ОТЗЫВ-ХАРАКТЕРИСТИКА</w:t>
      </w:r>
    </w:p>
    <w:p w:rsidR="00797F18" w:rsidRPr="00BB3BB3" w:rsidRDefault="00797F18" w:rsidP="00797F18">
      <w:pPr>
        <w:rPr>
          <w:sz w:val="24"/>
          <w:szCs w:val="24"/>
          <w:shd w:val="clear" w:color="auto" w:fill="FFFFFF"/>
        </w:rPr>
      </w:pPr>
      <w:r>
        <w:rPr>
          <w:sz w:val="24"/>
          <w:szCs w:val="24"/>
          <w:shd w:val="clear" w:color="auto" w:fill="FFFFFF"/>
        </w:rPr>
        <w:t>Обучающийся</w:t>
      </w:r>
      <w:r w:rsidRPr="00BB3BB3">
        <w:rPr>
          <w:sz w:val="24"/>
          <w:szCs w:val="24"/>
          <w:shd w:val="clear" w:color="auto" w:fill="FFFFFF"/>
        </w:rPr>
        <w:t>__________________________________________________________________</w:t>
      </w:r>
    </w:p>
    <w:p w:rsidR="00797F18" w:rsidRPr="00BB3BB3" w:rsidRDefault="00797F18" w:rsidP="00797F18">
      <w:pPr>
        <w:rPr>
          <w:sz w:val="24"/>
          <w:szCs w:val="24"/>
          <w:shd w:val="clear" w:color="auto" w:fill="FFFFFF"/>
        </w:rPr>
      </w:pPr>
      <w:r w:rsidRPr="00BB3BB3">
        <w:rPr>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sz w:val="24"/>
          <w:szCs w:val="24"/>
          <w:shd w:val="clear" w:color="auto" w:fill="FFFFFF"/>
        </w:rPr>
        <w:t>ОмГА</w:t>
      </w:r>
      <w:proofErr w:type="spellEnd"/>
      <w:r w:rsidRPr="00BB3BB3">
        <w:rPr>
          <w:sz w:val="24"/>
          <w:szCs w:val="24"/>
          <w:shd w:val="clear" w:color="auto" w:fill="FFFFFF"/>
        </w:rPr>
        <w:t>»</w:t>
      </w:r>
      <w:r w:rsidRPr="00BB3BB3">
        <w:rPr>
          <w:sz w:val="24"/>
          <w:szCs w:val="24"/>
        </w:rPr>
        <w:br/>
      </w:r>
      <w:r w:rsidRPr="00BB3BB3">
        <w:rPr>
          <w:sz w:val="24"/>
          <w:szCs w:val="24"/>
          <w:shd w:val="clear" w:color="auto" w:fill="FFFFFF"/>
        </w:rPr>
        <w:t>проходи</w:t>
      </w:r>
      <w:proofErr w:type="gramStart"/>
      <w:r w:rsidRPr="00BB3BB3">
        <w:rPr>
          <w:sz w:val="24"/>
          <w:szCs w:val="24"/>
          <w:shd w:val="clear" w:color="auto" w:fill="FFFFFF"/>
        </w:rPr>
        <w:t>л(</w:t>
      </w:r>
      <w:proofErr w:type="gramEnd"/>
      <w:r w:rsidRPr="00BB3BB3">
        <w:rPr>
          <w:sz w:val="24"/>
          <w:szCs w:val="24"/>
          <w:shd w:val="clear" w:color="auto" w:fill="FFFFFF"/>
        </w:rPr>
        <w:t xml:space="preserve">а) </w:t>
      </w:r>
      <w:r>
        <w:rPr>
          <w:sz w:val="24"/>
          <w:szCs w:val="24"/>
          <w:shd w:val="clear" w:color="auto" w:fill="FFFFFF"/>
        </w:rPr>
        <w:t>практическую подготовку при реализации производственной</w:t>
      </w:r>
      <w:r w:rsidRPr="00BB3BB3">
        <w:rPr>
          <w:sz w:val="24"/>
          <w:szCs w:val="24"/>
          <w:shd w:val="clear" w:color="auto" w:fill="FFFFFF"/>
        </w:rPr>
        <w:t xml:space="preserve">  практик</w:t>
      </w:r>
      <w:r>
        <w:rPr>
          <w:sz w:val="24"/>
          <w:szCs w:val="24"/>
          <w:shd w:val="clear" w:color="auto" w:fill="FFFFFF"/>
        </w:rPr>
        <w:t>и  (</w:t>
      </w:r>
      <w:r w:rsidR="00460274">
        <w:rPr>
          <w:sz w:val="24"/>
          <w:szCs w:val="24"/>
          <w:shd w:val="clear" w:color="auto" w:fill="FFFFFF"/>
        </w:rPr>
        <w:t>Технологическая практика</w:t>
      </w:r>
      <w:r>
        <w:rPr>
          <w:sz w:val="24"/>
          <w:szCs w:val="24"/>
          <w:shd w:val="clear" w:color="auto" w:fill="FFFFFF"/>
        </w:rPr>
        <w:t>) в___</w:t>
      </w:r>
      <w:r w:rsidRPr="00BB3BB3">
        <w:rPr>
          <w:sz w:val="24"/>
          <w:szCs w:val="24"/>
          <w:shd w:val="clear" w:color="auto" w:fill="FFFFFF"/>
        </w:rPr>
        <w:t>____________________________________________________________________________</w:t>
      </w:r>
      <w:r w:rsidRPr="00BB3BB3">
        <w:rPr>
          <w:sz w:val="24"/>
          <w:szCs w:val="24"/>
        </w:rPr>
        <w:br/>
      </w:r>
      <w:r w:rsidRPr="00BB3BB3">
        <w:rPr>
          <w:shd w:val="clear" w:color="auto" w:fill="FFFFFF"/>
        </w:rPr>
        <w:t xml:space="preserve">                                                                      (наименование организации, адрес)</w:t>
      </w:r>
      <w:r w:rsidRPr="00BB3BB3">
        <w:rPr>
          <w:sz w:val="24"/>
          <w:szCs w:val="24"/>
          <w:shd w:val="clear" w:color="auto" w:fill="FFFFFF"/>
        </w:rPr>
        <w:br/>
      </w:r>
    </w:p>
    <w:p w:rsidR="00797F18" w:rsidRPr="00BB3BB3" w:rsidRDefault="00797F18" w:rsidP="00797F18">
      <w:pPr>
        <w:jc w:val="center"/>
        <w:rPr>
          <w:sz w:val="24"/>
          <w:szCs w:val="24"/>
          <w:shd w:val="clear" w:color="auto" w:fill="FFFFFF"/>
        </w:rPr>
      </w:pPr>
      <w:r w:rsidRPr="00BB3BB3">
        <w:rPr>
          <w:sz w:val="24"/>
          <w:szCs w:val="24"/>
          <w:shd w:val="clear" w:color="auto" w:fill="FFFFFF"/>
        </w:rPr>
        <w:t xml:space="preserve">В период прохождения </w:t>
      </w:r>
      <w:r w:rsidRPr="00FE431A">
        <w:rPr>
          <w:sz w:val="24"/>
          <w:szCs w:val="24"/>
          <w:shd w:val="clear" w:color="auto" w:fill="FFFFFF"/>
        </w:rPr>
        <w:t>практической подготовки</w:t>
      </w:r>
      <w:r>
        <w:rPr>
          <w:sz w:val="24"/>
          <w:szCs w:val="24"/>
          <w:shd w:val="clear" w:color="auto" w:fill="FFFFFF"/>
        </w:rPr>
        <w:t xml:space="preserve"> при реализации 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w:t>
      </w:r>
      <w:r>
        <w:rPr>
          <w:sz w:val="24"/>
          <w:szCs w:val="24"/>
          <w:shd w:val="clear" w:color="auto" w:fill="FFFFFF"/>
        </w:rPr>
        <w:t>обучающийся</w:t>
      </w:r>
      <w:r w:rsidRPr="00BB3BB3">
        <w:rPr>
          <w:sz w:val="24"/>
          <w:szCs w:val="24"/>
          <w:shd w:val="clear" w:color="auto" w:fill="FFFFFF"/>
        </w:rPr>
        <w:t xml:space="preserve"> выполня</w:t>
      </w:r>
      <w:proofErr w:type="gramStart"/>
      <w:r w:rsidRPr="00BB3BB3">
        <w:rPr>
          <w:sz w:val="24"/>
          <w:szCs w:val="24"/>
          <w:shd w:val="clear" w:color="auto" w:fill="FFFFFF"/>
        </w:rPr>
        <w:t>л(</w:t>
      </w:r>
      <w:proofErr w:type="gramEnd"/>
      <w:r w:rsidRPr="00BB3BB3">
        <w:rPr>
          <w:sz w:val="24"/>
          <w:szCs w:val="24"/>
          <w:shd w:val="clear" w:color="auto" w:fill="FFFFFF"/>
        </w:rPr>
        <w:t>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7F18" w:rsidRPr="00BB3BB3" w:rsidRDefault="00797F18" w:rsidP="00797F18">
      <w:pPr>
        <w:rPr>
          <w:sz w:val="24"/>
          <w:szCs w:val="24"/>
          <w:shd w:val="clear" w:color="auto" w:fill="FFFFFF"/>
        </w:rPr>
      </w:pPr>
    </w:p>
    <w:p w:rsidR="00797F18" w:rsidRPr="00BB3BB3" w:rsidRDefault="00797F18" w:rsidP="00797F18">
      <w:pPr>
        <w:rPr>
          <w:sz w:val="24"/>
          <w:szCs w:val="24"/>
          <w:shd w:val="clear" w:color="auto" w:fill="FFFFFF"/>
        </w:rPr>
      </w:pPr>
      <w:r w:rsidRPr="00BB3BB3">
        <w:rPr>
          <w:sz w:val="24"/>
          <w:szCs w:val="24"/>
          <w:shd w:val="clear" w:color="auto" w:fill="FFFFFF"/>
        </w:rPr>
        <w:t xml:space="preserve">В ходе </w:t>
      </w:r>
      <w:r w:rsidRPr="00FE431A">
        <w:rPr>
          <w:sz w:val="24"/>
          <w:szCs w:val="24"/>
          <w:shd w:val="clear" w:color="auto" w:fill="FFFFFF"/>
        </w:rPr>
        <w:t>практической подготовки</w:t>
      </w:r>
      <w:r>
        <w:rPr>
          <w:sz w:val="24"/>
          <w:szCs w:val="24"/>
          <w:shd w:val="clear" w:color="auto" w:fill="FFFFFF"/>
        </w:rPr>
        <w:t xml:space="preserve"> при реализации производствен</w:t>
      </w:r>
      <w:r w:rsidRPr="00BB3BB3">
        <w:rPr>
          <w:sz w:val="24"/>
          <w:szCs w:val="24"/>
          <w:shd w:val="clear" w:color="auto" w:fill="FFFFFF"/>
        </w:rPr>
        <w:t>н</w:t>
      </w:r>
      <w:r>
        <w:rPr>
          <w:sz w:val="24"/>
          <w:szCs w:val="24"/>
          <w:shd w:val="clear" w:color="auto" w:fill="FFFFFF"/>
        </w:rPr>
        <w:t>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обнаружи</w:t>
      </w:r>
      <w:proofErr w:type="gramStart"/>
      <w:r w:rsidRPr="00BB3BB3">
        <w:rPr>
          <w:sz w:val="24"/>
          <w:szCs w:val="24"/>
          <w:shd w:val="clear" w:color="auto" w:fill="FFFFFF"/>
        </w:rPr>
        <w:t>л(</w:t>
      </w:r>
      <w:proofErr w:type="gramEnd"/>
      <w:r w:rsidRPr="00BB3BB3">
        <w:rPr>
          <w:sz w:val="24"/>
          <w:szCs w:val="24"/>
          <w:shd w:val="clear" w:color="auto" w:fill="FFFFFF"/>
        </w:rPr>
        <w:t>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7F18" w:rsidRDefault="00797F18" w:rsidP="00797F18">
      <w:pPr>
        <w:rPr>
          <w:sz w:val="24"/>
          <w:szCs w:val="24"/>
          <w:shd w:val="clear" w:color="auto" w:fill="FFFFFF"/>
        </w:rPr>
      </w:pPr>
    </w:p>
    <w:p w:rsidR="00797F18" w:rsidRPr="00BB3BB3" w:rsidRDefault="00797F18" w:rsidP="00797F18">
      <w:pPr>
        <w:rPr>
          <w:sz w:val="24"/>
          <w:szCs w:val="24"/>
          <w:shd w:val="clear" w:color="auto" w:fill="FFFFFF"/>
        </w:rPr>
      </w:pPr>
      <w:r w:rsidRPr="00BB3BB3">
        <w:rPr>
          <w:sz w:val="24"/>
          <w:szCs w:val="24"/>
          <w:shd w:val="clear" w:color="auto" w:fill="FFFFFF"/>
        </w:rPr>
        <w:t xml:space="preserve">Общая характеристика уровня </w:t>
      </w:r>
      <w:proofErr w:type="spellStart"/>
      <w:r w:rsidRPr="00BB3BB3">
        <w:rPr>
          <w:sz w:val="24"/>
          <w:szCs w:val="24"/>
          <w:shd w:val="clear" w:color="auto" w:fill="FFFFFF"/>
        </w:rPr>
        <w:t>сформированности</w:t>
      </w:r>
      <w:proofErr w:type="spellEnd"/>
      <w:r w:rsidRPr="00BB3BB3">
        <w:rPr>
          <w:sz w:val="24"/>
          <w:szCs w:val="24"/>
          <w:shd w:val="clear" w:color="auto" w:fill="FFFFFF"/>
        </w:rPr>
        <w:t xml:space="preserve"> компетенций по итогам прохождения </w:t>
      </w:r>
      <w:r w:rsidRPr="00FE431A">
        <w:rPr>
          <w:sz w:val="24"/>
          <w:szCs w:val="24"/>
          <w:shd w:val="clear" w:color="auto" w:fill="FFFFFF"/>
        </w:rPr>
        <w:t>практической подготовки</w:t>
      </w:r>
      <w:r>
        <w:rPr>
          <w:sz w:val="24"/>
          <w:szCs w:val="24"/>
          <w:shd w:val="clear" w:color="auto" w:fill="FFFFFF"/>
        </w:rPr>
        <w:t xml:space="preserve"> при реализации производствен</w:t>
      </w:r>
      <w:r w:rsidRPr="00BB3BB3">
        <w:rPr>
          <w:sz w:val="24"/>
          <w:szCs w:val="24"/>
          <w:shd w:val="clear" w:color="auto" w:fill="FFFFFF"/>
        </w:rPr>
        <w:t>н</w:t>
      </w:r>
      <w:r>
        <w:rPr>
          <w:sz w:val="24"/>
          <w:szCs w:val="24"/>
          <w:shd w:val="clear" w:color="auto" w:fill="FFFFFF"/>
        </w:rPr>
        <w:t>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_____________________________________________________________________________</w:t>
      </w:r>
    </w:p>
    <w:p w:rsidR="00797F18" w:rsidRPr="00BB3BB3" w:rsidRDefault="00797F18" w:rsidP="00797F18">
      <w:pPr>
        <w:rPr>
          <w:sz w:val="24"/>
          <w:szCs w:val="24"/>
          <w:shd w:val="clear" w:color="auto" w:fill="FFFFFF"/>
        </w:rPr>
      </w:pPr>
      <w:r w:rsidRPr="00BB3BB3">
        <w:rPr>
          <w:sz w:val="24"/>
          <w:szCs w:val="24"/>
          <w:shd w:val="clear" w:color="auto" w:fill="FFFFFF"/>
        </w:rPr>
        <w:t>_____________________________________________________________________________</w:t>
      </w:r>
    </w:p>
    <w:p w:rsidR="00797F18" w:rsidRPr="00BB3BB3" w:rsidRDefault="00797F18" w:rsidP="00797F18">
      <w:pPr>
        <w:rPr>
          <w:sz w:val="24"/>
          <w:szCs w:val="24"/>
          <w:shd w:val="clear" w:color="auto" w:fill="FFFFFF"/>
        </w:rPr>
      </w:pPr>
      <w:r w:rsidRPr="00BB3BB3">
        <w:rPr>
          <w:sz w:val="24"/>
          <w:szCs w:val="24"/>
          <w:shd w:val="clear" w:color="auto" w:fill="FFFFFF"/>
        </w:rPr>
        <w:t>_____________________________________________________________________________</w:t>
      </w:r>
    </w:p>
    <w:p w:rsidR="00797F18" w:rsidRPr="00BB3BB3" w:rsidRDefault="00797F18" w:rsidP="00797F18">
      <w:pPr>
        <w:rPr>
          <w:sz w:val="24"/>
          <w:szCs w:val="24"/>
          <w:shd w:val="clear" w:color="auto" w:fill="FFFFFF"/>
        </w:rPr>
      </w:pPr>
    </w:p>
    <w:p w:rsidR="00797F18" w:rsidRPr="00BB3BB3" w:rsidRDefault="00797F18" w:rsidP="00797F18">
      <w:pPr>
        <w:rPr>
          <w:sz w:val="24"/>
          <w:szCs w:val="24"/>
          <w:shd w:val="clear" w:color="auto" w:fill="FFFFFF"/>
        </w:rPr>
      </w:pPr>
      <w:r w:rsidRPr="00BB3BB3">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7F18" w:rsidRPr="00BB3BB3" w:rsidRDefault="00797F18" w:rsidP="00797F18">
      <w:pPr>
        <w:rPr>
          <w:sz w:val="24"/>
          <w:szCs w:val="24"/>
          <w:shd w:val="clear" w:color="auto" w:fill="FFFFFF"/>
        </w:rPr>
      </w:pPr>
    </w:p>
    <w:p w:rsidR="00797F18" w:rsidRPr="00BB3BB3" w:rsidRDefault="00797F18" w:rsidP="00797F18">
      <w:pPr>
        <w:rPr>
          <w:sz w:val="24"/>
          <w:szCs w:val="24"/>
          <w:shd w:val="clear" w:color="auto" w:fill="FFFFFF"/>
        </w:rPr>
      </w:pPr>
    </w:p>
    <w:p w:rsidR="00797F18" w:rsidRPr="00BB3BB3" w:rsidRDefault="00797F18" w:rsidP="00797F18">
      <w:pPr>
        <w:rPr>
          <w:sz w:val="24"/>
          <w:szCs w:val="24"/>
          <w:shd w:val="clear" w:color="auto" w:fill="FFFFFF"/>
        </w:rPr>
      </w:pPr>
      <w:r w:rsidRPr="00BB3BB3">
        <w:rPr>
          <w:sz w:val="24"/>
          <w:szCs w:val="24"/>
          <w:shd w:val="clear" w:color="auto" w:fill="FFFFFF"/>
        </w:rPr>
        <w:t>Рекомендуемая оценка _________________________</w:t>
      </w:r>
      <w:r w:rsidRPr="00BB3BB3">
        <w:rPr>
          <w:sz w:val="24"/>
          <w:szCs w:val="24"/>
        </w:rPr>
        <w:br/>
      </w:r>
    </w:p>
    <w:p w:rsidR="00797F18" w:rsidRPr="00BB3BB3" w:rsidRDefault="00797F18" w:rsidP="00797F18">
      <w:pPr>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организации________________________</w:t>
      </w:r>
    </w:p>
    <w:p w:rsidR="00797F18" w:rsidRPr="00BB3BB3" w:rsidRDefault="00797F18" w:rsidP="00797F18">
      <w:pPr>
        <w:ind w:firstLine="708"/>
        <w:jc w:val="both"/>
      </w:pPr>
      <w:r w:rsidRPr="00BB3BB3">
        <w:t>подпись</w:t>
      </w:r>
    </w:p>
    <w:p w:rsidR="00797F18" w:rsidRPr="00BB3BB3" w:rsidRDefault="00797F18" w:rsidP="00797F18">
      <w:pPr>
        <w:jc w:val="both"/>
        <w:rPr>
          <w:sz w:val="24"/>
          <w:szCs w:val="24"/>
        </w:rPr>
      </w:pPr>
    </w:p>
    <w:p w:rsidR="00797F18" w:rsidRPr="00BB3BB3" w:rsidRDefault="00797F18" w:rsidP="00797F18">
      <w:pPr>
        <w:jc w:val="both"/>
        <w:rPr>
          <w:sz w:val="24"/>
          <w:szCs w:val="24"/>
        </w:rPr>
      </w:pPr>
    </w:p>
    <w:p w:rsidR="00797F18" w:rsidRPr="00F75EF7" w:rsidRDefault="00797F18" w:rsidP="00797F18">
      <w:pPr>
        <w:ind w:firstLine="708"/>
        <w:jc w:val="both"/>
        <w:rPr>
          <w:b/>
          <w:sz w:val="18"/>
          <w:szCs w:val="18"/>
        </w:rPr>
      </w:pPr>
    </w:p>
    <w:p w:rsidR="00797F18" w:rsidRPr="00F75EF7" w:rsidRDefault="00797F18" w:rsidP="00797F18">
      <w:pPr>
        <w:ind w:firstLine="708"/>
        <w:jc w:val="both"/>
        <w:rPr>
          <w:b/>
          <w:sz w:val="18"/>
          <w:szCs w:val="18"/>
        </w:rPr>
      </w:pPr>
      <w:r w:rsidRPr="00F75EF7">
        <w:rPr>
          <w:b/>
          <w:sz w:val="18"/>
          <w:szCs w:val="18"/>
        </w:rPr>
        <w:t>М.П.</w:t>
      </w:r>
    </w:p>
    <w:p w:rsidR="00797F18" w:rsidRPr="00BB3BB3" w:rsidRDefault="00797F18" w:rsidP="00797F18">
      <w:pPr>
        <w:widowControl/>
        <w:spacing w:line="384" w:lineRule="exact"/>
        <w:ind w:right="20"/>
        <w:rPr>
          <w:sz w:val="28"/>
          <w:szCs w:val="28"/>
        </w:rPr>
      </w:pPr>
    </w:p>
    <w:p w:rsidR="00797F18" w:rsidRDefault="00797F18" w:rsidP="00797F18">
      <w:pPr>
        <w:ind w:firstLine="708"/>
        <w:jc w:val="right"/>
        <w:rPr>
          <w:sz w:val="28"/>
          <w:szCs w:val="28"/>
        </w:rPr>
      </w:pPr>
    </w:p>
    <w:p w:rsidR="00797F18" w:rsidRDefault="00797F18" w:rsidP="00797F18">
      <w:pPr>
        <w:ind w:firstLine="708"/>
        <w:jc w:val="right"/>
        <w:rPr>
          <w:sz w:val="28"/>
          <w:szCs w:val="28"/>
        </w:rPr>
      </w:pPr>
    </w:p>
    <w:p w:rsidR="00797F18" w:rsidRDefault="00797F18" w:rsidP="00797F18">
      <w:pPr>
        <w:ind w:firstLine="708"/>
        <w:jc w:val="right"/>
        <w:rPr>
          <w:sz w:val="28"/>
          <w:szCs w:val="28"/>
        </w:rPr>
      </w:pPr>
    </w:p>
    <w:p w:rsidR="00797F18" w:rsidRDefault="00797F18" w:rsidP="00797F18">
      <w:pPr>
        <w:ind w:firstLine="708"/>
        <w:jc w:val="right"/>
        <w:rPr>
          <w:sz w:val="28"/>
          <w:szCs w:val="28"/>
        </w:rPr>
      </w:pPr>
    </w:p>
    <w:p w:rsidR="00797F18" w:rsidRPr="00BB3BB3" w:rsidRDefault="00797F18" w:rsidP="00797F18">
      <w:pPr>
        <w:ind w:firstLine="708"/>
        <w:jc w:val="right"/>
        <w:rPr>
          <w:sz w:val="28"/>
          <w:szCs w:val="28"/>
        </w:rPr>
      </w:pPr>
      <w:r w:rsidRPr="00BB3BB3">
        <w:rPr>
          <w:sz w:val="28"/>
          <w:szCs w:val="28"/>
        </w:rPr>
        <w:lastRenderedPageBreak/>
        <w:t xml:space="preserve">Приложение </w:t>
      </w:r>
      <w:r>
        <w:rPr>
          <w:sz w:val="28"/>
          <w:szCs w:val="28"/>
        </w:rPr>
        <w:t>6</w:t>
      </w:r>
    </w:p>
    <w:p w:rsidR="00797F18" w:rsidRDefault="00797F18" w:rsidP="00797F18">
      <w:pPr>
        <w:pStyle w:val="3"/>
        <w:shd w:val="clear" w:color="auto" w:fill="FFFFFF"/>
        <w:spacing w:before="0"/>
        <w:ind w:firstLine="709"/>
        <w:jc w:val="center"/>
        <w:rPr>
          <w:rFonts w:ascii="Times New Roman" w:hAnsi="Times New Roman"/>
          <w:color w:val="000000"/>
          <w:sz w:val="24"/>
          <w:szCs w:val="24"/>
        </w:rPr>
      </w:pPr>
    </w:p>
    <w:p w:rsidR="00797F18" w:rsidRPr="00A27B4F" w:rsidRDefault="00797F18" w:rsidP="00797F18">
      <w:pPr>
        <w:pStyle w:val="3"/>
        <w:shd w:val="clear" w:color="auto" w:fill="FFFFFF"/>
        <w:spacing w:before="0"/>
        <w:ind w:firstLine="709"/>
        <w:jc w:val="center"/>
        <w:rPr>
          <w:rFonts w:ascii="Times New Roman" w:hAnsi="Times New Roman"/>
          <w:color w:val="000000"/>
          <w:sz w:val="24"/>
          <w:szCs w:val="24"/>
        </w:rPr>
      </w:pPr>
      <w:r w:rsidRPr="00A27B4F">
        <w:rPr>
          <w:rFonts w:ascii="Times New Roman" w:hAnsi="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797F18" w:rsidRPr="00A27B4F" w:rsidRDefault="00797F18" w:rsidP="00797F18">
      <w:pPr>
        <w:pStyle w:val="ab"/>
        <w:shd w:val="clear" w:color="auto" w:fill="FFFFFF"/>
        <w:spacing w:before="0" w:beforeAutospacing="0" w:after="0" w:afterAutospacing="0"/>
        <w:ind w:firstLine="709"/>
        <w:jc w:val="both"/>
        <w:rPr>
          <w:color w:val="000000"/>
        </w:rPr>
      </w:pPr>
      <w:r w:rsidRPr="00A27B4F">
        <w:rPr>
          <w:color w:val="000000"/>
        </w:rPr>
        <w:t>г</w:t>
      </w:r>
      <w:proofErr w:type="gramStart"/>
      <w:r w:rsidRPr="00A27B4F">
        <w:rPr>
          <w:color w:val="000000"/>
        </w:rPr>
        <w:t>.О</w:t>
      </w:r>
      <w:proofErr w:type="gramEnd"/>
      <w:r w:rsidRPr="00A27B4F">
        <w:rPr>
          <w:color w:val="000000"/>
        </w:rPr>
        <w:t>мск</w:t>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t>"___"_____________20___г.</w:t>
      </w:r>
    </w:p>
    <w:p w:rsidR="00797F18" w:rsidRPr="00A27B4F" w:rsidRDefault="00797F18" w:rsidP="00797F18">
      <w:pPr>
        <w:pStyle w:val="ab"/>
        <w:shd w:val="clear" w:color="auto" w:fill="FFFFFF"/>
        <w:spacing w:before="0" w:beforeAutospacing="0" w:after="0" w:afterAutospacing="0"/>
        <w:ind w:firstLine="709"/>
        <w:jc w:val="both"/>
        <w:rPr>
          <w:b/>
          <w:color w:val="000000"/>
          <w:u w:val="single"/>
        </w:rPr>
      </w:pPr>
      <w:r w:rsidRPr="00A27B4F">
        <w:rPr>
          <w:color w:val="000000"/>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797F18" w:rsidRPr="00A27B4F" w:rsidRDefault="00797F18" w:rsidP="00797F18">
      <w:pPr>
        <w:pStyle w:val="ab"/>
        <w:shd w:val="clear" w:color="auto" w:fill="FFFFFF"/>
        <w:spacing w:before="0" w:beforeAutospacing="0" w:after="0" w:afterAutospacing="0"/>
        <w:ind w:firstLine="709"/>
        <w:jc w:val="both"/>
        <w:rPr>
          <w:color w:val="000000"/>
        </w:rPr>
      </w:pPr>
      <w:r w:rsidRPr="00A27B4F">
        <w:rPr>
          <w:color w:val="000000"/>
        </w:rPr>
        <w:t xml:space="preserve">именуемое  в дальнейшем "Организация", в лице  </w:t>
      </w:r>
      <w:r w:rsidRPr="00A27B4F">
        <w:rPr>
          <w:b/>
          <w:color w:val="000000"/>
          <w:u w:val="single"/>
        </w:rPr>
        <w:t>Ректора</w:t>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color w:val="000000"/>
        </w:rPr>
        <w:t>,</w:t>
      </w:r>
    </w:p>
    <w:p w:rsidR="00797F18" w:rsidRPr="00A27B4F" w:rsidRDefault="00797F18" w:rsidP="00797F18">
      <w:pPr>
        <w:pStyle w:val="ab"/>
        <w:shd w:val="clear" w:color="auto" w:fill="FFFFFF"/>
        <w:spacing w:before="0" w:beforeAutospacing="0" w:after="0" w:afterAutospacing="0"/>
        <w:ind w:firstLine="709"/>
        <w:jc w:val="both"/>
        <w:rPr>
          <w:color w:val="000000"/>
        </w:rPr>
      </w:pPr>
      <w:r w:rsidRPr="00A27B4F">
        <w:rPr>
          <w:color w:val="000000"/>
        </w:rPr>
        <w:t xml:space="preserve">действующего на основании </w:t>
      </w:r>
      <w:r w:rsidRPr="00A27B4F">
        <w:rPr>
          <w:color w:val="000000"/>
        </w:rPr>
        <w:tab/>
      </w:r>
      <w:r w:rsidRPr="00A27B4F">
        <w:rPr>
          <w:b/>
          <w:color w:val="000000"/>
          <w:u w:val="single"/>
        </w:rPr>
        <w:tab/>
        <w:t>Устава</w:t>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color w:val="000000"/>
        </w:rPr>
        <w:t>,</w:t>
      </w:r>
    </w:p>
    <w:p w:rsidR="00797F18" w:rsidRPr="00A27B4F" w:rsidRDefault="00797F18" w:rsidP="00797F18">
      <w:pPr>
        <w:pStyle w:val="ab"/>
        <w:shd w:val="clear" w:color="auto" w:fill="FFFFFF"/>
        <w:spacing w:before="0" w:beforeAutospacing="0" w:after="0" w:afterAutospacing="0"/>
        <w:ind w:firstLine="709"/>
        <w:jc w:val="both"/>
        <w:rPr>
          <w:color w:val="000000"/>
        </w:rPr>
      </w:pPr>
      <w:r w:rsidRPr="00A27B4F">
        <w:rPr>
          <w:color w:val="000000"/>
        </w:rPr>
        <w:t>с одной стороны, и _____________________________________________________,</w:t>
      </w:r>
    </w:p>
    <w:p w:rsidR="00797F18" w:rsidRPr="00A27B4F" w:rsidRDefault="00797F18" w:rsidP="00797F18">
      <w:pPr>
        <w:pStyle w:val="ab"/>
        <w:shd w:val="clear" w:color="auto" w:fill="FFFFFF"/>
        <w:spacing w:before="0" w:beforeAutospacing="0" w:after="0" w:afterAutospacing="0"/>
        <w:ind w:firstLine="709"/>
        <w:jc w:val="both"/>
        <w:rPr>
          <w:color w:val="000000"/>
        </w:rPr>
      </w:pPr>
      <w:r w:rsidRPr="00A27B4F">
        <w:rPr>
          <w:color w:val="000000"/>
        </w:rPr>
        <w:t>именуем_____ в   дальнейшем    "Профильная   организация",    в      лице</w:t>
      </w:r>
    </w:p>
    <w:p w:rsidR="00797F18" w:rsidRPr="00A27B4F" w:rsidRDefault="00797F18" w:rsidP="00797F18">
      <w:pPr>
        <w:pStyle w:val="ab"/>
        <w:shd w:val="clear" w:color="auto" w:fill="FFFFFF"/>
        <w:spacing w:before="0" w:beforeAutospacing="0" w:after="0" w:afterAutospacing="0"/>
        <w:ind w:firstLine="709"/>
        <w:jc w:val="both"/>
        <w:rPr>
          <w:color w:val="000000"/>
        </w:rPr>
      </w:pPr>
      <w:r w:rsidRPr="00A27B4F">
        <w:rPr>
          <w:color w:val="000000"/>
        </w:rPr>
        <w:t xml:space="preserve">______________________________________________, </w:t>
      </w:r>
      <w:proofErr w:type="gramStart"/>
      <w:r w:rsidRPr="00A27B4F">
        <w:rPr>
          <w:color w:val="000000"/>
        </w:rPr>
        <w:t>действующего</w:t>
      </w:r>
      <w:proofErr w:type="gramEnd"/>
      <w:r w:rsidRPr="00A27B4F">
        <w:rPr>
          <w:color w:val="000000"/>
        </w:rPr>
        <w:t xml:space="preserve"> на основании</w:t>
      </w:r>
    </w:p>
    <w:p w:rsidR="00797F18" w:rsidRPr="00A27B4F" w:rsidRDefault="00797F18" w:rsidP="00797F18">
      <w:pPr>
        <w:pStyle w:val="ab"/>
        <w:shd w:val="clear" w:color="auto" w:fill="FFFFFF"/>
        <w:spacing w:before="0" w:beforeAutospacing="0" w:after="0" w:afterAutospacing="0"/>
        <w:ind w:firstLine="709"/>
        <w:jc w:val="both"/>
        <w:rPr>
          <w:color w:val="000000"/>
        </w:rPr>
      </w:pPr>
      <w:r w:rsidRPr="00A27B4F">
        <w:rPr>
          <w:color w:val="000000"/>
        </w:rPr>
        <w:t>______________________________________________________, с другой стороны,</w:t>
      </w:r>
    </w:p>
    <w:p w:rsidR="00797F18" w:rsidRPr="00A27B4F" w:rsidRDefault="00797F18" w:rsidP="00797F18">
      <w:pPr>
        <w:pStyle w:val="ab"/>
        <w:shd w:val="clear" w:color="auto" w:fill="FFFFFF"/>
        <w:spacing w:before="0" w:beforeAutospacing="0" w:after="0" w:afterAutospacing="0"/>
        <w:ind w:firstLine="709"/>
        <w:jc w:val="both"/>
        <w:rPr>
          <w:color w:val="000000"/>
        </w:rPr>
      </w:pPr>
      <w:r w:rsidRPr="00A27B4F">
        <w:rPr>
          <w:color w:val="000000"/>
        </w:rPr>
        <w:t>именуемые по отдельности "Сторона",   а вместе   - "Стороны",   заключили</w:t>
      </w:r>
    </w:p>
    <w:p w:rsidR="00797F18" w:rsidRPr="00A27B4F" w:rsidRDefault="00797F18" w:rsidP="00797F18">
      <w:pPr>
        <w:pStyle w:val="ab"/>
        <w:shd w:val="clear" w:color="auto" w:fill="FFFFFF"/>
        <w:spacing w:before="0" w:beforeAutospacing="0" w:after="0" w:afterAutospacing="0"/>
        <w:ind w:firstLine="709"/>
        <w:jc w:val="both"/>
        <w:rPr>
          <w:color w:val="000000"/>
        </w:rPr>
      </w:pPr>
      <w:r w:rsidRPr="00A27B4F">
        <w:rPr>
          <w:color w:val="000000"/>
        </w:rPr>
        <w:t>настоящий Договор о нижеследующем.</w:t>
      </w:r>
    </w:p>
    <w:p w:rsidR="00797F18" w:rsidRPr="00A27B4F" w:rsidRDefault="00797F18" w:rsidP="00797F18">
      <w:pPr>
        <w:pStyle w:val="3"/>
        <w:shd w:val="clear" w:color="auto" w:fill="FFFFFF"/>
        <w:spacing w:before="0"/>
        <w:ind w:firstLine="709"/>
        <w:jc w:val="center"/>
        <w:rPr>
          <w:rFonts w:ascii="Times New Roman" w:hAnsi="Times New Roman"/>
          <w:color w:val="000000"/>
          <w:sz w:val="24"/>
          <w:szCs w:val="24"/>
        </w:rPr>
      </w:pPr>
      <w:r w:rsidRPr="00A27B4F">
        <w:rPr>
          <w:rFonts w:ascii="Times New Roman" w:hAnsi="Times New Roman"/>
          <w:color w:val="000000"/>
          <w:sz w:val="24"/>
          <w:szCs w:val="24"/>
        </w:rPr>
        <w:t>1. Предмет Договора</w:t>
      </w:r>
    </w:p>
    <w:p w:rsidR="00797F18" w:rsidRPr="00FE431A" w:rsidRDefault="00797F18" w:rsidP="00797F18">
      <w:pPr>
        <w:pStyle w:val="ab"/>
        <w:shd w:val="clear" w:color="auto" w:fill="FFFFFF"/>
        <w:spacing w:before="0" w:beforeAutospacing="0" w:after="0" w:afterAutospacing="0"/>
        <w:ind w:firstLine="709"/>
        <w:jc w:val="both"/>
      </w:pPr>
      <w:r w:rsidRPr="00A27B4F">
        <w:rPr>
          <w:color w:val="000000"/>
        </w:rPr>
        <w:t xml:space="preserve">1.1. Предметом настоящего Договора является организация </w:t>
      </w:r>
      <w:r w:rsidRPr="00FE431A">
        <w:t xml:space="preserve">практической подготовки </w:t>
      </w:r>
      <w:proofErr w:type="gramStart"/>
      <w:r w:rsidRPr="00FE431A">
        <w:t>обучающихся</w:t>
      </w:r>
      <w:proofErr w:type="gramEnd"/>
      <w:r w:rsidRPr="00FE431A">
        <w:t xml:space="preserve"> (далее - практическая подготовка).</w:t>
      </w:r>
    </w:p>
    <w:p w:rsidR="00797F18" w:rsidRPr="00A27B4F" w:rsidRDefault="00797F18" w:rsidP="00797F18">
      <w:pPr>
        <w:pStyle w:val="ab"/>
        <w:shd w:val="clear" w:color="auto" w:fill="FFFFFF"/>
        <w:spacing w:before="0" w:beforeAutospacing="0" w:after="0" w:afterAutospacing="0"/>
        <w:ind w:firstLine="709"/>
        <w:jc w:val="both"/>
        <w:rPr>
          <w:color w:val="000000"/>
        </w:rPr>
      </w:pPr>
      <w:r w:rsidRPr="00FE431A">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w:t>
      </w:r>
      <w:r w:rsidRPr="00A27B4F">
        <w:rPr>
          <w:color w:val="000000"/>
        </w:rPr>
        <w:t xml:space="preserve"> неотъемлемой частью настоящего Договора (приложением 1).</w:t>
      </w:r>
    </w:p>
    <w:p w:rsidR="00797F18" w:rsidRPr="00A27B4F" w:rsidRDefault="00797F18" w:rsidP="00797F18">
      <w:pPr>
        <w:pStyle w:val="ab"/>
        <w:shd w:val="clear" w:color="auto" w:fill="FFFFFF"/>
        <w:spacing w:before="0" w:beforeAutospacing="0" w:after="0" w:afterAutospacing="0"/>
        <w:ind w:firstLine="709"/>
        <w:jc w:val="both"/>
        <w:rPr>
          <w:color w:val="000000"/>
        </w:rPr>
      </w:pPr>
      <w:r w:rsidRPr="00A27B4F">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797F18" w:rsidRPr="00A27B4F" w:rsidRDefault="00797F18" w:rsidP="00797F18">
      <w:pPr>
        <w:pStyle w:val="3"/>
        <w:shd w:val="clear" w:color="auto" w:fill="FFFFFF"/>
        <w:spacing w:before="0"/>
        <w:ind w:firstLine="709"/>
        <w:jc w:val="center"/>
        <w:rPr>
          <w:rFonts w:ascii="Times New Roman" w:hAnsi="Times New Roman"/>
          <w:color w:val="000000"/>
          <w:sz w:val="24"/>
          <w:szCs w:val="24"/>
        </w:rPr>
      </w:pPr>
      <w:r w:rsidRPr="00A27B4F">
        <w:rPr>
          <w:rFonts w:ascii="Times New Roman" w:hAnsi="Times New Roman"/>
          <w:color w:val="000000"/>
          <w:sz w:val="24"/>
          <w:szCs w:val="24"/>
        </w:rPr>
        <w:t>2. Права и обязанности Сторон</w:t>
      </w:r>
    </w:p>
    <w:p w:rsidR="00797F18" w:rsidRPr="00A27B4F" w:rsidRDefault="00797F18" w:rsidP="00797F18">
      <w:pPr>
        <w:pStyle w:val="ab"/>
        <w:shd w:val="clear" w:color="auto" w:fill="FFFFFF"/>
        <w:spacing w:before="0" w:beforeAutospacing="0" w:after="0" w:afterAutospacing="0"/>
        <w:ind w:firstLine="709"/>
        <w:jc w:val="both"/>
        <w:rPr>
          <w:color w:val="000000"/>
        </w:rPr>
      </w:pPr>
      <w:r w:rsidRPr="00A27B4F">
        <w:rPr>
          <w:color w:val="000000"/>
        </w:rPr>
        <w:t>2.1. Организация обязана:</w:t>
      </w:r>
    </w:p>
    <w:p w:rsidR="00797F18" w:rsidRPr="00FE431A" w:rsidRDefault="00797F18" w:rsidP="00797F18">
      <w:pPr>
        <w:pStyle w:val="ab"/>
        <w:shd w:val="clear" w:color="auto" w:fill="FFFFFF"/>
        <w:spacing w:before="0" w:beforeAutospacing="0" w:after="0" w:afterAutospacing="0"/>
        <w:ind w:firstLine="709"/>
        <w:jc w:val="both"/>
      </w:pPr>
      <w:r w:rsidRPr="00A27B4F">
        <w:rPr>
          <w:color w:val="000000"/>
        </w:rPr>
        <w:t xml:space="preserve">2.1.1 не позднее, чем за 10 рабочих дней до начала </w:t>
      </w:r>
      <w:r w:rsidRPr="00FE431A">
        <w:t>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797F18" w:rsidRPr="00FE431A" w:rsidRDefault="00797F18" w:rsidP="00797F18">
      <w:pPr>
        <w:pStyle w:val="ab"/>
        <w:shd w:val="clear" w:color="auto" w:fill="FFFFFF"/>
        <w:spacing w:before="0" w:beforeAutospacing="0" w:after="0" w:afterAutospacing="0"/>
        <w:ind w:firstLine="709"/>
        <w:jc w:val="both"/>
      </w:pPr>
      <w:r w:rsidRPr="00FE431A">
        <w:t>2.1.2 назначить руководителя по практической подготовке от Организации, который:</w:t>
      </w:r>
    </w:p>
    <w:p w:rsidR="00797F18" w:rsidRPr="00FE431A" w:rsidRDefault="00797F18" w:rsidP="00797F18">
      <w:pPr>
        <w:pStyle w:val="ab"/>
        <w:shd w:val="clear" w:color="auto" w:fill="FFFFFF"/>
        <w:spacing w:before="0" w:beforeAutospacing="0" w:after="0" w:afterAutospacing="0"/>
        <w:ind w:firstLine="709"/>
        <w:jc w:val="both"/>
      </w:pPr>
      <w:r w:rsidRPr="00FE431A">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797F18" w:rsidRPr="00FE431A" w:rsidRDefault="00797F18" w:rsidP="00797F18">
      <w:pPr>
        <w:pStyle w:val="ab"/>
        <w:shd w:val="clear" w:color="auto" w:fill="FFFFFF"/>
        <w:spacing w:before="0" w:beforeAutospacing="0" w:after="0" w:afterAutospacing="0"/>
        <w:ind w:firstLine="709"/>
        <w:jc w:val="both"/>
      </w:pPr>
      <w:r w:rsidRPr="00FE431A">
        <w:t>организует участие обучающихся в выполнении определенных видов работ, связанных с будущей профессиональной деятельностью;</w:t>
      </w:r>
    </w:p>
    <w:p w:rsidR="00797F18" w:rsidRPr="00FE431A" w:rsidRDefault="00797F18" w:rsidP="00797F18">
      <w:pPr>
        <w:pStyle w:val="ab"/>
        <w:shd w:val="clear" w:color="auto" w:fill="FFFFFF"/>
        <w:spacing w:before="0" w:beforeAutospacing="0" w:after="0" w:afterAutospacing="0"/>
        <w:ind w:firstLine="709"/>
        <w:jc w:val="both"/>
      </w:pPr>
      <w:r w:rsidRPr="00FE431A">
        <w:t>оказывает методическую помощь обучающимся при выполнении определенных видов работ, связанных с будущей профессиональной деятельностью;</w:t>
      </w:r>
    </w:p>
    <w:p w:rsidR="00797F18" w:rsidRPr="00A27B4F" w:rsidRDefault="00797F18" w:rsidP="00797F18">
      <w:pPr>
        <w:pStyle w:val="ab"/>
        <w:shd w:val="clear" w:color="auto" w:fill="FFFFFF"/>
        <w:spacing w:before="0" w:beforeAutospacing="0" w:after="0" w:afterAutospacing="0"/>
        <w:ind w:firstLine="709"/>
        <w:jc w:val="both"/>
        <w:rPr>
          <w:color w:val="000000"/>
        </w:rPr>
      </w:pPr>
      <w:r w:rsidRPr="00FE431A">
        <w:t xml:space="preserve">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w:t>
      </w:r>
      <w:r w:rsidRPr="00A27B4F">
        <w:rPr>
          <w:color w:val="000000"/>
        </w:rPr>
        <w:t>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97F18" w:rsidRPr="00A27B4F" w:rsidRDefault="00797F18" w:rsidP="00797F18">
      <w:pPr>
        <w:pStyle w:val="ab"/>
        <w:shd w:val="clear" w:color="auto" w:fill="FFFFFF"/>
        <w:spacing w:before="0" w:beforeAutospacing="0" w:after="0" w:afterAutospacing="0"/>
        <w:ind w:firstLine="709"/>
        <w:jc w:val="both"/>
        <w:rPr>
          <w:color w:val="000000"/>
        </w:rPr>
      </w:pPr>
      <w:r w:rsidRPr="00A27B4F">
        <w:rPr>
          <w:color w:val="000000"/>
        </w:rPr>
        <w:t>2.1.3 при смене руководителя по практической подготовке в 2–</w:t>
      </w:r>
      <w:proofErr w:type="spellStart"/>
      <w:r w:rsidRPr="00A27B4F">
        <w:rPr>
          <w:color w:val="000000"/>
        </w:rPr>
        <w:t>х</w:t>
      </w:r>
      <w:proofErr w:type="spellEnd"/>
      <w:r w:rsidRPr="00A27B4F">
        <w:rPr>
          <w:color w:val="000000"/>
        </w:rPr>
        <w:t xml:space="preserve"> </w:t>
      </w:r>
      <w:proofErr w:type="spellStart"/>
      <w:r w:rsidRPr="00A27B4F">
        <w:rPr>
          <w:color w:val="000000"/>
        </w:rPr>
        <w:t>дневный</w:t>
      </w:r>
      <w:proofErr w:type="spellEnd"/>
      <w:r w:rsidRPr="00A27B4F">
        <w:rPr>
          <w:color w:val="000000"/>
        </w:rPr>
        <w:t xml:space="preserve"> срок сообщить </w:t>
      </w:r>
      <w:r w:rsidRPr="00A27B4F">
        <w:rPr>
          <w:color w:val="000000"/>
        </w:rPr>
        <w:lastRenderedPageBreak/>
        <w:t>об этом Профильной организации;</w:t>
      </w:r>
    </w:p>
    <w:p w:rsidR="00797F18" w:rsidRPr="00FE431A" w:rsidRDefault="00797F18" w:rsidP="00797F18">
      <w:pPr>
        <w:pStyle w:val="ab"/>
        <w:shd w:val="clear" w:color="auto" w:fill="FFFFFF"/>
        <w:spacing w:before="0" w:beforeAutospacing="0" w:after="0" w:afterAutospacing="0"/>
        <w:ind w:firstLine="709"/>
        <w:jc w:val="both"/>
      </w:pPr>
      <w:r w:rsidRPr="00A27B4F">
        <w:rPr>
          <w:color w:val="000000"/>
        </w:rPr>
        <w:t xml:space="preserve">2.1.4 установить виды учебной деятельности, практики и иные компоненты образовательной программы, осваиваемые обучающимися в форме </w:t>
      </w:r>
      <w:r w:rsidRPr="00FE431A">
        <w:t>практической подготовки, включая место, продолжительность и период их реализации;</w:t>
      </w:r>
    </w:p>
    <w:p w:rsidR="00797F18" w:rsidRPr="00FE431A" w:rsidRDefault="00797F18" w:rsidP="00797F18">
      <w:pPr>
        <w:pStyle w:val="ab"/>
        <w:shd w:val="clear" w:color="auto" w:fill="FFFFFF"/>
        <w:spacing w:before="0" w:beforeAutospacing="0" w:after="0" w:afterAutospacing="0"/>
        <w:ind w:firstLine="709"/>
        <w:jc w:val="both"/>
      </w:pPr>
      <w:r w:rsidRPr="00FE431A">
        <w:t>2.1.5 направить обучающихся в Профильную организацию для освоения компонентов образовательной программы в форме практической подготовки;</w:t>
      </w:r>
    </w:p>
    <w:p w:rsidR="00797F18" w:rsidRPr="00FE431A" w:rsidRDefault="00797F18" w:rsidP="00797F18">
      <w:pPr>
        <w:pStyle w:val="ab"/>
        <w:shd w:val="clear" w:color="auto" w:fill="FFFFFF"/>
        <w:spacing w:before="0" w:beforeAutospacing="0" w:after="0" w:afterAutospacing="0"/>
        <w:ind w:firstLine="709"/>
        <w:jc w:val="both"/>
      </w:pPr>
      <w:r w:rsidRPr="00FE431A">
        <w:t>2.1.6 _________________(иные обязанности Организации).</w:t>
      </w:r>
    </w:p>
    <w:p w:rsidR="00797F18" w:rsidRPr="00FE431A" w:rsidRDefault="00797F18" w:rsidP="00797F18">
      <w:pPr>
        <w:pStyle w:val="ab"/>
        <w:shd w:val="clear" w:color="auto" w:fill="FFFFFF"/>
        <w:spacing w:before="0" w:beforeAutospacing="0" w:after="0" w:afterAutospacing="0"/>
        <w:ind w:firstLine="709"/>
        <w:jc w:val="both"/>
      </w:pPr>
      <w:r w:rsidRPr="00FE431A">
        <w:t>2.2. Профильная организация обязана:</w:t>
      </w:r>
    </w:p>
    <w:p w:rsidR="00797F18" w:rsidRPr="00FE431A" w:rsidRDefault="00797F18" w:rsidP="00797F18">
      <w:pPr>
        <w:pStyle w:val="ab"/>
        <w:shd w:val="clear" w:color="auto" w:fill="FFFFFF"/>
        <w:spacing w:before="0" w:beforeAutospacing="0" w:after="0" w:afterAutospacing="0"/>
        <w:ind w:firstLine="709"/>
        <w:jc w:val="both"/>
      </w:pPr>
      <w:r w:rsidRPr="00FE431A">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797F18" w:rsidRPr="00A27B4F" w:rsidRDefault="00797F18" w:rsidP="00797F18">
      <w:pPr>
        <w:pStyle w:val="ab"/>
        <w:shd w:val="clear" w:color="auto" w:fill="FFFFFF"/>
        <w:spacing w:before="0" w:beforeAutospacing="0" w:after="0" w:afterAutospacing="0"/>
        <w:ind w:firstLine="709"/>
        <w:jc w:val="both"/>
        <w:rPr>
          <w:color w:val="000000"/>
        </w:rPr>
      </w:pPr>
      <w:r w:rsidRPr="00FE431A">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w:t>
      </w:r>
      <w:r w:rsidRPr="00A27B4F">
        <w:rPr>
          <w:color w:val="000000"/>
        </w:rPr>
        <w:t xml:space="preserve"> со стороны Профильной организации;</w:t>
      </w:r>
    </w:p>
    <w:p w:rsidR="00797F18" w:rsidRPr="00A27B4F" w:rsidRDefault="00797F18" w:rsidP="00797F18">
      <w:pPr>
        <w:pStyle w:val="ab"/>
        <w:shd w:val="clear" w:color="auto" w:fill="FFFFFF"/>
        <w:spacing w:before="0" w:beforeAutospacing="0" w:after="0" w:afterAutospacing="0"/>
        <w:ind w:firstLine="709"/>
        <w:jc w:val="both"/>
        <w:rPr>
          <w:color w:val="000000"/>
        </w:rPr>
      </w:pPr>
      <w:r w:rsidRPr="00A27B4F">
        <w:rPr>
          <w:color w:val="000000"/>
        </w:rPr>
        <w:t xml:space="preserve">2.2.3 при смене лица, указанного </w:t>
      </w:r>
      <w:r w:rsidRPr="002520FA">
        <w:rPr>
          <w:color w:val="000000"/>
        </w:rPr>
        <w:t>в </w:t>
      </w:r>
      <w:hyperlink r:id="rId23" w:anchor="20222" w:history="1">
        <w:r w:rsidRPr="002520FA">
          <w:rPr>
            <w:rStyle w:val="ae"/>
            <w:color w:val="000000"/>
            <w:u w:val="single"/>
            <w:bdr w:val="none" w:sz="0" w:space="0" w:color="auto" w:frame="1"/>
          </w:rPr>
          <w:t>пункте  2.2.2</w:t>
        </w:r>
      </w:hyperlink>
      <w:r w:rsidRPr="00A27B4F">
        <w:rPr>
          <w:color w:val="000000"/>
        </w:rPr>
        <w:t xml:space="preserve">, в 2-х </w:t>
      </w:r>
      <w:proofErr w:type="spellStart"/>
      <w:r w:rsidRPr="00A27B4F">
        <w:rPr>
          <w:color w:val="000000"/>
        </w:rPr>
        <w:t>дневный</w:t>
      </w:r>
      <w:proofErr w:type="spellEnd"/>
      <w:r w:rsidRPr="00A27B4F">
        <w:rPr>
          <w:color w:val="000000"/>
        </w:rPr>
        <w:t xml:space="preserve"> срок сообщить об этом Организации;</w:t>
      </w:r>
    </w:p>
    <w:p w:rsidR="00797F18" w:rsidRPr="00FE431A" w:rsidRDefault="00797F18" w:rsidP="00797F18">
      <w:pPr>
        <w:pStyle w:val="ab"/>
        <w:shd w:val="clear" w:color="auto" w:fill="FFFFFF"/>
        <w:spacing w:before="0" w:beforeAutospacing="0" w:after="0" w:afterAutospacing="0"/>
        <w:ind w:firstLine="709"/>
        <w:jc w:val="both"/>
      </w:pPr>
      <w:r w:rsidRPr="00A27B4F">
        <w:rPr>
          <w:color w:val="000000"/>
        </w:rPr>
        <w:t xml:space="preserve">2.2.4 обеспечить безопасные условия реализации компонентов образовательной программы в форме </w:t>
      </w:r>
      <w:r w:rsidRPr="00FE431A">
        <w:t>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97F18" w:rsidRPr="00A27B4F" w:rsidRDefault="00797F18" w:rsidP="00797F18">
      <w:pPr>
        <w:pStyle w:val="ab"/>
        <w:shd w:val="clear" w:color="auto" w:fill="FFFFFF"/>
        <w:spacing w:before="0" w:beforeAutospacing="0" w:after="0" w:afterAutospacing="0"/>
        <w:ind w:firstLine="709"/>
        <w:jc w:val="both"/>
        <w:rPr>
          <w:color w:val="000000"/>
        </w:rPr>
      </w:pPr>
      <w:r w:rsidRPr="00FE431A">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w:t>
      </w:r>
      <w:r w:rsidRPr="00A27B4F">
        <w:rPr>
          <w:color w:val="000000"/>
        </w:rPr>
        <w:t>, и сообщать руководителю Организации об условиях труда и требованиях охраны труда на рабочем месте;</w:t>
      </w:r>
    </w:p>
    <w:p w:rsidR="00797F18" w:rsidRPr="00A27B4F" w:rsidRDefault="00797F18" w:rsidP="00797F18">
      <w:pPr>
        <w:pStyle w:val="ab"/>
        <w:shd w:val="clear" w:color="auto" w:fill="FFFFFF"/>
        <w:spacing w:before="0" w:beforeAutospacing="0" w:after="0" w:afterAutospacing="0"/>
        <w:ind w:firstLine="709"/>
        <w:jc w:val="both"/>
        <w:rPr>
          <w:color w:val="000000"/>
        </w:rPr>
      </w:pPr>
      <w:r w:rsidRPr="00A27B4F">
        <w:rPr>
          <w:color w:val="000000"/>
        </w:rPr>
        <w:t xml:space="preserve">2.2.6 ознакомить </w:t>
      </w:r>
      <w:proofErr w:type="gramStart"/>
      <w:r w:rsidRPr="00A27B4F">
        <w:rPr>
          <w:color w:val="000000"/>
        </w:rPr>
        <w:t>обучающихся</w:t>
      </w:r>
      <w:proofErr w:type="gramEnd"/>
      <w:r w:rsidRPr="00A27B4F">
        <w:rPr>
          <w:color w:val="000000"/>
        </w:rPr>
        <w:t xml:space="preserve"> с правилами внутреннего трудового распорядка Профильной организации,_________________________________________________</w:t>
      </w:r>
    </w:p>
    <w:p w:rsidR="00797F18" w:rsidRPr="00A27B4F" w:rsidRDefault="00797F18" w:rsidP="00797F18">
      <w:pPr>
        <w:pStyle w:val="ab"/>
        <w:shd w:val="clear" w:color="auto" w:fill="FFFFFF"/>
        <w:spacing w:before="0" w:beforeAutospacing="0" w:after="0" w:afterAutospacing="0"/>
        <w:ind w:firstLine="709"/>
        <w:jc w:val="both"/>
        <w:rPr>
          <w:color w:val="000000"/>
        </w:rPr>
      </w:pPr>
      <w:r w:rsidRPr="00A27B4F">
        <w:rPr>
          <w:color w:val="000000"/>
        </w:rPr>
        <w:t>(указываются иные локальные нормативные_______________________________________________________________________;</w:t>
      </w:r>
    </w:p>
    <w:p w:rsidR="00797F18" w:rsidRPr="00A27B4F" w:rsidRDefault="00797F18" w:rsidP="00797F18">
      <w:pPr>
        <w:pStyle w:val="ab"/>
        <w:shd w:val="clear" w:color="auto" w:fill="FFFFFF"/>
        <w:spacing w:before="0" w:beforeAutospacing="0" w:after="0" w:afterAutospacing="0"/>
        <w:ind w:firstLine="709"/>
        <w:jc w:val="both"/>
        <w:rPr>
          <w:color w:val="000000"/>
        </w:rPr>
      </w:pPr>
      <w:r w:rsidRPr="00A27B4F">
        <w:rPr>
          <w:color w:val="000000"/>
        </w:rPr>
        <w:t>акты Профильной организации)</w:t>
      </w:r>
    </w:p>
    <w:p w:rsidR="00797F18" w:rsidRPr="00A27B4F" w:rsidRDefault="00797F18" w:rsidP="00797F18">
      <w:pPr>
        <w:pStyle w:val="ab"/>
        <w:shd w:val="clear" w:color="auto" w:fill="FFFFFF"/>
        <w:spacing w:before="0" w:beforeAutospacing="0" w:after="0" w:afterAutospacing="0"/>
        <w:ind w:firstLine="709"/>
        <w:jc w:val="both"/>
        <w:rPr>
          <w:color w:val="000000"/>
        </w:rPr>
      </w:pPr>
      <w:r w:rsidRPr="00A27B4F">
        <w:rPr>
          <w:color w:val="000000"/>
        </w:rPr>
        <w:t xml:space="preserve">2.2.7 провести инструктаж обучающихся по охране труда и технике безопасности и осуществлять надзор за соблюдением </w:t>
      </w:r>
      <w:proofErr w:type="gramStart"/>
      <w:r w:rsidRPr="00A27B4F">
        <w:rPr>
          <w:color w:val="000000"/>
        </w:rPr>
        <w:t>обучающимися</w:t>
      </w:r>
      <w:proofErr w:type="gramEnd"/>
      <w:r w:rsidRPr="00A27B4F">
        <w:rPr>
          <w:color w:val="000000"/>
        </w:rPr>
        <w:t xml:space="preserve"> правил техники безопасности;</w:t>
      </w:r>
    </w:p>
    <w:p w:rsidR="00797F18" w:rsidRPr="00A27B4F" w:rsidRDefault="00797F18" w:rsidP="00797F18">
      <w:pPr>
        <w:pStyle w:val="ab"/>
        <w:shd w:val="clear" w:color="auto" w:fill="FFFFFF"/>
        <w:spacing w:before="0" w:beforeAutospacing="0" w:after="0" w:afterAutospacing="0"/>
        <w:ind w:firstLine="709"/>
        <w:jc w:val="both"/>
        <w:rPr>
          <w:color w:val="000000"/>
        </w:rPr>
      </w:pPr>
      <w:r w:rsidRPr="00A27B4F">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797F18" w:rsidRPr="00A27B4F" w:rsidRDefault="00797F18" w:rsidP="00797F18">
      <w:pPr>
        <w:pStyle w:val="ab"/>
        <w:shd w:val="clear" w:color="auto" w:fill="FFFFFF"/>
        <w:spacing w:before="0" w:beforeAutospacing="0" w:after="0" w:afterAutospacing="0"/>
        <w:ind w:firstLine="709"/>
        <w:jc w:val="both"/>
        <w:rPr>
          <w:color w:val="000000"/>
        </w:rPr>
      </w:pPr>
      <w:r w:rsidRPr="00A27B4F">
        <w:rPr>
          <w:color w:val="000000"/>
        </w:rPr>
        <w:t xml:space="preserve">2.2.9 обо всех случаях нарушения </w:t>
      </w:r>
      <w:proofErr w:type="gramStart"/>
      <w:r w:rsidRPr="00A27B4F">
        <w:rPr>
          <w:color w:val="000000"/>
        </w:rPr>
        <w:t>обучающимися</w:t>
      </w:r>
      <w:proofErr w:type="gramEnd"/>
      <w:r w:rsidRPr="00A27B4F">
        <w:rPr>
          <w:color w:val="000000"/>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797F18" w:rsidRPr="00A27B4F" w:rsidRDefault="00797F18" w:rsidP="00797F18">
      <w:pPr>
        <w:pStyle w:val="ab"/>
        <w:shd w:val="clear" w:color="auto" w:fill="FFFFFF"/>
        <w:spacing w:before="0" w:beforeAutospacing="0" w:after="0" w:afterAutospacing="0"/>
        <w:ind w:firstLine="709"/>
        <w:jc w:val="both"/>
        <w:rPr>
          <w:color w:val="000000"/>
        </w:rPr>
      </w:pPr>
      <w:r w:rsidRPr="00A27B4F">
        <w:rPr>
          <w:color w:val="000000"/>
        </w:rPr>
        <w:t>2.2.10 _____________(иные обязанности Профильной организации).</w:t>
      </w:r>
    </w:p>
    <w:p w:rsidR="00797F18" w:rsidRPr="00A27B4F" w:rsidRDefault="00797F18" w:rsidP="00797F18">
      <w:pPr>
        <w:pStyle w:val="ab"/>
        <w:shd w:val="clear" w:color="auto" w:fill="FFFFFF"/>
        <w:spacing w:before="0" w:beforeAutospacing="0" w:after="0" w:afterAutospacing="0"/>
        <w:ind w:firstLine="709"/>
        <w:jc w:val="both"/>
        <w:rPr>
          <w:color w:val="000000"/>
        </w:rPr>
      </w:pPr>
      <w:r w:rsidRPr="00A27B4F">
        <w:rPr>
          <w:color w:val="000000"/>
        </w:rPr>
        <w:t>2.3. Организация имеет право:</w:t>
      </w:r>
    </w:p>
    <w:p w:rsidR="00797F18" w:rsidRPr="00FE431A" w:rsidRDefault="00797F18" w:rsidP="00797F18">
      <w:pPr>
        <w:pStyle w:val="ab"/>
        <w:shd w:val="clear" w:color="auto" w:fill="FFFFFF"/>
        <w:spacing w:before="0" w:beforeAutospacing="0" w:after="0" w:afterAutospacing="0"/>
        <w:ind w:firstLine="709"/>
        <w:jc w:val="both"/>
      </w:pPr>
      <w:r w:rsidRPr="00A27B4F">
        <w:rPr>
          <w:color w:val="000000"/>
        </w:rPr>
        <w:t xml:space="preserve">2.3.1 осуществлять контроль </w:t>
      </w:r>
      <w:proofErr w:type="gramStart"/>
      <w:r w:rsidRPr="00A27B4F">
        <w:rPr>
          <w:color w:val="000000"/>
        </w:rPr>
        <w:t>соответствия условий реализации компонентов образовательной программы</w:t>
      </w:r>
      <w:proofErr w:type="gramEnd"/>
      <w:r w:rsidRPr="00A27B4F">
        <w:rPr>
          <w:color w:val="000000"/>
        </w:rPr>
        <w:t xml:space="preserve"> в форме </w:t>
      </w:r>
      <w:r w:rsidRPr="00FE431A">
        <w:t>практической подготовки требованиям настоящего Договора;</w:t>
      </w:r>
    </w:p>
    <w:p w:rsidR="00797F18" w:rsidRPr="00A27B4F" w:rsidRDefault="00797F18" w:rsidP="00797F18">
      <w:pPr>
        <w:pStyle w:val="ab"/>
        <w:shd w:val="clear" w:color="auto" w:fill="FFFFFF"/>
        <w:spacing w:before="0" w:beforeAutospacing="0" w:after="0" w:afterAutospacing="0"/>
        <w:ind w:firstLine="709"/>
        <w:jc w:val="both"/>
        <w:rPr>
          <w:color w:val="000000"/>
        </w:rPr>
      </w:pPr>
      <w:proofErr w:type="gramStart"/>
      <w:r w:rsidRPr="00FE431A">
        <w:t>2.3.2 запрашивать информацию об организации практической подготовки</w:t>
      </w:r>
      <w:r w:rsidRPr="00A27B4F">
        <w:rPr>
          <w:color w:val="000000"/>
        </w:rPr>
        <w:t>, в том числе о качестве и объеме выполненных обучающимися работ, связанных с будущей профессиональной деятельностью;</w:t>
      </w:r>
      <w:proofErr w:type="gramEnd"/>
    </w:p>
    <w:p w:rsidR="00797F18" w:rsidRPr="00A27B4F" w:rsidRDefault="00797F18" w:rsidP="00797F18">
      <w:pPr>
        <w:pStyle w:val="ab"/>
        <w:shd w:val="clear" w:color="auto" w:fill="FFFFFF"/>
        <w:spacing w:before="0" w:beforeAutospacing="0" w:after="0" w:afterAutospacing="0"/>
        <w:ind w:firstLine="709"/>
        <w:jc w:val="both"/>
        <w:rPr>
          <w:color w:val="000000"/>
        </w:rPr>
      </w:pPr>
      <w:r w:rsidRPr="00A27B4F">
        <w:rPr>
          <w:color w:val="000000"/>
        </w:rPr>
        <w:t>2.3.3 __________________(иные права Организации).</w:t>
      </w:r>
    </w:p>
    <w:p w:rsidR="00797F18" w:rsidRPr="00A27B4F" w:rsidRDefault="00797F18" w:rsidP="00797F18">
      <w:pPr>
        <w:pStyle w:val="ab"/>
        <w:shd w:val="clear" w:color="auto" w:fill="FFFFFF"/>
        <w:spacing w:before="0" w:beforeAutospacing="0" w:after="0" w:afterAutospacing="0"/>
        <w:ind w:firstLine="709"/>
        <w:jc w:val="both"/>
        <w:rPr>
          <w:color w:val="000000"/>
        </w:rPr>
      </w:pPr>
      <w:r w:rsidRPr="00A27B4F">
        <w:rPr>
          <w:color w:val="000000"/>
        </w:rPr>
        <w:t>2.4. Профильная организация имеет право:</w:t>
      </w:r>
    </w:p>
    <w:p w:rsidR="00797F18" w:rsidRPr="00A27B4F" w:rsidRDefault="00797F18" w:rsidP="00797F18">
      <w:pPr>
        <w:pStyle w:val="ab"/>
        <w:shd w:val="clear" w:color="auto" w:fill="FFFFFF"/>
        <w:spacing w:before="0" w:beforeAutospacing="0" w:after="0" w:afterAutospacing="0"/>
        <w:ind w:firstLine="709"/>
        <w:jc w:val="both"/>
        <w:rPr>
          <w:color w:val="000000"/>
        </w:rPr>
      </w:pPr>
      <w:proofErr w:type="gramStart"/>
      <w:r w:rsidRPr="00A27B4F">
        <w:rPr>
          <w:color w:val="000000"/>
        </w:rPr>
        <w:lastRenderedPageBreak/>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797F18" w:rsidRPr="00A27B4F" w:rsidRDefault="00797F18" w:rsidP="00797F18">
      <w:pPr>
        <w:pStyle w:val="ab"/>
        <w:shd w:val="clear" w:color="auto" w:fill="FFFFFF"/>
        <w:spacing w:before="0" w:beforeAutospacing="0" w:after="0" w:afterAutospacing="0"/>
        <w:ind w:firstLine="709"/>
        <w:jc w:val="both"/>
        <w:rPr>
          <w:color w:val="000000"/>
        </w:rPr>
      </w:pPr>
      <w:r w:rsidRPr="00A27B4F">
        <w:rPr>
          <w:color w:val="000000"/>
        </w:rPr>
        <w:t xml:space="preserve">2.4.2 в случае установления факта нарушения </w:t>
      </w:r>
      <w:proofErr w:type="gramStart"/>
      <w:r w:rsidRPr="00A27B4F">
        <w:rPr>
          <w:color w:val="000000"/>
        </w:rPr>
        <w:t>обучающимися</w:t>
      </w:r>
      <w:proofErr w:type="gramEnd"/>
      <w:r w:rsidRPr="00A27B4F">
        <w:rPr>
          <w:color w:val="000000"/>
        </w:rPr>
        <w:t xml:space="preserve"> своих обязанностей в период организации </w:t>
      </w:r>
      <w:r w:rsidRPr="00FE431A">
        <w:t>практической подготовки, режима конфиденциальности приостановить реализацию компонентов образовательной программы в форме практической подготовки</w:t>
      </w:r>
      <w:r w:rsidRPr="00A27B4F">
        <w:rPr>
          <w:color w:val="000000"/>
        </w:rPr>
        <w:t xml:space="preserve"> в отношении конкретного обучающегося;</w:t>
      </w:r>
    </w:p>
    <w:p w:rsidR="00797F18" w:rsidRPr="00A27B4F" w:rsidRDefault="00797F18" w:rsidP="00797F18">
      <w:pPr>
        <w:pStyle w:val="ab"/>
        <w:shd w:val="clear" w:color="auto" w:fill="FFFFFF"/>
        <w:spacing w:before="0" w:beforeAutospacing="0" w:after="0" w:afterAutospacing="0"/>
        <w:ind w:firstLine="709"/>
        <w:jc w:val="both"/>
        <w:rPr>
          <w:color w:val="000000"/>
        </w:rPr>
      </w:pPr>
      <w:r w:rsidRPr="00A27B4F">
        <w:rPr>
          <w:color w:val="000000"/>
        </w:rPr>
        <w:t>2.4.3 ___________(иные права Профильной организации).</w:t>
      </w:r>
    </w:p>
    <w:p w:rsidR="00797F18" w:rsidRPr="00A27B4F" w:rsidRDefault="00797F18" w:rsidP="00797F18">
      <w:pPr>
        <w:pStyle w:val="3"/>
        <w:shd w:val="clear" w:color="auto" w:fill="FFFFFF"/>
        <w:spacing w:before="0"/>
        <w:ind w:firstLine="709"/>
        <w:jc w:val="center"/>
        <w:rPr>
          <w:rFonts w:ascii="Times New Roman" w:hAnsi="Times New Roman"/>
          <w:color w:val="000000"/>
          <w:sz w:val="24"/>
          <w:szCs w:val="24"/>
        </w:rPr>
      </w:pPr>
      <w:r w:rsidRPr="00A27B4F">
        <w:rPr>
          <w:rFonts w:ascii="Times New Roman" w:hAnsi="Times New Roman"/>
          <w:color w:val="000000"/>
          <w:sz w:val="24"/>
          <w:szCs w:val="24"/>
        </w:rPr>
        <w:t>3. Срок действия договора</w:t>
      </w:r>
    </w:p>
    <w:p w:rsidR="00797F18" w:rsidRPr="00A27B4F" w:rsidRDefault="00797F18" w:rsidP="00797F18">
      <w:pPr>
        <w:pStyle w:val="ab"/>
        <w:shd w:val="clear" w:color="auto" w:fill="FFFFFF"/>
        <w:spacing w:before="0" w:beforeAutospacing="0" w:after="0" w:afterAutospacing="0"/>
        <w:ind w:firstLine="709"/>
        <w:jc w:val="both"/>
        <w:rPr>
          <w:color w:val="000000"/>
        </w:rPr>
      </w:pPr>
      <w:r w:rsidRPr="00A27B4F">
        <w:rPr>
          <w:color w:val="000000"/>
        </w:rPr>
        <w:t>3.1. Настоящий Договор вступает в силу после его подписания и действует до полного исполнения Сторонами обязательств.</w:t>
      </w:r>
    </w:p>
    <w:p w:rsidR="00797F18" w:rsidRPr="00A27B4F" w:rsidRDefault="00797F18" w:rsidP="00797F18">
      <w:pPr>
        <w:pStyle w:val="3"/>
        <w:shd w:val="clear" w:color="auto" w:fill="FFFFFF"/>
        <w:spacing w:before="0"/>
        <w:ind w:firstLine="709"/>
        <w:jc w:val="center"/>
        <w:rPr>
          <w:rFonts w:ascii="Times New Roman" w:hAnsi="Times New Roman"/>
          <w:color w:val="000000"/>
          <w:sz w:val="24"/>
          <w:szCs w:val="24"/>
        </w:rPr>
      </w:pPr>
      <w:r w:rsidRPr="00A27B4F">
        <w:rPr>
          <w:rFonts w:ascii="Times New Roman" w:hAnsi="Times New Roman"/>
          <w:color w:val="000000"/>
          <w:sz w:val="24"/>
          <w:szCs w:val="24"/>
        </w:rPr>
        <w:t>4. Заключительные положения</w:t>
      </w:r>
    </w:p>
    <w:p w:rsidR="00797F18" w:rsidRPr="00A27B4F" w:rsidRDefault="00797F18" w:rsidP="00797F18">
      <w:pPr>
        <w:pStyle w:val="ab"/>
        <w:shd w:val="clear" w:color="auto" w:fill="FFFFFF"/>
        <w:spacing w:before="0" w:beforeAutospacing="0" w:after="0" w:afterAutospacing="0"/>
        <w:ind w:firstLine="709"/>
        <w:jc w:val="both"/>
        <w:rPr>
          <w:color w:val="000000"/>
        </w:rPr>
      </w:pPr>
      <w:r w:rsidRPr="00A27B4F">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797F18" w:rsidRPr="00A27B4F" w:rsidRDefault="00797F18" w:rsidP="00797F18">
      <w:pPr>
        <w:pStyle w:val="ab"/>
        <w:shd w:val="clear" w:color="auto" w:fill="FFFFFF"/>
        <w:spacing w:before="0" w:beforeAutospacing="0" w:after="0" w:afterAutospacing="0"/>
        <w:ind w:firstLine="709"/>
        <w:jc w:val="both"/>
        <w:rPr>
          <w:color w:val="000000"/>
        </w:rPr>
      </w:pPr>
      <w:r w:rsidRPr="00A27B4F">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797F18" w:rsidRPr="00A27B4F" w:rsidRDefault="00797F18" w:rsidP="00797F18">
      <w:pPr>
        <w:pStyle w:val="ab"/>
        <w:shd w:val="clear" w:color="auto" w:fill="FFFFFF"/>
        <w:spacing w:before="0" w:beforeAutospacing="0" w:after="0" w:afterAutospacing="0"/>
        <w:ind w:firstLine="709"/>
        <w:jc w:val="both"/>
        <w:rPr>
          <w:color w:val="000000"/>
        </w:rPr>
      </w:pPr>
      <w:r w:rsidRPr="00A27B4F">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797F18" w:rsidRPr="00A27B4F" w:rsidRDefault="00797F18" w:rsidP="00797F18">
      <w:pPr>
        <w:ind w:firstLine="709"/>
        <w:jc w:val="both"/>
        <w:rPr>
          <w:sz w:val="24"/>
          <w:szCs w:val="24"/>
        </w:rPr>
      </w:pPr>
    </w:p>
    <w:p w:rsidR="00797F18" w:rsidRPr="00A27B4F" w:rsidRDefault="00797F18" w:rsidP="00797F18">
      <w:pPr>
        <w:pStyle w:val="a7"/>
        <w:widowControl/>
        <w:numPr>
          <w:ilvl w:val="0"/>
          <w:numId w:val="46"/>
        </w:numPr>
        <w:tabs>
          <w:tab w:val="left" w:pos="2195"/>
        </w:tabs>
        <w:suppressAutoHyphens w:val="0"/>
        <w:ind w:left="0" w:right="0" w:firstLine="709"/>
        <w:contextualSpacing/>
        <w:jc w:val="center"/>
        <w:rPr>
          <w:sz w:val="24"/>
          <w:szCs w:val="24"/>
        </w:rPr>
      </w:pPr>
      <w:r w:rsidRPr="00A27B4F">
        <w:rPr>
          <w:b/>
          <w:bCs/>
          <w:w w:val="105"/>
          <w:sz w:val="24"/>
          <w:szCs w:val="24"/>
        </w:rPr>
        <w:t>Адреса, реквизиты и подписи Сторон</w:t>
      </w:r>
    </w:p>
    <w:p w:rsidR="00797F18" w:rsidRPr="00A27B4F" w:rsidRDefault="00797F18" w:rsidP="00797F18">
      <w:pPr>
        <w:pStyle w:val="a7"/>
        <w:tabs>
          <w:tab w:val="left" w:pos="2195"/>
        </w:tabs>
        <w:ind w:left="0" w:firstLine="709"/>
        <w:rPr>
          <w:sz w:val="24"/>
          <w:szCs w:val="24"/>
        </w:rPr>
      </w:pPr>
    </w:p>
    <w:tbl>
      <w:tblPr>
        <w:tblW w:w="0" w:type="auto"/>
        <w:tblLayout w:type="fixed"/>
        <w:tblLook w:val="04A0"/>
      </w:tblPr>
      <w:tblGrid>
        <w:gridCol w:w="4766"/>
        <w:gridCol w:w="5230"/>
      </w:tblGrid>
      <w:tr w:rsidR="00797F18" w:rsidRPr="00A27B4F" w:rsidTr="00914C3B">
        <w:tc>
          <w:tcPr>
            <w:tcW w:w="4766" w:type="dxa"/>
          </w:tcPr>
          <w:p w:rsidR="00797F18" w:rsidRPr="00907EC8" w:rsidRDefault="00797F18" w:rsidP="00914C3B">
            <w:pPr>
              <w:tabs>
                <w:tab w:val="left" w:pos="2195"/>
              </w:tabs>
              <w:ind w:firstLine="709"/>
              <w:jc w:val="center"/>
              <w:rPr>
                <w:b/>
                <w:sz w:val="24"/>
                <w:szCs w:val="24"/>
              </w:rPr>
            </w:pPr>
            <w:r w:rsidRPr="00907EC8">
              <w:rPr>
                <w:b/>
                <w:bCs/>
                <w:w w:val="105"/>
                <w:sz w:val="24"/>
                <w:szCs w:val="24"/>
              </w:rPr>
              <w:t>Профильная</w:t>
            </w:r>
            <w:r w:rsidRPr="00907EC8">
              <w:rPr>
                <w:b/>
                <w:bCs/>
                <w:spacing w:val="-12"/>
                <w:w w:val="105"/>
                <w:sz w:val="24"/>
                <w:szCs w:val="24"/>
              </w:rPr>
              <w:t xml:space="preserve"> </w:t>
            </w:r>
            <w:r w:rsidRPr="00907EC8">
              <w:rPr>
                <w:b/>
                <w:bCs/>
                <w:w w:val="105"/>
                <w:sz w:val="24"/>
                <w:szCs w:val="24"/>
              </w:rPr>
              <w:t>организация:</w:t>
            </w:r>
          </w:p>
          <w:p w:rsidR="00797F18" w:rsidRPr="00907EC8" w:rsidRDefault="00797F18" w:rsidP="00914C3B">
            <w:pPr>
              <w:tabs>
                <w:tab w:val="left" w:pos="2195"/>
              </w:tabs>
              <w:ind w:firstLine="709"/>
              <w:jc w:val="center"/>
              <w:rPr>
                <w:b/>
                <w:sz w:val="24"/>
                <w:szCs w:val="24"/>
              </w:rPr>
            </w:pPr>
          </w:p>
        </w:tc>
        <w:tc>
          <w:tcPr>
            <w:tcW w:w="5230" w:type="dxa"/>
          </w:tcPr>
          <w:p w:rsidR="00797F18" w:rsidRPr="00907EC8" w:rsidRDefault="00797F18" w:rsidP="00914C3B">
            <w:pPr>
              <w:tabs>
                <w:tab w:val="left" w:pos="2195"/>
              </w:tabs>
              <w:ind w:firstLine="709"/>
              <w:jc w:val="center"/>
              <w:rPr>
                <w:b/>
                <w:sz w:val="24"/>
                <w:szCs w:val="24"/>
              </w:rPr>
            </w:pPr>
            <w:r w:rsidRPr="00907EC8">
              <w:rPr>
                <w:b/>
                <w:bCs/>
                <w:spacing w:val="-1"/>
                <w:sz w:val="24"/>
                <w:szCs w:val="24"/>
              </w:rPr>
              <w:t>Организация:</w:t>
            </w:r>
          </w:p>
        </w:tc>
      </w:tr>
      <w:tr w:rsidR="00797F18" w:rsidRPr="00A27B4F" w:rsidTr="00914C3B">
        <w:tc>
          <w:tcPr>
            <w:tcW w:w="4766" w:type="dxa"/>
          </w:tcPr>
          <w:p w:rsidR="00797F18" w:rsidRPr="00907EC8" w:rsidRDefault="00797F18" w:rsidP="00914C3B">
            <w:pPr>
              <w:tabs>
                <w:tab w:val="left" w:pos="2195"/>
              </w:tabs>
              <w:ind w:firstLine="709"/>
              <w:rPr>
                <w:bCs/>
                <w:w w:val="105"/>
                <w:sz w:val="24"/>
                <w:szCs w:val="24"/>
              </w:rPr>
            </w:pPr>
          </w:p>
          <w:p w:rsidR="00797F18" w:rsidRPr="00907EC8" w:rsidRDefault="00797F18" w:rsidP="00914C3B">
            <w:pPr>
              <w:tabs>
                <w:tab w:val="left" w:pos="2195"/>
              </w:tabs>
              <w:ind w:firstLine="709"/>
              <w:rPr>
                <w:bCs/>
                <w:w w:val="105"/>
                <w:sz w:val="24"/>
                <w:szCs w:val="24"/>
              </w:rPr>
            </w:pPr>
            <w:r w:rsidRPr="00907EC8">
              <w:rPr>
                <w:bCs/>
                <w:w w:val="105"/>
                <w:sz w:val="24"/>
                <w:szCs w:val="24"/>
              </w:rPr>
              <w:t>__________________________________</w:t>
            </w:r>
          </w:p>
          <w:p w:rsidR="00797F18" w:rsidRPr="00907EC8" w:rsidRDefault="00797F18" w:rsidP="00914C3B">
            <w:pPr>
              <w:tabs>
                <w:tab w:val="left" w:pos="2195"/>
              </w:tabs>
              <w:ind w:firstLine="709"/>
              <w:jc w:val="center"/>
              <w:rPr>
                <w:bCs/>
                <w:w w:val="105"/>
                <w:sz w:val="24"/>
                <w:szCs w:val="24"/>
              </w:rPr>
            </w:pPr>
            <w:r w:rsidRPr="00907EC8">
              <w:rPr>
                <w:bCs/>
                <w:w w:val="105"/>
                <w:sz w:val="24"/>
                <w:szCs w:val="24"/>
              </w:rPr>
              <w:t>(полное наименование)</w:t>
            </w:r>
          </w:p>
          <w:p w:rsidR="00797F18" w:rsidRPr="00907EC8" w:rsidRDefault="00797F18" w:rsidP="00914C3B">
            <w:pPr>
              <w:tabs>
                <w:tab w:val="left" w:pos="2195"/>
              </w:tabs>
              <w:ind w:firstLine="709"/>
              <w:rPr>
                <w:bCs/>
                <w:w w:val="105"/>
                <w:sz w:val="24"/>
                <w:szCs w:val="24"/>
              </w:rPr>
            </w:pPr>
            <w:r w:rsidRPr="00907EC8">
              <w:rPr>
                <w:w w:val="115"/>
                <w:sz w:val="24"/>
                <w:szCs w:val="24"/>
              </w:rPr>
              <w:t>Адрес:__________________________</w:t>
            </w:r>
          </w:p>
          <w:p w:rsidR="00797F18" w:rsidRPr="00907EC8" w:rsidRDefault="00797F18" w:rsidP="00914C3B">
            <w:pPr>
              <w:tabs>
                <w:tab w:val="left" w:pos="2195"/>
              </w:tabs>
              <w:ind w:firstLine="709"/>
              <w:rPr>
                <w:bCs/>
                <w:w w:val="105"/>
                <w:sz w:val="24"/>
                <w:szCs w:val="24"/>
              </w:rPr>
            </w:pPr>
            <w:r w:rsidRPr="00907EC8">
              <w:rPr>
                <w:bCs/>
                <w:w w:val="105"/>
                <w:sz w:val="24"/>
                <w:szCs w:val="24"/>
              </w:rPr>
              <w:t>__________________________________</w:t>
            </w:r>
          </w:p>
          <w:p w:rsidR="00797F18" w:rsidRPr="00907EC8" w:rsidRDefault="00797F18" w:rsidP="00914C3B">
            <w:pPr>
              <w:tabs>
                <w:tab w:val="left" w:pos="2195"/>
              </w:tabs>
              <w:ind w:firstLine="709"/>
              <w:rPr>
                <w:bCs/>
                <w:w w:val="105"/>
                <w:sz w:val="24"/>
                <w:szCs w:val="24"/>
              </w:rPr>
            </w:pPr>
            <w:proofErr w:type="gramStart"/>
            <w:r w:rsidRPr="00907EC8">
              <w:rPr>
                <w:bCs/>
                <w:w w:val="105"/>
                <w:sz w:val="24"/>
                <w:szCs w:val="24"/>
              </w:rPr>
              <w:t xml:space="preserve">(наименование должности, фамилия, имя, </w:t>
            </w:r>
            <w:proofErr w:type="gramEnd"/>
          </w:p>
          <w:p w:rsidR="00797F18" w:rsidRPr="00907EC8" w:rsidRDefault="00797F18" w:rsidP="00914C3B">
            <w:pPr>
              <w:tabs>
                <w:tab w:val="left" w:pos="2195"/>
              </w:tabs>
              <w:ind w:firstLine="709"/>
              <w:jc w:val="center"/>
              <w:rPr>
                <w:bCs/>
                <w:w w:val="105"/>
                <w:sz w:val="24"/>
                <w:szCs w:val="24"/>
              </w:rPr>
            </w:pPr>
            <w:r w:rsidRPr="00907EC8">
              <w:rPr>
                <w:bCs/>
                <w:w w:val="105"/>
                <w:sz w:val="24"/>
                <w:szCs w:val="24"/>
              </w:rPr>
              <w:t>отчество (при наличии)</w:t>
            </w:r>
          </w:p>
          <w:p w:rsidR="00797F18" w:rsidRPr="00907EC8" w:rsidRDefault="00797F18" w:rsidP="00914C3B">
            <w:pPr>
              <w:tabs>
                <w:tab w:val="left" w:pos="2195"/>
              </w:tabs>
              <w:ind w:firstLine="709"/>
              <w:jc w:val="center"/>
              <w:rPr>
                <w:bCs/>
                <w:w w:val="105"/>
                <w:sz w:val="24"/>
                <w:szCs w:val="24"/>
              </w:rPr>
            </w:pPr>
          </w:p>
          <w:p w:rsidR="00797F18" w:rsidRPr="00907EC8" w:rsidRDefault="00797F18" w:rsidP="00914C3B">
            <w:pPr>
              <w:tabs>
                <w:tab w:val="left" w:pos="2195"/>
              </w:tabs>
              <w:ind w:firstLine="709"/>
              <w:jc w:val="center"/>
              <w:rPr>
                <w:bCs/>
                <w:w w:val="105"/>
                <w:sz w:val="24"/>
                <w:szCs w:val="24"/>
              </w:rPr>
            </w:pPr>
            <w:r w:rsidRPr="00907EC8">
              <w:rPr>
                <w:bCs/>
                <w:w w:val="105"/>
                <w:sz w:val="24"/>
                <w:szCs w:val="24"/>
              </w:rPr>
              <w:t xml:space="preserve">М.П.  </w:t>
            </w:r>
          </w:p>
          <w:p w:rsidR="00797F18" w:rsidRPr="00907EC8" w:rsidRDefault="00797F18" w:rsidP="00914C3B">
            <w:pPr>
              <w:tabs>
                <w:tab w:val="left" w:pos="2195"/>
              </w:tabs>
              <w:ind w:firstLine="709"/>
              <w:rPr>
                <w:bCs/>
                <w:w w:val="105"/>
                <w:sz w:val="24"/>
                <w:szCs w:val="24"/>
              </w:rPr>
            </w:pPr>
          </w:p>
        </w:tc>
        <w:tc>
          <w:tcPr>
            <w:tcW w:w="5230" w:type="dxa"/>
          </w:tcPr>
          <w:p w:rsidR="00797F18" w:rsidRPr="00907EC8" w:rsidRDefault="00797F18" w:rsidP="00914C3B">
            <w:pPr>
              <w:tabs>
                <w:tab w:val="left" w:pos="2195"/>
              </w:tabs>
              <w:ind w:firstLine="709"/>
              <w:rPr>
                <w:bCs/>
                <w:w w:val="105"/>
                <w:sz w:val="24"/>
                <w:szCs w:val="24"/>
              </w:rPr>
            </w:pPr>
          </w:p>
          <w:p w:rsidR="00797F18" w:rsidRPr="00907EC8" w:rsidRDefault="00797F18" w:rsidP="00914C3B">
            <w:pPr>
              <w:tabs>
                <w:tab w:val="left" w:pos="2195"/>
              </w:tabs>
              <w:ind w:firstLine="709"/>
              <w:jc w:val="center"/>
              <w:rPr>
                <w:bCs/>
                <w:w w:val="105"/>
                <w:sz w:val="24"/>
                <w:szCs w:val="24"/>
                <w:u w:val="single"/>
              </w:rPr>
            </w:pPr>
            <w:r w:rsidRPr="00907EC8">
              <w:rPr>
                <w:b/>
                <w:sz w:val="24"/>
                <w:szCs w:val="24"/>
                <w:u w:val="single"/>
              </w:rPr>
              <w:t xml:space="preserve"> </w:t>
            </w:r>
            <w:r w:rsidRPr="00907EC8">
              <w:rPr>
                <w:sz w:val="24"/>
                <w:szCs w:val="24"/>
                <w:u w:val="single"/>
              </w:rPr>
              <w:t>Частное учреждение образовательная организация высшего образования «Омская гуманитарная академия»,</w:t>
            </w:r>
          </w:p>
          <w:p w:rsidR="00797F18" w:rsidRPr="00907EC8" w:rsidRDefault="00797F18" w:rsidP="00914C3B">
            <w:pPr>
              <w:tabs>
                <w:tab w:val="left" w:pos="2195"/>
              </w:tabs>
              <w:ind w:firstLine="709"/>
              <w:jc w:val="center"/>
              <w:rPr>
                <w:bCs/>
                <w:w w:val="105"/>
                <w:sz w:val="24"/>
                <w:szCs w:val="24"/>
              </w:rPr>
            </w:pPr>
            <w:r w:rsidRPr="00907EC8">
              <w:rPr>
                <w:bCs/>
                <w:w w:val="105"/>
                <w:sz w:val="24"/>
                <w:szCs w:val="24"/>
              </w:rPr>
              <w:t>(полное наименование)</w:t>
            </w:r>
          </w:p>
          <w:p w:rsidR="00797F18" w:rsidRPr="00907EC8" w:rsidRDefault="00797F18" w:rsidP="00914C3B">
            <w:pPr>
              <w:tabs>
                <w:tab w:val="left" w:pos="2195"/>
              </w:tabs>
              <w:ind w:firstLine="709"/>
              <w:rPr>
                <w:bCs/>
                <w:w w:val="105"/>
                <w:sz w:val="24"/>
                <w:szCs w:val="24"/>
              </w:rPr>
            </w:pPr>
            <w:r w:rsidRPr="00907EC8">
              <w:rPr>
                <w:w w:val="115"/>
                <w:sz w:val="24"/>
                <w:szCs w:val="24"/>
              </w:rPr>
              <w:t>Адрес</w:t>
            </w:r>
            <w:r w:rsidRPr="00907EC8">
              <w:rPr>
                <w:w w:val="115"/>
                <w:sz w:val="24"/>
                <w:szCs w:val="24"/>
                <w:u w:val="single"/>
              </w:rPr>
              <w:t>: 644105, г</w:t>
            </w:r>
            <w:proofErr w:type="gramStart"/>
            <w:r w:rsidRPr="00907EC8">
              <w:rPr>
                <w:w w:val="115"/>
                <w:sz w:val="24"/>
                <w:szCs w:val="24"/>
                <w:u w:val="single"/>
              </w:rPr>
              <w:t>.О</w:t>
            </w:r>
            <w:proofErr w:type="gramEnd"/>
            <w:r w:rsidRPr="00907EC8">
              <w:rPr>
                <w:w w:val="115"/>
                <w:sz w:val="24"/>
                <w:szCs w:val="24"/>
                <w:u w:val="single"/>
              </w:rPr>
              <w:t xml:space="preserve">мск, ул. 4 Челюскинцев,2А                 </w:t>
            </w:r>
            <w:r w:rsidRPr="00907EC8">
              <w:rPr>
                <w:bCs/>
                <w:w w:val="105"/>
                <w:sz w:val="24"/>
                <w:szCs w:val="24"/>
              </w:rPr>
              <w:t xml:space="preserve">                                                   </w:t>
            </w:r>
          </w:p>
          <w:p w:rsidR="00797F18" w:rsidRPr="00907EC8" w:rsidRDefault="00797F18" w:rsidP="00914C3B">
            <w:pPr>
              <w:tabs>
                <w:tab w:val="left" w:pos="2195"/>
              </w:tabs>
              <w:ind w:firstLine="709"/>
              <w:rPr>
                <w:bCs/>
                <w:w w:val="105"/>
                <w:sz w:val="24"/>
                <w:szCs w:val="24"/>
              </w:rPr>
            </w:pPr>
            <w:r w:rsidRPr="00907EC8">
              <w:rPr>
                <w:bCs/>
                <w:w w:val="105"/>
                <w:sz w:val="24"/>
                <w:szCs w:val="24"/>
              </w:rPr>
              <w:t>__________________________________________</w:t>
            </w:r>
          </w:p>
          <w:p w:rsidR="00797F18" w:rsidRPr="00907EC8" w:rsidRDefault="00797F18" w:rsidP="00914C3B">
            <w:pPr>
              <w:tabs>
                <w:tab w:val="left" w:pos="2195"/>
              </w:tabs>
              <w:ind w:firstLine="709"/>
              <w:jc w:val="center"/>
              <w:rPr>
                <w:bCs/>
                <w:w w:val="105"/>
                <w:sz w:val="24"/>
                <w:szCs w:val="24"/>
              </w:rPr>
            </w:pPr>
            <w:proofErr w:type="gramStart"/>
            <w:r w:rsidRPr="00907EC8">
              <w:rPr>
                <w:bCs/>
                <w:w w:val="105"/>
                <w:sz w:val="24"/>
                <w:szCs w:val="24"/>
              </w:rPr>
              <w:t>(наименование должности, фамилия, имя, отчество (при наличии)</w:t>
            </w:r>
            <w:proofErr w:type="gramEnd"/>
          </w:p>
          <w:p w:rsidR="00797F18" w:rsidRPr="00907EC8" w:rsidRDefault="00797F18" w:rsidP="00914C3B">
            <w:pPr>
              <w:tabs>
                <w:tab w:val="left" w:pos="2195"/>
              </w:tabs>
              <w:ind w:firstLine="709"/>
              <w:jc w:val="center"/>
              <w:rPr>
                <w:bCs/>
                <w:w w:val="105"/>
                <w:sz w:val="24"/>
                <w:szCs w:val="24"/>
              </w:rPr>
            </w:pPr>
          </w:p>
          <w:p w:rsidR="00797F18" w:rsidRPr="00907EC8" w:rsidRDefault="00797F18" w:rsidP="00914C3B">
            <w:pPr>
              <w:tabs>
                <w:tab w:val="left" w:pos="2195"/>
              </w:tabs>
              <w:ind w:firstLine="709"/>
              <w:jc w:val="center"/>
              <w:rPr>
                <w:bCs/>
                <w:w w:val="105"/>
                <w:sz w:val="24"/>
                <w:szCs w:val="24"/>
              </w:rPr>
            </w:pPr>
            <w:r w:rsidRPr="00907EC8">
              <w:rPr>
                <w:bCs/>
                <w:w w:val="105"/>
                <w:sz w:val="24"/>
                <w:szCs w:val="24"/>
              </w:rPr>
              <w:t xml:space="preserve">М.П.  </w:t>
            </w:r>
          </w:p>
          <w:p w:rsidR="00797F18" w:rsidRPr="00907EC8" w:rsidRDefault="00797F18" w:rsidP="00914C3B">
            <w:pPr>
              <w:tabs>
                <w:tab w:val="left" w:pos="2195"/>
              </w:tabs>
              <w:ind w:firstLine="709"/>
              <w:rPr>
                <w:bCs/>
                <w:spacing w:val="-1"/>
                <w:sz w:val="24"/>
                <w:szCs w:val="24"/>
              </w:rPr>
            </w:pPr>
          </w:p>
        </w:tc>
      </w:tr>
      <w:tr w:rsidR="00797F18" w:rsidRPr="00A27B4F" w:rsidTr="00914C3B">
        <w:tc>
          <w:tcPr>
            <w:tcW w:w="4766" w:type="dxa"/>
          </w:tcPr>
          <w:p w:rsidR="00797F18" w:rsidRPr="00907EC8" w:rsidRDefault="00797F18" w:rsidP="00914C3B">
            <w:pPr>
              <w:tabs>
                <w:tab w:val="left" w:pos="2195"/>
              </w:tabs>
              <w:ind w:firstLine="709"/>
              <w:rPr>
                <w:bCs/>
                <w:w w:val="105"/>
                <w:sz w:val="24"/>
                <w:szCs w:val="24"/>
              </w:rPr>
            </w:pPr>
          </w:p>
        </w:tc>
        <w:tc>
          <w:tcPr>
            <w:tcW w:w="5230" w:type="dxa"/>
          </w:tcPr>
          <w:p w:rsidR="00797F18" w:rsidRPr="00907EC8" w:rsidRDefault="00797F18" w:rsidP="00914C3B">
            <w:pPr>
              <w:tabs>
                <w:tab w:val="left" w:pos="2195"/>
              </w:tabs>
              <w:ind w:firstLine="709"/>
              <w:rPr>
                <w:bCs/>
                <w:w w:val="105"/>
                <w:sz w:val="24"/>
                <w:szCs w:val="24"/>
              </w:rPr>
            </w:pPr>
          </w:p>
        </w:tc>
      </w:tr>
    </w:tbl>
    <w:p w:rsidR="00797F18" w:rsidRPr="00A27B4F" w:rsidRDefault="00797F18" w:rsidP="00797F18">
      <w:pPr>
        <w:tabs>
          <w:tab w:val="left" w:pos="2195"/>
        </w:tabs>
        <w:ind w:firstLine="709"/>
        <w:rPr>
          <w:sz w:val="24"/>
          <w:szCs w:val="24"/>
        </w:rPr>
      </w:pPr>
    </w:p>
    <w:p w:rsidR="000D1804" w:rsidRDefault="000D1804" w:rsidP="000D1804">
      <w:pPr>
        <w:jc w:val="right"/>
        <w:rPr>
          <w:sz w:val="24"/>
          <w:szCs w:val="24"/>
        </w:rPr>
      </w:pPr>
    </w:p>
    <w:p w:rsidR="000D1804" w:rsidRDefault="000D1804" w:rsidP="000D1804">
      <w:pPr>
        <w:jc w:val="right"/>
        <w:rPr>
          <w:sz w:val="24"/>
          <w:szCs w:val="24"/>
        </w:rPr>
      </w:pPr>
    </w:p>
    <w:p w:rsidR="000D1804" w:rsidRDefault="000D1804" w:rsidP="000D1804">
      <w:pPr>
        <w:jc w:val="right"/>
        <w:rPr>
          <w:sz w:val="24"/>
          <w:szCs w:val="24"/>
        </w:rPr>
      </w:pPr>
    </w:p>
    <w:p w:rsidR="000D1804" w:rsidRDefault="000D1804" w:rsidP="000D1804">
      <w:pPr>
        <w:jc w:val="right"/>
        <w:rPr>
          <w:sz w:val="24"/>
          <w:szCs w:val="24"/>
        </w:rPr>
      </w:pPr>
    </w:p>
    <w:p w:rsidR="000D1804" w:rsidRDefault="000D1804" w:rsidP="000D1804">
      <w:pPr>
        <w:jc w:val="right"/>
        <w:rPr>
          <w:sz w:val="24"/>
          <w:szCs w:val="24"/>
        </w:rPr>
      </w:pPr>
    </w:p>
    <w:p w:rsidR="000D1804" w:rsidRDefault="000D1804" w:rsidP="000D1804">
      <w:pPr>
        <w:jc w:val="right"/>
        <w:rPr>
          <w:sz w:val="24"/>
          <w:szCs w:val="24"/>
        </w:rPr>
      </w:pPr>
    </w:p>
    <w:p w:rsidR="000D1804" w:rsidRDefault="000D1804" w:rsidP="000D1804">
      <w:pPr>
        <w:jc w:val="right"/>
        <w:rPr>
          <w:sz w:val="24"/>
          <w:szCs w:val="24"/>
        </w:rPr>
      </w:pPr>
    </w:p>
    <w:p w:rsidR="000D1804" w:rsidRDefault="000D1804" w:rsidP="000D1804">
      <w:pPr>
        <w:jc w:val="right"/>
        <w:rPr>
          <w:sz w:val="24"/>
          <w:szCs w:val="24"/>
        </w:rPr>
      </w:pPr>
    </w:p>
    <w:p w:rsidR="000D1804" w:rsidRDefault="000D1804" w:rsidP="000D1804">
      <w:pPr>
        <w:jc w:val="right"/>
        <w:rPr>
          <w:sz w:val="24"/>
          <w:szCs w:val="24"/>
        </w:rPr>
      </w:pPr>
    </w:p>
    <w:p w:rsidR="000D1804" w:rsidRDefault="000D1804" w:rsidP="000D1804">
      <w:pPr>
        <w:jc w:val="right"/>
        <w:rPr>
          <w:sz w:val="24"/>
          <w:szCs w:val="24"/>
        </w:rPr>
      </w:pPr>
    </w:p>
    <w:p w:rsidR="000D1804" w:rsidRPr="005E7E2B" w:rsidRDefault="000D1804" w:rsidP="000D1804">
      <w:pPr>
        <w:ind w:right="565"/>
        <w:jc w:val="right"/>
        <w:rPr>
          <w:sz w:val="24"/>
          <w:szCs w:val="24"/>
        </w:rPr>
      </w:pPr>
      <w:r w:rsidRPr="005E7E2B">
        <w:rPr>
          <w:sz w:val="24"/>
          <w:szCs w:val="24"/>
        </w:rPr>
        <w:lastRenderedPageBreak/>
        <w:t>Приложение 1</w:t>
      </w:r>
    </w:p>
    <w:p w:rsidR="000D1804" w:rsidRPr="005E7E2B" w:rsidRDefault="000D1804" w:rsidP="000D1804">
      <w:pPr>
        <w:ind w:right="565"/>
        <w:jc w:val="right"/>
        <w:rPr>
          <w:sz w:val="24"/>
          <w:szCs w:val="24"/>
        </w:rPr>
      </w:pPr>
      <w:r w:rsidRPr="005E7E2B">
        <w:rPr>
          <w:sz w:val="24"/>
          <w:szCs w:val="24"/>
        </w:rPr>
        <w:t xml:space="preserve">к договору о </w:t>
      </w:r>
      <w:proofErr w:type="gramStart"/>
      <w:r w:rsidRPr="005E7E2B">
        <w:rPr>
          <w:sz w:val="24"/>
          <w:szCs w:val="24"/>
        </w:rPr>
        <w:t>практической</w:t>
      </w:r>
      <w:proofErr w:type="gramEnd"/>
      <w:r w:rsidRPr="005E7E2B">
        <w:rPr>
          <w:sz w:val="24"/>
          <w:szCs w:val="24"/>
        </w:rPr>
        <w:t xml:space="preserve"> </w:t>
      </w:r>
    </w:p>
    <w:p w:rsidR="000D1804" w:rsidRPr="005E7E2B" w:rsidRDefault="000D1804" w:rsidP="000D1804">
      <w:pPr>
        <w:ind w:right="565"/>
        <w:jc w:val="right"/>
        <w:rPr>
          <w:sz w:val="24"/>
          <w:szCs w:val="24"/>
        </w:rPr>
      </w:pPr>
      <w:r w:rsidRPr="005E7E2B">
        <w:rPr>
          <w:sz w:val="24"/>
          <w:szCs w:val="24"/>
        </w:rPr>
        <w:t xml:space="preserve">подготовке </w:t>
      </w:r>
      <w:proofErr w:type="gramStart"/>
      <w:r w:rsidRPr="005E7E2B">
        <w:rPr>
          <w:sz w:val="24"/>
          <w:szCs w:val="24"/>
        </w:rPr>
        <w:t>обучающихся</w:t>
      </w:r>
      <w:proofErr w:type="gramEnd"/>
    </w:p>
    <w:p w:rsidR="000D1804" w:rsidRPr="005E7E2B" w:rsidRDefault="000D1804" w:rsidP="000D1804">
      <w:pPr>
        <w:ind w:right="565"/>
        <w:jc w:val="right"/>
        <w:rPr>
          <w:sz w:val="24"/>
          <w:szCs w:val="24"/>
        </w:rPr>
      </w:pPr>
      <w:r w:rsidRPr="005E7E2B">
        <w:rPr>
          <w:sz w:val="24"/>
          <w:szCs w:val="24"/>
        </w:rPr>
        <w:t>от «___» _________20__ года №___</w:t>
      </w:r>
    </w:p>
    <w:p w:rsidR="000D1804" w:rsidRPr="00331B2C" w:rsidRDefault="000D1804" w:rsidP="000D1804">
      <w:pPr>
        <w:jc w:val="right"/>
        <w:rPr>
          <w:sz w:val="24"/>
          <w:szCs w:val="24"/>
        </w:rPr>
      </w:pPr>
    </w:p>
    <w:p w:rsidR="000D1804" w:rsidRPr="00331B2C" w:rsidRDefault="000D1804" w:rsidP="000D1804">
      <w:pPr>
        <w:rPr>
          <w:sz w:val="24"/>
          <w:szCs w:val="24"/>
        </w:rPr>
      </w:pPr>
    </w:p>
    <w:p w:rsidR="000D1804" w:rsidRPr="00331B2C" w:rsidRDefault="000D1804" w:rsidP="000D1804">
      <w:pPr>
        <w:jc w:val="center"/>
        <w:rPr>
          <w:sz w:val="24"/>
          <w:szCs w:val="24"/>
        </w:rPr>
      </w:pPr>
      <w:r w:rsidRPr="00331B2C">
        <w:rPr>
          <w:sz w:val="24"/>
          <w:szCs w:val="24"/>
        </w:rPr>
        <w:t>Перечень образовательных программ,</w:t>
      </w:r>
    </w:p>
    <w:p w:rsidR="000D1804" w:rsidRPr="00331B2C" w:rsidRDefault="000D1804" w:rsidP="000D1804">
      <w:pPr>
        <w:jc w:val="center"/>
        <w:rPr>
          <w:sz w:val="24"/>
          <w:szCs w:val="24"/>
        </w:rPr>
      </w:pPr>
      <w:r w:rsidRPr="00331B2C">
        <w:rPr>
          <w:sz w:val="24"/>
          <w:szCs w:val="24"/>
        </w:rPr>
        <w:t xml:space="preserve">при </w:t>
      </w:r>
      <w:proofErr w:type="gramStart"/>
      <w:r w:rsidRPr="00331B2C">
        <w:rPr>
          <w:sz w:val="24"/>
          <w:szCs w:val="24"/>
        </w:rPr>
        <w:t>реализации</w:t>
      </w:r>
      <w:proofErr w:type="gramEnd"/>
      <w:r w:rsidRPr="00331B2C">
        <w:rPr>
          <w:sz w:val="24"/>
          <w:szCs w:val="24"/>
        </w:rPr>
        <w:t xml:space="preserve"> которых организуется практическая подготовка</w:t>
      </w:r>
    </w:p>
    <w:p w:rsidR="000D1804" w:rsidRPr="00331B2C" w:rsidRDefault="000D1804" w:rsidP="000D1804">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4"/>
        <w:gridCol w:w="2004"/>
        <w:gridCol w:w="3025"/>
        <w:gridCol w:w="1695"/>
        <w:gridCol w:w="1186"/>
      </w:tblGrid>
      <w:tr w:rsidR="000D1804" w:rsidRPr="00C93000" w:rsidTr="000D1804">
        <w:tc>
          <w:tcPr>
            <w:tcW w:w="1554" w:type="dxa"/>
          </w:tcPr>
          <w:p w:rsidR="000D1804" w:rsidRPr="000D1804" w:rsidRDefault="000D1804" w:rsidP="000D1804">
            <w:pPr>
              <w:jc w:val="center"/>
              <w:rPr>
                <w:sz w:val="24"/>
                <w:szCs w:val="24"/>
              </w:rPr>
            </w:pPr>
            <w:r w:rsidRPr="000D1804">
              <w:rPr>
                <w:sz w:val="24"/>
                <w:szCs w:val="24"/>
              </w:rPr>
              <w:t>Направление подготовки</w:t>
            </w:r>
          </w:p>
        </w:tc>
        <w:tc>
          <w:tcPr>
            <w:tcW w:w="2004" w:type="dxa"/>
          </w:tcPr>
          <w:p w:rsidR="000D1804" w:rsidRPr="000D1804" w:rsidRDefault="000D1804" w:rsidP="000D1804">
            <w:pPr>
              <w:jc w:val="center"/>
              <w:rPr>
                <w:sz w:val="24"/>
                <w:szCs w:val="24"/>
              </w:rPr>
            </w:pPr>
            <w:r w:rsidRPr="000D1804">
              <w:rPr>
                <w:sz w:val="24"/>
                <w:szCs w:val="24"/>
              </w:rPr>
              <w:t>Наименование основных образовательных программ высшего образования, профиль (направленность)</w:t>
            </w:r>
          </w:p>
        </w:tc>
        <w:tc>
          <w:tcPr>
            <w:tcW w:w="3025" w:type="dxa"/>
          </w:tcPr>
          <w:p w:rsidR="000D1804" w:rsidRPr="000D1804" w:rsidRDefault="000D1804" w:rsidP="000D1804">
            <w:pPr>
              <w:jc w:val="center"/>
              <w:rPr>
                <w:sz w:val="24"/>
                <w:szCs w:val="24"/>
              </w:rPr>
            </w:pPr>
            <w:r w:rsidRPr="000D1804">
              <w:rPr>
                <w:sz w:val="24"/>
                <w:szCs w:val="24"/>
              </w:rPr>
              <w:t>Компоненты образовательных программ</w:t>
            </w:r>
          </w:p>
        </w:tc>
        <w:tc>
          <w:tcPr>
            <w:tcW w:w="1695" w:type="dxa"/>
          </w:tcPr>
          <w:p w:rsidR="000D1804" w:rsidRPr="000D1804" w:rsidRDefault="000D1804" w:rsidP="000D1804">
            <w:pPr>
              <w:jc w:val="center"/>
              <w:rPr>
                <w:sz w:val="24"/>
                <w:szCs w:val="24"/>
              </w:rPr>
            </w:pPr>
            <w:r w:rsidRPr="000D1804">
              <w:rPr>
                <w:sz w:val="24"/>
                <w:szCs w:val="24"/>
              </w:rPr>
              <w:t>Количество обучающихся, человек</w:t>
            </w:r>
          </w:p>
        </w:tc>
        <w:tc>
          <w:tcPr>
            <w:tcW w:w="1186" w:type="dxa"/>
          </w:tcPr>
          <w:p w:rsidR="000D1804" w:rsidRPr="000D1804" w:rsidRDefault="000D1804" w:rsidP="000D1804">
            <w:pPr>
              <w:jc w:val="center"/>
              <w:rPr>
                <w:sz w:val="24"/>
                <w:szCs w:val="24"/>
              </w:rPr>
            </w:pPr>
            <w:r w:rsidRPr="000D1804">
              <w:rPr>
                <w:sz w:val="24"/>
                <w:szCs w:val="24"/>
              </w:rPr>
              <w:t>Сроки организации практической подготовки</w:t>
            </w:r>
          </w:p>
        </w:tc>
      </w:tr>
      <w:tr w:rsidR="000D1804" w:rsidRPr="00331B2C" w:rsidTr="000D1804">
        <w:tc>
          <w:tcPr>
            <w:tcW w:w="1554" w:type="dxa"/>
            <w:vAlign w:val="center"/>
          </w:tcPr>
          <w:p w:rsidR="000D1804" w:rsidRPr="000D1804" w:rsidRDefault="000D1804" w:rsidP="00C011BF">
            <w:pPr>
              <w:rPr>
                <w:sz w:val="24"/>
                <w:szCs w:val="24"/>
              </w:rPr>
            </w:pPr>
            <w:r w:rsidRPr="000D1804">
              <w:rPr>
                <w:sz w:val="24"/>
                <w:szCs w:val="24"/>
              </w:rPr>
              <w:t xml:space="preserve">38.03.01  Экономика </w:t>
            </w:r>
          </w:p>
        </w:tc>
        <w:tc>
          <w:tcPr>
            <w:tcW w:w="2004" w:type="dxa"/>
            <w:vAlign w:val="center"/>
          </w:tcPr>
          <w:p w:rsidR="000D1804" w:rsidRPr="000D1804" w:rsidRDefault="000D1804" w:rsidP="00C011BF">
            <w:pPr>
              <w:rPr>
                <w:sz w:val="24"/>
                <w:szCs w:val="24"/>
              </w:rPr>
            </w:pPr>
            <w:r>
              <w:rPr>
                <w:sz w:val="24"/>
                <w:szCs w:val="24"/>
              </w:rPr>
              <w:t>Финансы и кредит</w:t>
            </w:r>
          </w:p>
        </w:tc>
        <w:tc>
          <w:tcPr>
            <w:tcW w:w="3025" w:type="dxa"/>
            <w:vAlign w:val="center"/>
          </w:tcPr>
          <w:p w:rsidR="000D1804" w:rsidRPr="000D1804" w:rsidRDefault="00C34D78" w:rsidP="00C011BF">
            <w:pPr>
              <w:rPr>
                <w:sz w:val="24"/>
                <w:szCs w:val="24"/>
              </w:rPr>
            </w:pPr>
            <w:r>
              <w:rPr>
                <w:sz w:val="24"/>
                <w:szCs w:val="24"/>
              </w:rPr>
              <w:t>Производственная</w:t>
            </w:r>
            <w:r w:rsidR="000D1804" w:rsidRPr="000D1804">
              <w:rPr>
                <w:sz w:val="24"/>
                <w:szCs w:val="24"/>
              </w:rPr>
              <w:t xml:space="preserve"> практика (</w:t>
            </w:r>
            <w:r>
              <w:rPr>
                <w:sz w:val="24"/>
                <w:szCs w:val="24"/>
              </w:rPr>
              <w:t>технологическая</w:t>
            </w:r>
            <w:r w:rsidR="000D1804" w:rsidRPr="000D1804">
              <w:rPr>
                <w:sz w:val="24"/>
                <w:szCs w:val="24"/>
              </w:rPr>
              <w:t xml:space="preserve"> практика)</w:t>
            </w:r>
          </w:p>
          <w:p w:rsidR="000D1804" w:rsidRDefault="000D1804" w:rsidP="000D1804">
            <w:pPr>
              <w:widowControl/>
              <w:tabs>
                <w:tab w:val="left" w:pos="708"/>
              </w:tabs>
              <w:autoSpaceDE/>
              <w:jc w:val="both"/>
              <w:rPr>
                <w:rFonts w:eastAsia="Calibri"/>
                <w:sz w:val="24"/>
                <w:szCs w:val="24"/>
                <w:lang w:eastAsia="en-US"/>
              </w:rPr>
            </w:pPr>
            <w:r w:rsidRPr="000D1804">
              <w:rPr>
                <w:sz w:val="24"/>
                <w:szCs w:val="24"/>
              </w:rPr>
              <w:t xml:space="preserve">Компетенции: </w:t>
            </w:r>
            <w:r w:rsidRPr="001B42CE">
              <w:rPr>
                <w:rFonts w:eastAsia="Calibri"/>
                <w:sz w:val="24"/>
                <w:szCs w:val="24"/>
                <w:lang w:eastAsia="en-US"/>
              </w:rPr>
              <w:t>ПК-5,</w:t>
            </w:r>
            <w:r>
              <w:rPr>
                <w:rFonts w:eastAsia="Calibri"/>
                <w:sz w:val="24"/>
                <w:szCs w:val="24"/>
                <w:lang w:eastAsia="en-US"/>
              </w:rPr>
              <w:t xml:space="preserve"> </w:t>
            </w:r>
            <w:r w:rsidRPr="001B42CE">
              <w:rPr>
                <w:rFonts w:eastAsia="Calibri"/>
                <w:sz w:val="24"/>
                <w:szCs w:val="24"/>
                <w:lang w:eastAsia="en-US"/>
              </w:rPr>
              <w:t>ПК-19,</w:t>
            </w:r>
            <w:r>
              <w:rPr>
                <w:rFonts w:eastAsia="Calibri"/>
                <w:sz w:val="24"/>
                <w:szCs w:val="24"/>
                <w:lang w:eastAsia="en-US"/>
              </w:rPr>
              <w:t xml:space="preserve"> </w:t>
            </w:r>
            <w:r w:rsidRPr="001B42CE">
              <w:rPr>
                <w:rFonts w:eastAsia="Calibri"/>
                <w:sz w:val="24"/>
                <w:szCs w:val="24"/>
                <w:lang w:eastAsia="en-US"/>
              </w:rPr>
              <w:t>ПК-21,</w:t>
            </w:r>
            <w:r>
              <w:rPr>
                <w:rFonts w:eastAsia="Calibri"/>
                <w:sz w:val="24"/>
                <w:szCs w:val="24"/>
                <w:lang w:eastAsia="en-US"/>
              </w:rPr>
              <w:t xml:space="preserve"> </w:t>
            </w:r>
            <w:r w:rsidRPr="001B42CE">
              <w:rPr>
                <w:rFonts w:eastAsia="Calibri"/>
                <w:sz w:val="24"/>
                <w:szCs w:val="24"/>
                <w:lang w:eastAsia="en-US"/>
              </w:rPr>
              <w:t>ПК-22,</w:t>
            </w:r>
            <w:r>
              <w:rPr>
                <w:rFonts w:eastAsia="Calibri"/>
                <w:sz w:val="24"/>
                <w:szCs w:val="24"/>
                <w:lang w:eastAsia="en-US"/>
              </w:rPr>
              <w:t xml:space="preserve"> </w:t>
            </w:r>
            <w:r w:rsidRPr="001B42CE">
              <w:rPr>
                <w:rFonts w:eastAsia="Calibri"/>
                <w:sz w:val="24"/>
                <w:szCs w:val="24"/>
                <w:lang w:eastAsia="en-US"/>
              </w:rPr>
              <w:t>ПК-23.</w:t>
            </w:r>
          </w:p>
          <w:p w:rsidR="000D1804" w:rsidRPr="000D1804" w:rsidRDefault="000D1804" w:rsidP="00C34D78">
            <w:pPr>
              <w:suppressAutoHyphens w:val="0"/>
              <w:autoSpaceDE/>
              <w:ind w:firstLine="709"/>
              <w:jc w:val="both"/>
              <w:rPr>
                <w:sz w:val="24"/>
                <w:szCs w:val="24"/>
                <w:lang w:eastAsia="ru-RU" w:bidi="ar-SA"/>
              </w:rPr>
            </w:pPr>
            <w:r w:rsidRPr="000D1804">
              <w:rPr>
                <w:sz w:val="24"/>
                <w:szCs w:val="24"/>
                <w:lang w:eastAsia="ru-RU" w:bidi="ar-SA"/>
              </w:rPr>
              <w:t>В соответствии с учебным планом п</w:t>
            </w:r>
            <w:r w:rsidRPr="000D1804">
              <w:rPr>
                <w:sz w:val="24"/>
                <w:szCs w:val="24"/>
              </w:rPr>
              <w:t>роизводственная практика (технологическая практика)</w:t>
            </w:r>
            <w:r w:rsidRPr="000D1804">
              <w:rPr>
                <w:sz w:val="24"/>
                <w:szCs w:val="24"/>
                <w:lang w:eastAsia="ru-RU" w:bidi="ar-SA"/>
              </w:rPr>
              <w:t xml:space="preserve"> включает следующие разделы:</w:t>
            </w:r>
          </w:p>
          <w:p w:rsidR="000D1804" w:rsidRPr="000D1804" w:rsidRDefault="000D1804" w:rsidP="00C34D78">
            <w:pPr>
              <w:pStyle w:val="51"/>
              <w:shd w:val="clear" w:color="auto" w:fill="auto"/>
              <w:spacing w:before="0" w:after="0" w:line="240" w:lineRule="auto"/>
              <w:ind w:hanging="14"/>
              <w:jc w:val="both"/>
              <w:rPr>
                <w:rFonts w:ascii="Times New Roman" w:hAnsi="Times New Roman"/>
                <w:i/>
                <w:sz w:val="24"/>
                <w:szCs w:val="24"/>
              </w:rPr>
            </w:pPr>
            <w:r w:rsidRPr="000D1804">
              <w:rPr>
                <w:rFonts w:ascii="Times New Roman" w:hAnsi="Times New Roman"/>
                <w:i/>
                <w:sz w:val="24"/>
                <w:szCs w:val="24"/>
              </w:rPr>
              <w:t>1.Общая характеристика предприятия (организации, учреждения) предполагает, что студент должен выяснить:</w:t>
            </w:r>
          </w:p>
          <w:p w:rsidR="000D1804" w:rsidRPr="000D1804" w:rsidRDefault="000D1804" w:rsidP="00C34D78">
            <w:pPr>
              <w:pStyle w:val="51"/>
              <w:numPr>
                <w:ilvl w:val="0"/>
                <w:numId w:val="36"/>
              </w:numPr>
              <w:shd w:val="clear" w:color="auto" w:fill="auto"/>
              <w:spacing w:before="0" w:after="0" w:line="240" w:lineRule="auto"/>
              <w:ind w:left="0" w:firstLine="0"/>
              <w:jc w:val="both"/>
              <w:rPr>
                <w:rFonts w:ascii="Times New Roman" w:hAnsi="Times New Roman"/>
                <w:sz w:val="24"/>
                <w:szCs w:val="24"/>
              </w:rPr>
            </w:pPr>
            <w:r w:rsidRPr="000D1804">
              <w:rPr>
                <w:rFonts w:ascii="Times New Roman" w:hAnsi="Times New Roman"/>
                <w:sz w:val="24"/>
                <w:szCs w:val="24"/>
              </w:rPr>
              <w:t>полное и сокращенное наименование организации;</w:t>
            </w:r>
          </w:p>
          <w:p w:rsidR="000D1804" w:rsidRPr="000D1804" w:rsidRDefault="000D1804" w:rsidP="00C34D78">
            <w:pPr>
              <w:pStyle w:val="51"/>
              <w:numPr>
                <w:ilvl w:val="0"/>
                <w:numId w:val="36"/>
              </w:numPr>
              <w:shd w:val="clear" w:color="auto" w:fill="auto"/>
              <w:spacing w:before="0" w:after="0" w:line="240" w:lineRule="auto"/>
              <w:ind w:left="0" w:firstLine="0"/>
              <w:jc w:val="both"/>
              <w:rPr>
                <w:rFonts w:ascii="Times New Roman" w:hAnsi="Times New Roman"/>
                <w:sz w:val="24"/>
                <w:szCs w:val="24"/>
              </w:rPr>
            </w:pPr>
            <w:r w:rsidRPr="000D1804">
              <w:rPr>
                <w:rFonts w:ascii="Times New Roman" w:hAnsi="Times New Roman"/>
                <w:sz w:val="24"/>
                <w:szCs w:val="24"/>
              </w:rPr>
              <w:t>дату ее регистрации;</w:t>
            </w:r>
          </w:p>
          <w:p w:rsidR="000D1804" w:rsidRPr="000D1804" w:rsidRDefault="000D1804" w:rsidP="00C34D78">
            <w:pPr>
              <w:pStyle w:val="51"/>
              <w:numPr>
                <w:ilvl w:val="0"/>
                <w:numId w:val="36"/>
              </w:numPr>
              <w:shd w:val="clear" w:color="auto" w:fill="auto"/>
              <w:spacing w:before="0" w:after="0" w:line="240" w:lineRule="auto"/>
              <w:ind w:left="0" w:firstLine="0"/>
              <w:jc w:val="both"/>
              <w:rPr>
                <w:rFonts w:ascii="Times New Roman" w:hAnsi="Times New Roman"/>
                <w:sz w:val="24"/>
                <w:szCs w:val="24"/>
              </w:rPr>
            </w:pPr>
            <w:r w:rsidRPr="000D1804">
              <w:rPr>
                <w:rFonts w:ascii="Times New Roman" w:hAnsi="Times New Roman"/>
                <w:sz w:val="24"/>
                <w:szCs w:val="24"/>
              </w:rPr>
              <w:t>наименование органа, зарегистрировавшего организацию;</w:t>
            </w:r>
          </w:p>
          <w:p w:rsidR="000D1804" w:rsidRPr="000D1804" w:rsidRDefault="000D1804" w:rsidP="00C34D78">
            <w:pPr>
              <w:pStyle w:val="51"/>
              <w:numPr>
                <w:ilvl w:val="0"/>
                <w:numId w:val="36"/>
              </w:numPr>
              <w:shd w:val="clear" w:color="auto" w:fill="auto"/>
              <w:spacing w:before="0" w:after="0" w:line="240" w:lineRule="auto"/>
              <w:ind w:left="0" w:firstLine="0"/>
              <w:jc w:val="both"/>
              <w:rPr>
                <w:rFonts w:ascii="Times New Roman" w:hAnsi="Times New Roman"/>
                <w:sz w:val="24"/>
                <w:szCs w:val="24"/>
              </w:rPr>
            </w:pPr>
            <w:r w:rsidRPr="000D1804">
              <w:rPr>
                <w:rFonts w:ascii="Times New Roman" w:hAnsi="Times New Roman"/>
                <w:sz w:val="24"/>
                <w:szCs w:val="24"/>
              </w:rPr>
              <w:t xml:space="preserve">организационно-правовую форму и форму собственности (государственное, муниципальное, совместное предприятие, акционерное общество и </w:t>
            </w:r>
            <w:r w:rsidRPr="000D1804">
              <w:rPr>
                <w:rFonts w:ascii="Times New Roman" w:hAnsi="Times New Roman"/>
                <w:sz w:val="24"/>
                <w:szCs w:val="24"/>
              </w:rPr>
              <w:lastRenderedPageBreak/>
              <w:t>т.д.);</w:t>
            </w:r>
          </w:p>
          <w:p w:rsidR="000D1804" w:rsidRPr="000D1804" w:rsidRDefault="000D1804" w:rsidP="00C34D78">
            <w:pPr>
              <w:pStyle w:val="51"/>
              <w:numPr>
                <w:ilvl w:val="0"/>
                <w:numId w:val="36"/>
              </w:numPr>
              <w:shd w:val="clear" w:color="auto" w:fill="auto"/>
              <w:spacing w:before="0" w:after="0" w:line="240" w:lineRule="auto"/>
              <w:ind w:left="0" w:firstLine="0"/>
              <w:jc w:val="both"/>
              <w:rPr>
                <w:rFonts w:ascii="Times New Roman" w:hAnsi="Times New Roman"/>
                <w:sz w:val="24"/>
                <w:szCs w:val="24"/>
              </w:rPr>
            </w:pPr>
            <w:r w:rsidRPr="000D1804">
              <w:rPr>
                <w:rFonts w:ascii="Times New Roman" w:hAnsi="Times New Roman"/>
                <w:sz w:val="24"/>
                <w:szCs w:val="24"/>
              </w:rPr>
              <w:t>историю создания (предпосылки и условия, способствовавшие созданию предприятия) и развития (факторы, способствовавшие развитию организации на этапе ее становления и в настоящее время) организации;</w:t>
            </w:r>
          </w:p>
          <w:p w:rsidR="000D1804" w:rsidRPr="000D1804" w:rsidRDefault="000D1804" w:rsidP="00C34D78">
            <w:pPr>
              <w:pStyle w:val="51"/>
              <w:numPr>
                <w:ilvl w:val="0"/>
                <w:numId w:val="36"/>
              </w:numPr>
              <w:shd w:val="clear" w:color="auto" w:fill="auto"/>
              <w:spacing w:before="0" w:after="0" w:line="240" w:lineRule="auto"/>
              <w:ind w:left="0" w:firstLine="0"/>
              <w:jc w:val="both"/>
              <w:rPr>
                <w:rFonts w:ascii="Times New Roman" w:hAnsi="Times New Roman"/>
                <w:sz w:val="24"/>
                <w:szCs w:val="24"/>
              </w:rPr>
            </w:pPr>
            <w:r w:rsidRPr="000D1804">
              <w:rPr>
                <w:rFonts w:ascii="Times New Roman" w:hAnsi="Times New Roman"/>
                <w:sz w:val="24"/>
                <w:szCs w:val="24"/>
              </w:rPr>
              <w:t>специфику организации, сферу, виды и масштабы деятельности;</w:t>
            </w:r>
          </w:p>
          <w:p w:rsidR="000D1804" w:rsidRPr="000D1804" w:rsidRDefault="000D1804" w:rsidP="00C34D78">
            <w:pPr>
              <w:pStyle w:val="51"/>
              <w:numPr>
                <w:ilvl w:val="0"/>
                <w:numId w:val="36"/>
              </w:numPr>
              <w:shd w:val="clear" w:color="auto" w:fill="auto"/>
              <w:spacing w:before="0" w:after="0" w:line="240" w:lineRule="auto"/>
              <w:ind w:left="0" w:firstLine="0"/>
              <w:jc w:val="both"/>
              <w:rPr>
                <w:rFonts w:ascii="Times New Roman" w:hAnsi="Times New Roman"/>
                <w:sz w:val="24"/>
                <w:szCs w:val="24"/>
              </w:rPr>
            </w:pPr>
            <w:r w:rsidRPr="000D1804">
              <w:rPr>
                <w:rFonts w:ascii="Times New Roman" w:hAnsi="Times New Roman"/>
                <w:sz w:val="24"/>
                <w:szCs w:val="24"/>
              </w:rPr>
              <w:t>миссию и основные цели организации;</w:t>
            </w:r>
          </w:p>
          <w:p w:rsidR="000D1804" w:rsidRPr="000D1804" w:rsidRDefault="000D1804" w:rsidP="00C34D78">
            <w:pPr>
              <w:pStyle w:val="51"/>
              <w:numPr>
                <w:ilvl w:val="0"/>
                <w:numId w:val="36"/>
              </w:numPr>
              <w:shd w:val="clear" w:color="auto" w:fill="auto"/>
              <w:spacing w:before="0" w:after="0" w:line="240" w:lineRule="auto"/>
              <w:ind w:left="0" w:firstLine="0"/>
              <w:jc w:val="both"/>
              <w:rPr>
                <w:rFonts w:ascii="Times New Roman" w:hAnsi="Times New Roman"/>
                <w:sz w:val="24"/>
                <w:szCs w:val="24"/>
              </w:rPr>
            </w:pPr>
            <w:r w:rsidRPr="000D1804">
              <w:rPr>
                <w:rFonts w:ascii="Times New Roman" w:hAnsi="Times New Roman"/>
                <w:sz w:val="24"/>
                <w:szCs w:val="24"/>
              </w:rPr>
              <w:t>отраслевую принадлежность предприятия, формы отраслевой организации производства;</w:t>
            </w:r>
          </w:p>
          <w:p w:rsidR="000D1804" w:rsidRPr="000D1804" w:rsidRDefault="000D1804" w:rsidP="00C34D78">
            <w:pPr>
              <w:pStyle w:val="51"/>
              <w:numPr>
                <w:ilvl w:val="0"/>
                <w:numId w:val="36"/>
              </w:numPr>
              <w:shd w:val="clear" w:color="auto" w:fill="auto"/>
              <w:spacing w:before="0" w:after="0" w:line="240" w:lineRule="auto"/>
              <w:ind w:left="0" w:firstLine="0"/>
              <w:jc w:val="both"/>
              <w:rPr>
                <w:rFonts w:ascii="Times New Roman" w:hAnsi="Times New Roman"/>
                <w:sz w:val="24"/>
                <w:szCs w:val="24"/>
              </w:rPr>
            </w:pPr>
            <w:r w:rsidRPr="000D1804">
              <w:rPr>
                <w:rFonts w:ascii="Times New Roman" w:hAnsi="Times New Roman"/>
                <w:sz w:val="24"/>
                <w:szCs w:val="24"/>
              </w:rPr>
              <w:t xml:space="preserve">организационную структуру управления. </w:t>
            </w:r>
          </w:p>
          <w:p w:rsidR="000D1804" w:rsidRPr="000D1804" w:rsidRDefault="000D1804" w:rsidP="00C34D78">
            <w:pPr>
              <w:pStyle w:val="51"/>
              <w:shd w:val="clear" w:color="auto" w:fill="auto"/>
              <w:spacing w:before="0" w:after="0" w:line="240" w:lineRule="auto"/>
              <w:ind w:hanging="14"/>
              <w:jc w:val="both"/>
              <w:rPr>
                <w:rFonts w:ascii="Times New Roman" w:hAnsi="Times New Roman"/>
                <w:i/>
                <w:sz w:val="24"/>
                <w:szCs w:val="24"/>
              </w:rPr>
            </w:pPr>
            <w:r w:rsidRPr="000D1804">
              <w:rPr>
                <w:rFonts w:ascii="Times New Roman" w:hAnsi="Times New Roman"/>
                <w:i/>
                <w:sz w:val="24"/>
                <w:szCs w:val="24"/>
              </w:rPr>
              <w:t>2.Организационное и методическое обеспечение аналитической работы</w:t>
            </w:r>
          </w:p>
          <w:p w:rsidR="000D1804" w:rsidRPr="000D1804" w:rsidRDefault="000D1804" w:rsidP="00C34D78">
            <w:pPr>
              <w:pStyle w:val="51"/>
              <w:shd w:val="clear" w:color="auto" w:fill="auto"/>
              <w:spacing w:before="0" w:after="0" w:line="240" w:lineRule="auto"/>
              <w:ind w:firstLine="0"/>
              <w:jc w:val="both"/>
              <w:rPr>
                <w:rFonts w:ascii="Times New Roman" w:hAnsi="Times New Roman"/>
                <w:sz w:val="24"/>
                <w:szCs w:val="24"/>
              </w:rPr>
            </w:pPr>
            <w:r w:rsidRPr="000D1804">
              <w:rPr>
                <w:rFonts w:ascii="Times New Roman" w:hAnsi="Times New Roman"/>
                <w:sz w:val="24"/>
                <w:szCs w:val="24"/>
              </w:rPr>
              <w:t xml:space="preserve"> В рамках данного раздела студент должен изучить:</w:t>
            </w:r>
          </w:p>
          <w:p w:rsidR="000D1804" w:rsidRPr="000D1804" w:rsidRDefault="000D1804" w:rsidP="00C34D78">
            <w:pPr>
              <w:pStyle w:val="51"/>
              <w:numPr>
                <w:ilvl w:val="0"/>
                <w:numId w:val="37"/>
              </w:numPr>
              <w:shd w:val="clear" w:color="auto" w:fill="auto"/>
              <w:spacing w:before="0" w:after="0" w:line="240" w:lineRule="auto"/>
              <w:ind w:left="0" w:firstLine="0"/>
              <w:jc w:val="both"/>
              <w:rPr>
                <w:rFonts w:ascii="Times New Roman" w:hAnsi="Times New Roman"/>
                <w:sz w:val="24"/>
                <w:szCs w:val="24"/>
              </w:rPr>
            </w:pPr>
            <w:r w:rsidRPr="000D1804">
              <w:rPr>
                <w:rFonts w:ascii="Times New Roman" w:hAnsi="Times New Roman"/>
                <w:sz w:val="24"/>
                <w:szCs w:val="24"/>
              </w:rPr>
              <w:t xml:space="preserve">состав и структуру подразделений, занимающихся </w:t>
            </w:r>
            <w:r w:rsidRPr="000D1804">
              <w:rPr>
                <w:rFonts w:ascii="Times New Roman" w:hAnsi="Times New Roman"/>
                <w:sz w:val="24"/>
                <w:szCs w:val="24"/>
                <w:lang w:val="ru-RU"/>
              </w:rPr>
              <w:t xml:space="preserve">финансовой деятельностью, </w:t>
            </w:r>
            <w:r w:rsidRPr="000D1804">
              <w:rPr>
                <w:rFonts w:ascii="Times New Roman" w:hAnsi="Times New Roman"/>
                <w:sz w:val="24"/>
                <w:szCs w:val="24"/>
              </w:rPr>
              <w:t>экономическими расчетами и управляющими производственно-хозяйственными процессами;</w:t>
            </w:r>
          </w:p>
          <w:p w:rsidR="000D1804" w:rsidRPr="000D1804" w:rsidRDefault="000D1804" w:rsidP="00C34D78">
            <w:pPr>
              <w:pStyle w:val="51"/>
              <w:numPr>
                <w:ilvl w:val="0"/>
                <w:numId w:val="37"/>
              </w:numPr>
              <w:shd w:val="clear" w:color="auto" w:fill="auto"/>
              <w:spacing w:before="0" w:after="0" w:line="240" w:lineRule="auto"/>
              <w:ind w:left="0" w:firstLine="0"/>
              <w:jc w:val="both"/>
              <w:rPr>
                <w:rFonts w:ascii="Times New Roman" w:hAnsi="Times New Roman"/>
                <w:sz w:val="24"/>
                <w:szCs w:val="24"/>
              </w:rPr>
            </w:pPr>
            <w:r w:rsidRPr="000D1804">
              <w:rPr>
                <w:rFonts w:ascii="Times New Roman" w:hAnsi="Times New Roman"/>
                <w:sz w:val="24"/>
                <w:szCs w:val="24"/>
              </w:rPr>
              <w:t>распределение функций и информационное взаимодействие между подразделениями;</w:t>
            </w:r>
          </w:p>
          <w:p w:rsidR="000D1804" w:rsidRPr="000D1804" w:rsidRDefault="000D1804" w:rsidP="00C34D78">
            <w:pPr>
              <w:pStyle w:val="51"/>
              <w:numPr>
                <w:ilvl w:val="0"/>
                <w:numId w:val="37"/>
              </w:numPr>
              <w:shd w:val="clear" w:color="auto" w:fill="auto"/>
              <w:spacing w:before="0" w:after="0" w:line="240" w:lineRule="auto"/>
              <w:ind w:left="0" w:firstLine="0"/>
              <w:jc w:val="both"/>
              <w:rPr>
                <w:rFonts w:ascii="Times New Roman" w:hAnsi="Times New Roman"/>
                <w:sz w:val="24"/>
                <w:szCs w:val="24"/>
              </w:rPr>
            </w:pPr>
            <w:r w:rsidRPr="000D1804">
              <w:rPr>
                <w:rFonts w:ascii="Times New Roman" w:hAnsi="Times New Roman"/>
                <w:sz w:val="24"/>
                <w:szCs w:val="24"/>
              </w:rPr>
              <w:t>порядок и расчет технико-экономических показателей деятельности организации и их динамику в течении определенного времени;</w:t>
            </w:r>
          </w:p>
          <w:p w:rsidR="000D1804" w:rsidRPr="000D1804" w:rsidRDefault="000D1804" w:rsidP="00C34D78">
            <w:pPr>
              <w:pStyle w:val="51"/>
              <w:numPr>
                <w:ilvl w:val="0"/>
                <w:numId w:val="37"/>
              </w:numPr>
              <w:shd w:val="clear" w:color="auto" w:fill="auto"/>
              <w:spacing w:before="0" w:after="0" w:line="240" w:lineRule="auto"/>
              <w:ind w:left="0" w:firstLine="0"/>
              <w:jc w:val="both"/>
              <w:rPr>
                <w:rFonts w:ascii="Times New Roman" w:hAnsi="Times New Roman"/>
                <w:sz w:val="24"/>
                <w:szCs w:val="24"/>
              </w:rPr>
            </w:pPr>
            <w:r w:rsidRPr="000D1804">
              <w:rPr>
                <w:rFonts w:ascii="Times New Roman" w:hAnsi="Times New Roman"/>
                <w:sz w:val="24"/>
                <w:szCs w:val="24"/>
              </w:rPr>
              <w:t>нормативно-</w:t>
            </w:r>
            <w:r w:rsidRPr="000D1804">
              <w:rPr>
                <w:rFonts w:ascii="Times New Roman" w:hAnsi="Times New Roman"/>
                <w:sz w:val="24"/>
                <w:szCs w:val="24"/>
              </w:rPr>
              <w:lastRenderedPageBreak/>
              <w:t>справочную и методическую документацию.</w:t>
            </w:r>
          </w:p>
          <w:p w:rsidR="000D1804" w:rsidRPr="000D1804" w:rsidRDefault="00C34D78" w:rsidP="00C34D78">
            <w:pPr>
              <w:pStyle w:val="51"/>
              <w:shd w:val="clear" w:color="auto" w:fill="auto"/>
              <w:tabs>
                <w:tab w:val="left" w:pos="395"/>
              </w:tabs>
              <w:spacing w:before="0" w:after="0" w:line="240" w:lineRule="auto"/>
              <w:ind w:firstLine="0"/>
              <w:jc w:val="both"/>
              <w:rPr>
                <w:rFonts w:ascii="Times New Roman" w:hAnsi="Times New Roman"/>
                <w:sz w:val="24"/>
                <w:szCs w:val="24"/>
              </w:rPr>
            </w:pPr>
            <w:r>
              <w:rPr>
                <w:rFonts w:ascii="Times New Roman" w:hAnsi="Times New Roman"/>
                <w:i/>
                <w:sz w:val="24"/>
                <w:szCs w:val="24"/>
                <w:lang w:val="ru-RU"/>
              </w:rPr>
              <w:t xml:space="preserve">3. </w:t>
            </w:r>
            <w:r w:rsidR="000D1804" w:rsidRPr="000D1804">
              <w:rPr>
                <w:rFonts w:ascii="Times New Roman" w:hAnsi="Times New Roman"/>
                <w:i/>
                <w:sz w:val="24"/>
                <w:szCs w:val="24"/>
              </w:rPr>
              <w:t>Информационное обеспечение экономической работы организации</w:t>
            </w:r>
            <w:r w:rsidR="000D1804" w:rsidRPr="000D1804">
              <w:rPr>
                <w:rFonts w:ascii="Times New Roman" w:hAnsi="Times New Roman"/>
                <w:sz w:val="24"/>
                <w:szCs w:val="24"/>
              </w:rPr>
              <w:t>.</w:t>
            </w:r>
          </w:p>
          <w:p w:rsidR="000D1804" w:rsidRPr="000D1804" w:rsidRDefault="000D1804" w:rsidP="00C34D78">
            <w:pPr>
              <w:pStyle w:val="51"/>
              <w:shd w:val="clear" w:color="auto" w:fill="auto"/>
              <w:tabs>
                <w:tab w:val="left" w:pos="395"/>
              </w:tabs>
              <w:spacing w:before="0" w:after="0" w:line="240" w:lineRule="auto"/>
              <w:ind w:firstLine="0"/>
              <w:jc w:val="both"/>
              <w:rPr>
                <w:rFonts w:ascii="Times New Roman" w:hAnsi="Times New Roman"/>
                <w:sz w:val="24"/>
                <w:szCs w:val="24"/>
              </w:rPr>
            </w:pPr>
            <w:r w:rsidRPr="000D1804">
              <w:rPr>
                <w:rFonts w:ascii="Times New Roman" w:hAnsi="Times New Roman"/>
                <w:sz w:val="24"/>
                <w:szCs w:val="24"/>
              </w:rPr>
              <w:t xml:space="preserve"> В рамках данного раздела студент должен:</w:t>
            </w:r>
          </w:p>
          <w:p w:rsidR="000D1804" w:rsidRPr="000D1804" w:rsidRDefault="000D1804" w:rsidP="00C34D78">
            <w:pPr>
              <w:pStyle w:val="51"/>
              <w:numPr>
                <w:ilvl w:val="0"/>
                <w:numId w:val="38"/>
              </w:numPr>
              <w:shd w:val="clear" w:color="auto" w:fill="auto"/>
              <w:spacing w:before="0" w:after="0" w:line="240" w:lineRule="auto"/>
              <w:ind w:left="0" w:firstLine="0"/>
              <w:jc w:val="both"/>
              <w:rPr>
                <w:rFonts w:ascii="Times New Roman" w:hAnsi="Times New Roman"/>
                <w:sz w:val="24"/>
                <w:szCs w:val="24"/>
              </w:rPr>
            </w:pPr>
            <w:r w:rsidRPr="000D1804">
              <w:rPr>
                <w:rFonts w:ascii="Times New Roman" w:hAnsi="Times New Roman"/>
                <w:sz w:val="24"/>
                <w:szCs w:val="24"/>
              </w:rPr>
              <w:t>выяснить внутренние и внешние источники поступления информации;</w:t>
            </w:r>
          </w:p>
          <w:p w:rsidR="000D1804" w:rsidRPr="000D1804" w:rsidRDefault="000D1804" w:rsidP="00C34D78">
            <w:pPr>
              <w:pStyle w:val="51"/>
              <w:numPr>
                <w:ilvl w:val="0"/>
                <w:numId w:val="38"/>
              </w:numPr>
              <w:shd w:val="clear" w:color="auto" w:fill="auto"/>
              <w:spacing w:before="0" w:after="0" w:line="240" w:lineRule="auto"/>
              <w:ind w:left="0" w:firstLine="0"/>
              <w:jc w:val="both"/>
              <w:rPr>
                <w:rFonts w:ascii="Times New Roman" w:hAnsi="Times New Roman"/>
                <w:sz w:val="24"/>
                <w:szCs w:val="24"/>
              </w:rPr>
            </w:pPr>
            <w:r w:rsidRPr="000D1804">
              <w:rPr>
                <w:rFonts w:ascii="Times New Roman" w:hAnsi="Times New Roman"/>
                <w:sz w:val="24"/>
                <w:szCs w:val="24"/>
              </w:rPr>
              <w:t>дать характеристику основных показателей деятельности организации;</w:t>
            </w:r>
          </w:p>
          <w:p w:rsidR="000D1804" w:rsidRPr="000D1804" w:rsidRDefault="000D1804" w:rsidP="00C34D78">
            <w:pPr>
              <w:pStyle w:val="51"/>
              <w:numPr>
                <w:ilvl w:val="0"/>
                <w:numId w:val="38"/>
              </w:numPr>
              <w:shd w:val="clear" w:color="auto" w:fill="auto"/>
              <w:spacing w:before="0" w:after="0" w:line="240" w:lineRule="auto"/>
              <w:ind w:left="0" w:firstLine="0"/>
              <w:jc w:val="both"/>
              <w:rPr>
                <w:rFonts w:ascii="Times New Roman" w:hAnsi="Times New Roman"/>
                <w:sz w:val="24"/>
                <w:szCs w:val="24"/>
              </w:rPr>
            </w:pPr>
            <w:r w:rsidRPr="000D1804">
              <w:rPr>
                <w:rFonts w:ascii="Times New Roman" w:hAnsi="Times New Roman"/>
                <w:sz w:val="24"/>
                <w:szCs w:val="24"/>
              </w:rPr>
              <w:t>Ознакомиться с формами отчетности по расчетам и уплате налогов, взаимоотношениями организации и налогового органа.</w:t>
            </w:r>
          </w:p>
          <w:p w:rsidR="000D1804" w:rsidRPr="000D1804" w:rsidRDefault="000D1804" w:rsidP="00C34D78">
            <w:pPr>
              <w:pStyle w:val="51"/>
              <w:numPr>
                <w:ilvl w:val="0"/>
                <w:numId w:val="38"/>
              </w:numPr>
              <w:shd w:val="clear" w:color="auto" w:fill="auto"/>
              <w:spacing w:before="0" w:after="0" w:line="240" w:lineRule="auto"/>
              <w:ind w:left="0" w:firstLine="0"/>
              <w:jc w:val="both"/>
              <w:rPr>
                <w:rFonts w:ascii="Times New Roman" w:hAnsi="Times New Roman"/>
                <w:sz w:val="24"/>
                <w:szCs w:val="24"/>
              </w:rPr>
            </w:pPr>
            <w:r w:rsidRPr="000D1804">
              <w:rPr>
                <w:rFonts w:ascii="Times New Roman" w:hAnsi="Times New Roman"/>
                <w:sz w:val="24"/>
                <w:szCs w:val="24"/>
              </w:rPr>
              <w:t>ознакомиться с формами экономической, финансовой и статистической отчетности.</w:t>
            </w:r>
          </w:p>
          <w:p w:rsidR="000D1804" w:rsidRPr="000D1804" w:rsidRDefault="00C34D78" w:rsidP="00C34D78">
            <w:pPr>
              <w:pStyle w:val="51"/>
              <w:shd w:val="clear" w:color="auto" w:fill="auto"/>
              <w:tabs>
                <w:tab w:val="left" w:pos="318"/>
              </w:tabs>
              <w:spacing w:before="0" w:after="0" w:line="240" w:lineRule="auto"/>
              <w:ind w:firstLine="0"/>
              <w:jc w:val="both"/>
              <w:rPr>
                <w:rFonts w:ascii="Times New Roman" w:hAnsi="Times New Roman"/>
                <w:i/>
                <w:sz w:val="24"/>
                <w:szCs w:val="24"/>
              </w:rPr>
            </w:pPr>
            <w:r>
              <w:rPr>
                <w:rFonts w:ascii="Times New Roman" w:hAnsi="Times New Roman"/>
                <w:i/>
                <w:sz w:val="24"/>
                <w:szCs w:val="24"/>
                <w:lang w:val="ru-RU"/>
              </w:rPr>
              <w:t xml:space="preserve">4. </w:t>
            </w:r>
            <w:r w:rsidR="000D1804" w:rsidRPr="000D1804">
              <w:rPr>
                <w:rFonts w:ascii="Times New Roman" w:hAnsi="Times New Roman"/>
                <w:i/>
                <w:sz w:val="24"/>
                <w:szCs w:val="24"/>
              </w:rPr>
              <w:t>Исследование системы планирования и прогнозирования включает:</w:t>
            </w:r>
          </w:p>
          <w:p w:rsidR="000D1804" w:rsidRPr="000D1804" w:rsidRDefault="000D1804" w:rsidP="00C34D78">
            <w:pPr>
              <w:pStyle w:val="51"/>
              <w:numPr>
                <w:ilvl w:val="0"/>
                <w:numId w:val="38"/>
              </w:numPr>
              <w:shd w:val="clear" w:color="auto" w:fill="auto"/>
              <w:spacing w:before="0" w:after="0" w:line="240" w:lineRule="auto"/>
              <w:ind w:left="0" w:hanging="14"/>
              <w:jc w:val="both"/>
              <w:rPr>
                <w:rFonts w:ascii="Times New Roman" w:hAnsi="Times New Roman"/>
                <w:sz w:val="24"/>
                <w:szCs w:val="24"/>
              </w:rPr>
            </w:pPr>
            <w:r w:rsidRPr="000D1804">
              <w:rPr>
                <w:rFonts w:ascii="Times New Roman" w:hAnsi="Times New Roman"/>
                <w:sz w:val="24"/>
                <w:szCs w:val="24"/>
              </w:rPr>
              <w:t>изучение совокупности прогнозов и планов, разрабатываемых в организации, включая назначения плановых документов, порядка их разработки и утверждения, перечень показателей;</w:t>
            </w:r>
          </w:p>
          <w:p w:rsidR="000D1804" w:rsidRPr="000D1804" w:rsidRDefault="000D1804" w:rsidP="00C34D78">
            <w:pPr>
              <w:pStyle w:val="51"/>
              <w:numPr>
                <w:ilvl w:val="0"/>
                <w:numId w:val="38"/>
              </w:numPr>
              <w:shd w:val="clear" w:color="auto" w:fill="auto"/>
              <w:spacing w:before="0" w:after="0" w:line="240" w:lineRule="auto"/>
              <w:ind w:left="0" w:hanging="14"/>
              <w:jc w:val="both"/>
              <w:rPr>
                <w:rFonts w:ascii="Times New Roman" w:hAnsi="Times New Roman"/>
                <w:sz w:val="24"/>
                <w:szCs w:val="24"/>
              </w:rPr>
            </w:pPr>
            <w:r w:rsidRPr="000D1804">
              <w:rPr>
                <w:rFonts w:ascii="Times New Roman" w:hAnsi="Times New Roman"/>
                <w:sz w:val="24"/>
                <w:szCs w:val="24"/>
              </w:rPr>
              <w:t>изучение нормативных основ и требований, предъявляемых к системе планирования и прогнозирования в организации;</w:t>
            </w:r>
          </w:p>
          <w:p w:rsidR="000D1804" w:rsidRPr="000D1804" w:rsidRDefault="000D1804" w:rsidP="00C34D78">
            <w:pPr>
              <w:pStyle w:val="51"/>
              <w:numPr>
                <w:ilvl w:val="0"/>
                <w:numId w:val="38"/>
              </w:numPr>
              <w:shd w:val="clear" w:color="auto" w:fill="auto"/>
              <w:spacing w:before="0" w:after="0" w:line="240" w:lineRule="auto"/>
              <w:ind w:left="0" w:hanging="14"/>
              <w:jc w:val="both"/>
              <w:rPr>
                <w:rFonts w:ascii="Times New Roman" w:hAnsi="Times New Roman"/>
                <w:sz w:val="24"/>
                <w:szCs w:val="24"/>
              </w:rPr>
            </w:pPr>
            <w:r w:rsidRPr="000D1804">
              <w:rPr>
                <w:rFonts w:ascii="Times New Roman" w:hAnsi="Times New Roman"/>
                <w:sz w:val="24"/>
                <w:szCs w:val="24"/>
              </w:rPr>
              <w:t xml:space="preserve">выявление недостатков в структуре управления предприятием, связанные с </w:t>
            </w:r>
            <w:r w:rsidRPr="000D1804">
              <w:rPr>
                <w:rFonts w:ascii="Times New Roman" w:hAnsi="Times New Roman"/>
                <w:sz w:val="24"/>
                <w:szCs w:val="24"/>
              </w:rPr>
              <w:lastRenderedPageBreak/>
              <w:t>регулированием экономических показателей и прогнозированием.</w:t>
            </w:r>
          </w:p>
          <w:p w:rsidR="000D1804" w:rsidRPr="000D1804" w:rsidRDefault="000D1804" w:rsidP="00C34D78">
            <w:pPr>
              <w:pStyle w:val="51"/>
              <w:shd w:val="clear" w:color="auto" w:fill="auto"/>
              <w:tabs>
                <w:tab w:val="left" w:pos="-14"/>
              </w:tabs>
              <w:spacing w:before="0" w:after="0" w:line="240" w:lineRule="auto"/>
              <w:ind w:left="-14" w:hanging="374"/>
              <w:jc w:val="both"/>
              <w:rPr>
                <w:rFonts w:ascii="Times New Roman" w:hAnsi="Times New Roman"/>
                <w:i/>
                <w:sz w:val="24"/>
                <w:szCs w:val="24"/>
              </w:rPr>
            </w:pPr>
            <w:r w:rsidRPr="000D1804">
              <w:rPr>
                <w:rFonts w:ascii="Times New Roman" w:hAnsi="Times New Roman"/>
                <w:i/>
                <w:sz w:val="24"/>
                <w:szCs w:val="24"/>
                <w:lang w:val="ru-RU"/>
              </w:rPr>
              <w:t xml:space="preserve">     5. Индивидуальное задание</w:t>
            </w:r>
            <w:r w:rsidRPr="000D1804">
              <w:rPr>
                <w:rFonts w:ascii="Times New Roman" w:hAnsi="Times New Roman"/>
                <w:i/>
                <w:sz w:val="24"/>
                <w:szCs w:val="24"/>
              </w:rPr>
              <w:t>:</w:t>
            </w:r>
          </w:p>
          <w:p w:rsidR="000D1804" w:rsidRPr="000D1804" w:rsidRDefault="000D1804" w:rsidP="00C34D78">
            <w:pPr>
              <w:pStyle w:val="1"/>
              <w:numPr>
                <w:ilvl w:val="0"/>
                <w:numId w:val="0"/>
              </w:numPr>
              <w:spacing w:before="0" w:after="0"/>
              <w:jc w:val="both"/>
              <w:rPr>
                <w:rFonts w:ascii="Times New Roman" w:hAnsi="Times New Roman" w:cs="Times New Roman"/>
                <w:b w:val="0"/>
                <w:sz w:val="24"/>
                <w:szCs w:val="24"/>
              </w:rPr>
            </w:pPr>
            <w:r w:rsidRPr="000D1804">
              <w:rPr>
                <w:rFonts w:ascii="Times New Roman" w:hAnsi="Times New Roman" w:cs="Times New Roman"/>
                <w:b w:val="0"/>
                <w:sz w:val="24"/>
                <w:szCs w:val="24"/>
              </w:rPr>
              <w:t>Выполнение индивидуального задания ориентированного на написание бакалаврской выпускной квалификационной работы</w:t>
            </w:r>
          </w:p>
          <w:p w:rsidR="000D1804" w:rsidRPr="000D1804" w:rsidRDefault="000D1804" w:rsidP="00C34D78">
            <w:pPr>
              <w:ind w:firstLine="720"/>
              <w:jc w:val="both"/>
              <w:rPr>
                <w:sz w:val="24"/>
                <w:szCs w:val="24"/>
              </w:rPr>
            </w:pPr>
            <w:r w:rsidRPr="000D1804">
              <w:rPr>
                <w:sz w:val="24"/>
                <w:szCs w:val="24"/>
              </w:rPr>
              <w:t>Индивидуальное задание может включать выполнение студентом задания, содержащие элементы научного исследования в соответствии с темой выпускной работы, либо поручений руководителя практической подготовки от организации, направленных на приобретение практических навыков работы.</w:t>
            </w:r>
          </w:p>
          <w:p w:rsidR="000D1804" w:rsidRPr="000D1804" w:rsidRDefault="000D1804" w:rsidP="00C34D78">
            <w:pPr>
              <w:ind w:firstLine="720"/>
              <w:jc w:val="both"/>
              <w:rPr>
                <w:sz w:val="24"/>
                <w:szCs w:val="24"/>
              </w:rPr>
            </w:pPr>
            <w:r w:rsidRPr="000D1804">
              <w:rPr>
                <w:sz w:val="24"/>
                <w:szCs w:val="24"/>
              </w:rPr>
              <w:t>Индивидуальное задание предполагает сбор, обработку и анализ статистической информации, построение эконометрических моделей, работу с информационными системами для решения задач организационной, управленческой или научной деятельности в условиях конкретных производств и организаций.</w:t>
            </w:r>
          </w:p>
          <w:p w:rsidR="000D1804" w:rsidRPr="000D1804" w:rsidRDefault="000D1804" w:rsidP="00C34D78">
            <w:pPr>
              <w:ind w:firstLine="720"/>
              <w:jc w:val="both"/>
              <w:rPr>
                <w:sz w:val="24"/>
                <w:szCs w:val="24"/>
              </w:rPr>
            </w:pPr>
            <w:r w:rsidRPr="000D1804">
              <w:rPr>
                <w:sz w:val="24"/>
                <w:szCs w:val="24"/>
              </w:rPr>
              <w:t>Тематика заданий должна быть увязана с программами специальных курсов, с постановкой выпускной работы и с научным направлением кафедры.</w:t>
            </w:r>
          </w:p>
        </w:tc>
        <w:tc>
          <w:tcPr>
            <w:tcW w:w="1695" w:type="dxa"/>
            <w:vAlign w:val="center"/>
          </w:tcPr>
          <w:p w:rsidR="000D1804" w:rsidRPr="000D1804" w:rsidRDefault="000D1804" w:rsidP="00C011BF">
            <w:pPr>
              <w:rPr>
                <w:sz w:val="24"/>
                <w:szCs w:val="24"/>
              </w:rPr>
            </w:pPr>
            <w:r w:rsidRPr="000D1804">
              <w:rPr>
                <w:sz w:val="24"/>
                <w:szCs w:val="24"/>
              </w:rPr>
              <w:lastRenderedPageBreak/>
              <w:t>Не более 25</w:t>
            </w:r>
          </w:p>
        </w:tc>
        <w:tc>
          <w:tcPr>
            <w:tcW w:w="1186" w:type="dxa"/>
            <w:vAlign w:val="center"/>
          </w:tcPr>
          <w:p w:rsidR="000D1804" w:rsidRPr="000D1804" w:rsidRDefault="000D1804" w:rsidP="00C011BF">
            <w:pPr>
              <w:rPr>
                <w:sz w:val="24"/>
                <w:szCs w:val="24"/>
              </w:rPr>
            </w:pPr>
            <w:r w:rsidRPr="000D1804">
              <w:rPr>
                <w:sz w:val="24"/>
                <w:szCs w:val="24"/>
              </w:rPr>
              <w:t>В соответствии с календарным учебным графиком</w:t>
            </w:r>
          </w:p>
        </w:tc>
      </w:tr>
    </w:tbl>
    <w:p w:rsidR="000D1804" w:rsidRPr="00331B2C" w:rsidRDefault="000D1804" w:rsidP="000D1804">
      <w:pPr>
        <w:ind w:firstLine="4536"/>
        <w:rPr>
          <w:sz w:val="24"/>
          <w:szCs w:val="24"/>
        </w:rPr>
      </w:pPr>
    </w:p>
    <w:p w:rsidR="000D1804" w:rsidRDefault="000D1804" w:rsidP="000D1804">
      <w:pPr>
        <w:ind w:firstLine="4536"/>
        <w:rPr>
          <w:sz w:val="24"/>
          <w:szCs w:val="24"/>
        </w:rPr>
      </w:pPr>
    </w:p>
    <w:p w:rsidR="000D1804" w:rsidRDefault="000D1804" w:rsidP="000D1804">
      <w:pPr>
        <w:ind w:firstLine="4536"/>
        <w:rPr>
          <w:sz w:val="24"/>
          <w:szCs w:val="24"/>
        </w:rPr>
      </w:pPr>
    </w:p>
    <w:p w:rsidR="000D1804" w:rsidRPr="00AD667A" w:rsidRDefault="000D1804" w:rsidP="000D1804">
      <w:pPr>
        <w:ind w:firstLine="4536"/>
        <w:rPr>
          <w:sz w:val="24"/>
          <w:szCs w:val="24"/>
        </w:rPr>
      </w:pPr>
      <w:r w:rsidRPr="00AD667A">
        <w:rPr>
          <w:sz w:val="24"/>
          <w:szCs w:val="24"/>
        </w:rPr>
        <w:lastRenderedPageBreak/>
        <w:t xml:space="preserve">Приложение 2 </w:t>
      </w:r>
    </w:p>
    <w:p w:rsidR="000D1804" w:rsidRPr="00AD667A" w:rsidRDefault="000D1804" w:rsidP="000D1804">
      <w:pPr>
        <w:ind w:left="4550" w:hanging="14"/>
        <w:rPr>
          <w:sz w:val="24"/>
          <w:szCs w:val="24"/>
        </w:rPr>
      </w:pPr>
      <w:r w:rsidRPr="00AD667A">
        <w:rPr>
          <w:sz w:val="24"/>
          <w:szCs w:val="24"/>
        </w:rPr>
        <w:t xml:space="preserve">к Договору о практической подготовке </w:t>
      </w:r>
      <w:proofErr w:type="gramStart"/>
      <w:r w:rsidRPr="00AD667A">
        <w:rPr>
          <w:sz w:val="24"/>
          <w:szCs w:val="24"/>
        </w:rPr>
        <w:t>обучающихся</w:t>
      </w:r>
      <w:proofErr w:type="gramEnd"/>
    </w:p>
    <w:p w:rsidR="000D1804" w:rsidRPr="00AD667A" w:rsidRDefault="000D1804" w:rsidP="000D1804">
      <w:pPr>
        <w:ind w:firstLine="4536"/>
        <w:rPr>
          <w:sz w:val="24"/>
          <w:szCs w:val="24"/>
        </w:rPr>
      </w:pPr>
      <w:r w:rsidRPr="00AD667A">
        <w:rPr>
          <w:sz w:val="24"/>
          <w:szCs w:val="24"/>
        </w:rPr>
        <w:t>от «____» _________ 20____ г. № _____</w:t>
      </w:r>
    </w:p>
    <w:p w:rsidR="000D1804" w:rsidRPr="00AD667A" w:rsidRDefault="000D1804" w:rsidP="000D1804">
      <w:pPr>
        <w:rPr>
          <w:sz w:val="24"/>
          <w:szCs w:val="24"/>
        </w:rPr>
      </w:pPr>
    </w:p>
    <w:p w:rsidR="000D1804" w:rsidRPr="00AD667A" w:rsidRDefault="000D1804" w:rsidP="000D1804">
      <w:pPr>
        <w:rPr>
          <w:sz w:val="24"/>
          <w:szCs w:val="24"/>
        </w:rPr>
      </w:pPr>
    </w:p>
    <w:p w:rsidR="000D1804" w:rsidRPr="00AD667A" w:rsidRDefault="000D1804" w:rsidP="000D1804">
      <w:pPr>
        <w:jc w:val="center"/>
        <w:rPr>
          <w:sz w:val="24"/>
          <w:szCs w:val="24"/>
        </w:rPr>
      </w:pPr>
      <w:r w:rsidRPr="00AD667A">
        <w:rPr>
          <w:sz w:val="24"/>
          <w:szCs w:val="24"/>
        </w:rPr>
        <w:t>Перечень помещений для организации практической подготовки</w:t>
      </w:r>
    </w:p>
    <w:p w:rsidR="000D1804" w:rsidRPr="00AD667A" w:rsidRDefault="000D1804" w:rsidP="000D1804">
      <w:pPr>
        <w:jc w:val="center"/>
        <w:rPr>
          <w:sz w:val="24"/>
          <w:szCs w:val="24"/>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2126"/>
        <w:gridCol w:w="2268"/>
        <w:gridCol w:w="2693"/>
      </w:tblGrid>
      <w:tr w:rsidR="000D1804" w:rsidRPr="00AD667A" w:rsidTr="000D1804">
        <w:tc>
          <w:tcPr>
            <w:tcW w:w="2978" w:type="dxa"/>
          </w:tcPr>
          <w:p w:rsidR="000D1804" w:rsidRPr="000D1804" w:rsidRDefault="000D1804" w:rsidP="000D1804">
            <w:pPr>
              <w:jc w:val="center"/>
              <w:rPr>
                <w:sz w:val="24"/>
                <w:szCs w:val="24"/>
              </w:rPr>
            </w:pPr>
            <w:r w:rsidRPr="000D1804">
              <w:rPr>
                <w:sz w:val="24"/>
                <w:szCs w:val="24"/>
              </w:rPr>
              <w:t xml:space="preserve">Профильная организация </w:t>
            </w:r>
          </w:p>
        </w:tc>
        <w:tc>
          <w:tcPr>
            <w:tcW w:w="2126" w:type="dxa"/>
          </w:tcPr>
          <w:p w:rsidR="000D1804" w:rsidRPr="000D1804" w:rsidRDefault="000D1804" w:rsidP="000D1804">
            <w:pPr>
              <w:jc w:val="center"/>
              <w:rPr>
                <w:sz w:val="24"/>
                <w:szCs w:val="24"/>
              </w:rPr>
            </w:pPr>
            <w:r w:rsidRPr="000D1804">
              <w:rPr>
                <w:sz w:val="24"/>
                <w:szCs w:val="24"/>
              </w:rPr>
              <w:t>Структурные подразделения</w:t>
            </w:r>
          </w:p>
        </w:tc>
        <w:tc>
          <w:tcPr>
            <w:tcW w:w="2268" w:type="dxa"/>
          </w:tcPr>
          <w:p w:rsidR="000D1804" w:rsidRPr="000D1804" w:rsidRDefault="000D1804" w:rsidP="000D1804">
            <w:pPr>
              <w:jc w:val="center"/>
              <w:rPr>
                <w:sz w:val="24"/>
                <w:szCs w:val="24"/>
              </w:rPr>
            </w:pPr>
            <w:r w:rsidRPr="000D1804">
              <w:rPr>
                <w:sz w:val="24"/>
                <w:szCs w:val="24"/>
              </w:rPr>
              <w:t>Адрес местонахождения</w:t>
            </w:r>
          </w:p>
        </w:tc>
        <w:tc>
          <w:tcPr>
            <w:tcW w:w="2693" w:type="dxa"/>
          </w:tcPr>
          <w:p w:rsidR="000D1804" w:rsidRPr="000D1804" w:rsidRDefault="000D1804" w:rsidP="000D1804">
            <w:pPr>
              <w:jc w:val="center"/>
              <w:rPr>
                <w:sz w:val="24"/>
                <w:szCs w:val="24"/>
              </w:rPr>
            </w:pPr>
            <w:r w:rsidRPr="000D1804">
              <w:rPr>
                <w:sz w:val="24"/>
                <w:szCs w:val="24"/>
              </w:rPr>
              <w:t xml:space="preserve">Помещения </w:t>
            </w:r>
          </w:p>
        </w:tc>
      </w:tr>
      <w:tr w:rsidR="000D1804" w:rsidRPr="00AD667A" w:rsidTr="000D1804">
        <w:tc>
          <w:tcPr>
            <w:tcW w:w="2978" w:type="dxa"/>
          </w:tcPr>
          <w:p w:rsidR="000D1804" w:rsidRPr="000D1804" w:rsidRDefault="000D1804" w:rsidP="000D1804">
            <w:pPr>
              <w:jc w:val="center"/>
              <w:rPr>
                <w:sz w:val="24"/>
                <w:szCs w:val="24"/>
              </w:rPr>
            </w:pPr>
            <w:r w:rsidRPr="000D1804">
              <w:rPr>
                <w:sz w:val="24"/>
                <w:szCs w:val="24"/>
              </w:rPr>
              <w:t>Акционерное общество Омское производственное объединение «Радиозавод имени А.С. Попова» (</w:t>
            </w:r>
            <w:proofErr w:type="spellStart"/>
            <w:r w:rsidRPr="000D1804">
              <w:rPr>
                <w:sz w:val="24"/>
                <w:szCs w:val="24"/>
              </w:rPr>
              <w:t>релеро</w:t>
            </w:r>
            <w:proofErr w:type="spellEnd"/>
            <w:r w:rsidRPr="000D1804">
              <w:rPr>
                <w:sz w:val="24"/>
                <w:szCs w:val="24"/>
              </w:rPr>
              <w:t xml:space="preserve">) </w:t>
            </w:r>
          </w:p>
        </w:tc>
        <w:tc>
          <w:tcPr>
            <w:tcW w:w="2126" w:type="dxa"/>
          </w:tcPr>
          <w:p w:rsidR="000D1804" w:rsidRPr="000D1804" w:rsidRDefault="000D1804" w:rsidP="000D1804">
            <w:pPr>
              <w:jc w:val="center"/>
              <w:rPr>
                <w:sz w:val="24"/>
                <w:szCs w:val="24"/>
              </w:rPr>
            </w:pPr>
            <w:r w:rsidRPr="000D1804">
              <w:rPr>
                <w:rStyle w:val="field-content"/>
                <w:sz w:val="24"/>
                <w:szCs w:val="24"/>
              </w:rPr>
              <w:t>Служба маркетинга</w:t>
            </w:r>
          </w:p>
        </w:tc>
        <w:tc>
          <w:tcPr>
            <w:tcW w:w="2268" w:type="dxa"/>
          </w:tcPr>
          <w:p w:rsidR="000D1804" w:rsidRPr="000D1804" w:rsidRDefault="00D20B18" w:rsidP="000D1804">
            <w:pPr>
              <w:jc w:val="center"/>
              <w:rPr>
                <w:sz w:val="24"/>
                <w:szCs w:val="24"/>
              </w:rPr>
            </w:pPr>
            <w:hyperlink r:id="rId24" w:history="1">
              <w:r w:rsidR="000D1804" w:rsidRPr="000D1804">
                <w:rPr>
                  <w:rStyle w:val="ae"/>
                  <w:sz w:val="24"/>
                  <w:szCs w:val="24"/>
                </w:rPr>
                <w:t>Россия, 644009, г</w:t>
              </w:r>
              <w:proofErr w:type="gramStart"/>
              <w:r w:rsidR="000D1804" w:rsidRPr="000D1804">
                <w:rPr>
                  <w:rStyle w:val="ae"/>
                  <w:sz w:val="24"/>
                  <w:szCs w:val="24"/>
                </w:rPr>
                <w:t>.О</w:t>
              </w:r>
              <w:proofErr w:type="gramEnd"/>
              <w:r w:rsidR="000D1804" w:rsidRPr="000D1804">
                <w:rPr>
                  <w:rStyle w:val="ae"/>
                  <w:sz w:val="24"/>
                  <w:szCs w:val="24"/>
                </w:rPr>
                <w:t>мск, ул. 10 лет Октября, 195</w:t>
              </w:r>
            </w:hyperlink>
          </w:p>
        </w:tc>
        <w:tc>
          <w:tcPr>
            <w:tcW w:w="2693" w:type="dxa"/>
          </w:tcPr>
          <w:p w:rsidR="000D1804" w:rsidRPr="000D1804" w:rsidRDefault="000D1804" w:rsidP="000D1804">
            <w:pPr>
              <w:jc w:val="center"/>
              <w:rPr>
                <w:rStyle w:val="accent"/>
                <w:sz w:val="24"/>
                <w:szCs w:val="24"/>
              </w:rPr>
            </w:pPr>
            <w:r w:rsidRPr="000D1804">
              <w:rPr>
                <w:rStyle w:val="accent"/>
                <w:sz w:val="24"/>
                <w:szCs w:val="24"/>
              </w:rPr>
              <w:t xml:space="preserve">служебные кабинеты </w:t>
            </w:r>
          </w:p>
          <w:p w:rsidR="000D1804" w:rsidRPr="000D1804" w:rsidRDefault="000D1804" w:rsidP="000D1804">
            <w:pPr>
              <w:jc w:val="center"/>
              <w:rPr>
                <w:rStyle w:val="name"/>
                <w:sz w:val="24"/>
                <w:szCs w:val="24"/>
              </w:rPr>
            </w:pPr>
            <w:r w:rsidRPr="000D1804">
              <w:rPr>
                <w:rStyle w:val="accent"/>
                <w:sz w:val="24"/>
                <w:szCs w:val="24"/>
              </w:rPr>
              <w:t xml:space="preserve">в зданиях </w:t>
            </w:r>
            <w:r w:rsidRPr="000D1804">
              <w:rPr>
                <w:rStyle w:val="name"/>
                <w:sz w:val="24"/>
                <w:szCs w:val="24"/>
              </w:rPr>
              <w:t>соответствующих структурных подразделений</w:t>
            </w:r>
          </w:p>
          <w:p w:rsidR="000D1804" w:rsidRPr="000D1804" w:rsidRDefault="000D1804" w:rsidP="000D1804">
            <w:pPr>
              <w:jc w:val="center"/>
              <w:rPr>
                <w:rStyle w:val="name"/>
                <w:sz w:val="24"/>
                <w:szCs w:val="24"/>
              </w:rPr>
            </w:pPr>
          </w:p>
          <w:p w:rsidR="000D1804" w:rsidRPr="000D1804" w:rsidRDefault="000D1804" w:rsidP="00C011BF">
            <w:pPr>
              <w:rPr>
                <w:rStyle w:val="name"/>
                <w:color w:val="FF0000"/>
                <w:sz w:val="24"/>
                <w:szCs w:val="24"/>
              </w:rPr>
            </w:pPr>
            <w:r w:rsidRPr="000D1804">
              <w:rPr>
                <w:rStyle w:val="name"/>
                <w:sz w:val="24"/>
                <w:szCs w:val="24"/>
              </w:rPr>
              <w:t xml:space="preserve">Оборудование: </w:t>
            </w:r>
            <w:r w:rsidRPr="000D1804">
              <w:rPr>
                <w:rStyle w:val="name"/>
                <w:color w:val="FF0000"/>
                <w:sz w:val="24"/>
                <w:szCs w:val="24"/>
              </w:rPr>
              <w:t>….(указать)</w:t>
            </w:r>
          </w:p>
          <w:p w:rsidR="000D1804" w:rsidRPr="000D1804" w:rsidRDefault="000D1804" w:rsidP="00C011BF">
            <w:pPr>
              <w:rPr>
                <w:rStyle w:val="name"/>
                <w:color w:val="FF0000"/>
                <w:sz w:val="24"/>
                <w:szCs w:val="24"/>
              </w:rPr>
            </w:pPr>
          </w:p>
          <w:p w:rsidR="000D1804" w:rsidRPr="000D1804" w:rsidRDefault="000D1804" w:rsidP="00C011BF">
            <w:pPr>
              <w:rPr>
                <w:sz w:val="24"/>
                <w:szCs w:val="24"/>
              </w:rPr>
            </w:pPr>
            <w:r w:rsidRPr="000D1804">
              <w:rPr>
                <w:rStyle w:val="name"/>
                <w:sz w:val="24"/>
                <w:szCs w:val="24"/>
              </w:rPr>
              <w:t>Программное обеспечение</w:t>
            </w:r>
            <w:r w:rsidRPr="000D1804">
              <w:rPr>
                <w:rStyle w:val="name"/>
                <w:color w:val="FF0000"/>
                <w:sz w:val="24"/>
                <w:szCs w:val="24"/>
              </w:rPr>
              <w:t>: …(указать)</w:t>
            </w:r>
          </w:p>
        </w:tc>
      </w:tr>
    </w:tbl>
    <w:p w:rsidR="000D1804" w:rsidRPr="00C54852" w:rsidRDefault="000D1804" w:rsidP="000D1804">
      <w:pPr>
        <w:rPr>
          <w:b/>
          <w:sz w:val="28"/>
          <w:szCs w:val="28"/>
        </w:rPr>
      </w:pPr>
    </w:p>
    <w:p w:rsidR="00797F18" w:rsidRPr="00BB3BB3" w:rsidRDefault="000D1804" w:rsidP="000D1804">
      <w:pPr>
        <w:rPr>
          <w:sz w:val="28"/>
          <w:szCs w:val="28"/>
        </w:rPr>
      </w:pPr>
      <w:r>
        <w:rPr>
          <w:b/>
          <w:sz w:val="28"/>
          <w:szCs w:val="28"/>
        </w:rPr>
        <w:br w:type="page"/>
      </w:r>
      <w:r w:rsidR="00797F18" w:rsidRPr="00BB3BB3">
        <w:rPr>
          <w:sz w:val="28"/>
          <w:szCs w:val="28"/>
        </w:rPr>
        <w:lastRenderedPageBreak/>
        <w:t xml:space="preserve">Приложение </w:t>
      </w:r>
      <w:r w:rsidR="00797F18">
        <w:rPr>
          <w:sz w:val="28"/>
          <w:szCs w:val="28"/>
        </w:rPr>
        <w:t>7</w:t>
      </w:r>
    </w:p>
    <w:p w:rsidR="00797F18" w:rsidRPr="00BB3BB3" w:rsidRDefault="00797F18" w:rsidP="00797F18">
      <w:pPr>
        <w:jc w:val="center"/>
        <w:rPr>
          <w:sz w:val="28"/>
          <w:szCs w:val="28"/>
        </w:rPr>
      </w:pPr>
    </w:p>
    <w:p w:rsidR="00797F18" w:rsidRPr="00BB3BB3" w:rsidRDefault="00797F18" w:rsidP="00797F18">
      <w:pPr>
        <w:jc w:val="center"/>
        <w:rPr>
          <w:bCs/>
          <w:sz w:val="28"/>
          <w:szCs w:val="28"/>
        </w:rPr>
      </w:pPr>
      <w:r w:rsidRPr="00BB3BB3">
        <w:rPr>
          <w:sz w:val="28"/>
          <w:szCs w:val="28"/>
        </w:rPr>
        <w:t>Частное учреждение образовательная организация высшего образования</w:t>
      </w:r>
      <w:r w:rsidRPr="00BB3BB3">
        <w:rPr>
          <w:sz w:val="28"/>
          <w:szCs w:val="28"/>
        </w:rPr>
        <w:br/>
        <w:t>«Омская гуманитарная академия»</w:t>
      </w:r>
    </w:p>
    <w:p w:rsidR="00797F18" w:rsidRPr="00BB3BB3" w:rsidRDefault="00797F18" w:rsidP="00797F18">
      <w:pPr>
        <w:rPr>
          <w:sz w:val="24"/>
          <w:szCs w:val="24"/>
        </w:rPr>
      </w:pPr>
    </w:p>
    <w:p w:rsidR="00797F18" w:rsidRPr="00FE431A" w:rsidRDefault="00797F18" w:rsidP="00797F18">
      <w:pPr>
        <w:jc w:val="center"/>
        <w:outlineLvl w:val="1"/>
        <w:rPr>
          <w:b/>
          <w:sz w:val="24"/>
          <w:szCs w:val="24"/>
        </w:rPr>
      </w:pPr>
      <w:r w:rsidRPr="00A27B4F">
        <w:rPr>
          <w:b/>
          <w:sz w:val="24"/>
          <w:szCs w:val="24"/>
        </w:rPr>
        <w:t xml:space="preserve">СОВМЕСТНЫЙ РАБОЧИЙ ГРАФИК (ПЛАН) ПРОГРАММЫ </w:t>
      </w:r>
      <w:r w:rsidRPr="00FE431A">
        <w:rPr>
          <w:b/>
          <w:sz w:val="24"/>
          <w:szCs w:val="24"/>
        </w:rPr>
        <w:t>ПРАКТИЧЕСКОЙ ПОДГОТОВКИ (</w:t>
      </w:r>
      <w:r>
        <w:rPr>
          <w:b/>
          <w:sz w:val="24"/>
          <w:szCs w:val="24"/>
        </w:rPr>
        <w:t>ТЕХНОЛОГИЧЕСКАЯ ПРАКТИКА</w:t>
      </w:r>
      <w:r w:rsidRPr="00FE431A">
        <w:rPr>
          <w:b/>
          <w:sz w:val="24"/>
          <w:szCs w:val="24"/>
        </w:rPr>
        <w:t>)</w:t>
      </w:r>
    </w:p>
    <w:p w:rsidR="00797F18" w:rsidRPr="00BB3BB3" w:rsidRDefault="00797F18" w:rsidP="00797F18">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797F18" w:rsidRPr="00BB3BB3" w:rsidRDefault="00797F18" w:rsidP="00797F18">
      <w:pPr>
        <w:pStyle w:val="Default"/>
        <w:jc w:val="both"/>
        <w:rPr>
          <w:color w:val="auto"/>
          <w:u w:val="single"/>
        </w:rPr>
      </w:pPr>
      <w:r w:rsidRPr="00BB3BB3">
        <w:rPr>
          <w:color w:val="auto"/>
        </w:rPr>
        <w:t xml:space="preserve">Направление подготовки: </w:t>
      </w:r>
      <w:r w:rsidRPr="00BB3BB3">
        <w:rPr>
          <w:color w:val="auto"/>
          <w:u w:val="single"/>
        </w:rPr>
        <w:t xml:space="preserve">Экономика </w:t>
      </w:r>
    </w:p>
    <w:p w:rsidR="00797F18" w:rsidRPr="00B560BC" w:rsidRDefault="00797F18" w:rsidP="00797F18">
      <w:pPr>
        <w:jc w:val="both"/>
        <w:rPr>
          <w:sz w:val="24"/>
          <w:szCs w:val="24"/>
          <w:u w:val="single"/>
        </w:rPr>
      </w:pPr>
      <w:r w:rsidRPr="00BB3BB3">
        <w:rPr>
          <w:sz w:val="24"/>
          <w:szCs w:val="24"/>
        </w:rPr>
        <w:t>Направленность (профиль) программы</w:t>
      </w:r>
      <w:r>
        <w:rPr>
          <w:sz w:val="24"/>
          <w:szCs w:val="24"/>
        </w:rPr>
        <w:t>:</w:t>
      </w:r>
      <w:r w:rsidRPr="00BB3BB3">
        <w:rPr>
          <w:sz w:val="24"/>
          <w:szCs w:val="24"/>
        </w:rPr>
        <w:t xml:space="preserve"> </w:t>
      </w:r>
      <w:r>
        <w:rPr>
          <w:sz w:val="24"/>
          <w:szCs w:val="24"/>
        </w:rPr>
        <w:t>Финансы и кредит</w:t>
      </w:r>
    </w:p>
    <w:p w:rsidR="00797F18" w:rsidRPr="00452A83" w:rsidRDefault="00797F18" w:rsidP="00797F18">
      <w:pPr>
        <w:jc w:val="both"/>
        <w:rPr>
          <w:sz w:val="24"/>
          <w:szCs w:val="24"/>
        </w:rPr>
      </w:pPr>
      <w:r w:rsidRPr="00452A83">
        <w:rPr>
          <w:sz w:val="24"/>
          <w:szCs w:val="24"/>
        </w:rPr>
        <w:t xml:space="preserve">Вид практики: </w:t>
      </w:r>
      <w:r>
        <w:rPr>
          <w:sz w:val="24"/>
          <w:szCs w:val="24"/>
        </w:rPr>
        <w:t>производствен</w:t>
      </w:r>
      <w:r w:rsidRPr="00452A83">
        <w:rPr>
          <w:sz w:val="24"/>
          <w:szCs w:val="24"/>
        </w:rPr>
        <w:t>ная практика</w:t>
      </w:r>
    </w:p>
    <w:p w:rsidR="00797F18" w:rsidRPr="00452A83" w:rsidRDefault="00797F18" w:rsidP="00797F18">
      <w:pPr>
        <w:jc w:val="both"/>
      </w:pPr>
      <w:r w:rsidRPr="00452A83">
        <w:rPr>
          <w:sz w:val="24"/>
          <w:szCs w:val="24"/>
        </w:rPr>
        <w:t xml:space="preserve">Тип практики: </w:t>
      </w:r>
      <w:r w:rsidR="00612C08">
        <w:rPr>
          <w:sz w:val="24"/>
          <w:szCs w:val="24"/>
        </w:rPr>
        <w:t>технологическая практика</w:t>
      </w:r>
      <w:r w:rsidR="00460274">
        <w:rPr>
          <w:sz w:val="24"/>
          <w:szCs w:val="24"/>
        </w:rPr>
        <w:t xml:space="preserve"> </w:t>
      </w:r>
    </w:p>
    <w:p w:rsidR="00797F18" w:rsidRPr="00BB3BB3" w:rsidRDefault="00797F18" w:rsidP="00797F18">
      <w:pPr>
        <w:pStyle w:val="Default"/>
        <w:jc w:val="both"/>
        <w:rPr>
          <w:color w:val="auto"/>
        </w:rPr>
      </w:pPr>
      <w:r w:rsidRPr="00BB3BB3">
        <w:rPr>
          <w:color w:val="auto"/>
        </w:rPr>
        <w:t xml:space="preserve">Руководитель практики от </w:t>
      </w:r>
      <w:proofErr w:type="spellStart"/>
      <w:r w:rsidRPr="00BB3BB3">
        <w:rPr>
          <w:color w:val="auto"/>
        </w:rPr>
        <w:t>ОмГА</w:t>
      </w:r>
      <w:proofErr w:type="spellEnd"/>
      <w:r w:rsidRPr="00BB3BB3">
        <w:rPr>
          <w:color w:val="auto"/>
        </w:rPr>
        <w:t xml:space="preserve"> ________________________________________________</w:t>
      </w:r>
    </w:p>
    <w:p w:rsidR="00797F18" w:rsidRPr="00BB3BB3" w:rsidRDefault="00797F18" w:rsidP="00797F18">
      <w:pPr>
        <w:pStyle w:val="Default"/>
        <w:jc w:val="center"/>
        <w:rPr>
          <w:color w:val="auto"/>
        </w:rPr>
      </w:pPr>
      <w:r w:rsidRPr="00BB3BB3">
        <w:rPr>
          <w:color w:val="auto"/>
          <w:sz w:val="20"/>
          <w:szCs w:val="20"/>
        </w:rPr>
        <w:t xml:space="preserve">                                                          (</w:t>
      </w:r>
      <w:proofErr w:type="spellStart"/>
      <w:r w:rsidRPr="00BB3BB3">
        <w:rPr>
          <w:color w:val="auto"/>
          <w:sz w:val="20"/>
          <w:szCs w:val="20"/>
        </w:rPr>
        <w:t>Уч</w:t>
      </w:r>
      <w:proofErr w:type="spellEnd"/>
      <w:r w:rsidRPr="00BB3BB3">
        <w:rPr>
          <w:color w:val="auto"/>
          <w:sz w:val="20"/>
          <w:szCs w:val="20"/>
        </w:rPr>
        <w:t xml:space="preserve">. степень, </w:t>
      </w:r>
      <w:proofErr w:type="spellStart"/>
      <w:r w:rsidRPr="00BB3BB3">
        <w:rPr>
          <w:color w:val="auto"/>
          <w:sz w:val="20"/>
          <w:szCs w:val="20"/>
        </w:rPr>
        <w:t>уч</w:t>
      </w:r>
      <w:proofErr w:type="spellEnd"/>
      <w:r w:rsidRPr="00BB3BB3">
        <w:rPr>
          <w:color w:val="auto"/>
          <w:sz w:val="20"/>
          <w:szCs w:val="20"/>
        </w:rPr>
        <w:t>. звание, Фамилия И.О.)</w:t>
      </w:r>
    </w:p>
    <w:p w:rsidR="00797F18" w:rsidRPr="00BB3BB3" w:rsidRDefault="00797F18" w:rsidP="00797F18">
      <w:pPr>
        <w:pStyle w:val="Default"/>
        <w:jc w:val="both"/>
        <w:rPr>
          <w:color w:val="auto"/>
        </w:rPr>
      </w:pPr>
      <w:r w:rsidRPr="00BB3BB3">
        <w:rPr>
          <w:color w:val="auto"/>
        </w:rPr>
        <w:t>Наименование профильной организации _________________________________________</w:t>
      </w:r>
    </w:p>
    <w:p w:rsidR="00797F18" w:rsidRPr="00BB3BB3" w:rsidRDefault="00797F18" w:rsidP="00797F18">
      <w:pPr>
        <w:pStyle w:val="Default"/>
        <w:jc w:val="center"/>
        <w:rPr>
          <w:color w:val="auto"/>
        </w:rPr>
      </w:pPr>
      <w:r w:rsidRPr="00BB3BB3">
        <w:rPr>
          <w:color w:val="auto"/>
        </w:rPr>
        <w:t>____________________________________________________________________________</w:t>
      </w:r>
    </w:p>
    <w:p w:rsidR="00797F18" w:rsidRPr="00BB3BB3" w:rsidRDefault="00797F18" w:rsidP="00797F18">
      <w:pPr>
        <w:pStyle w:val="Default"/>
        <w:jc w:val="both"/>
        <w:rPr>
          <w:color w:val="auto"/>
        </w:rPr>
      </w:pPr>
      <w:r w:rsidRPr="00BB3BB3">
        <w:rPr>
          <w:color w:val="auto"/>
        </w:rPr>
        <w:t>Руководитель практики от профильной организации_________________________________</w:t>
      </w:r>
    </w:p>
    <w:p w:rsidR="00797F18" w:rsidRPr="00BB3BB3" w:rsidRDefault="00797F18" w:rsidP="00797F18">
      <w:pPr>
        <w:pStyle w:val="Default"/>
        <w:ind w:firstLine="708"/>
        <w:jc w:val="center"/>
        <w:rPr>
          <w:color w:val="auto"/>
          <w:sz w:val="20"/>
          <w:szCs w:val="20"/>
        </w:rPr>
      </w:pPr>
      <w:r w:rsidRPr="00BB3BB3">
        <w:rPr>
          <w:color w:val="auto"/>
          <w:sz w:val="20"/>
          <w:szCs w:val="20"/>
        </w:rPr>
        <w:t xml:space="preserve">(должность Ф.И.О.) </w:t>
      </w:r>
    </w:p>
    <w:p w:rsidR="00612C08" w:rsidRDefault="00612C08" w:rsidP="00612C0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418"/>
        <w:gridCol w:w="7477"/>
      </w:tblGrid>
      <w:tr w:rsidR="00612C08" w:rsidRPr="008A767D" w:rsidTr="00914C3B">
        <w:tc>
          <w:tcPr>
            <w:tcW w:w="1242" w:type="dxa"/>
          </w:tcPr>
          <w:p w:rsidR="00612C08" w:rsidRPr="008A767D" w:rsidRDefault="00612C08" w:rsidP="00914C3B">
            <w:pPr>
              <w:jc w:val="center"/>
              <w:rPr>
                <w:sz w:val="24"/>
                <w:szCs w:val="24"/>
              </w:rPr>
            </w:pPr>
            <w:r w:rsidRPr="008A767D">
              <w:rPr>
                <w:sz w:val="24"/>
                <w:szCs w:val="24"/>
              </w:rPr>
              <w:t>№</w:t>
            </w:r>
          </w:p>
        </w:tc>
        <w:tc>
          <w:tcPr>
            <w:tcW w:w="1418" w:type="dxa"/>
          </w:tcPr>
          <w:p w:rsidR="00612C08" w:rsidRPr="008A767D" w:rsidRDefault="00612C08" w:rsidP="00914C3B">
            <w:pPr>
              <w:jc w:val="center"/>
              <w:rPr>
                <w:sz w:val="24"/>
                <w:szCs w:val="24"/>
              </w:rPr>
            </w:pPr>
            <w:r w:rsidRPr="008A767D">
              <w:rPr>
                <w:sz w:val="24"/>
                <w:szCs w:val="24"/>
              </w:rPr>
              <w:t xml:space="preserve">Сроки </w:t>
            </w:r>
          </w:p>
          <w:p w:rsidR="00612C08" w:rsidRPr="008A767D" w:rsidRDefault="00612C08" w:rsidP="00914C3B">
            <w:pPr>
              <w:jc w:val="center"/>
              <w:rPr>
                <w:sz w:val="24"/>
                <w:szCs w:val="24"/>
              </w:rPr>
            </w:pPr>
            <w:r w:rsidRPr="008A767D">
              <w:rPr>
                <w:sz w:val="24"/>
                <w:szCs w:val="24"/>
              </w:rPr>
              <w:t>проведения</w:t>
            </w:r>
          </w:p>
        </w:tc>
        <w:tc>
          <w:tcPr>
            <w:tcW w:w="7477" w:type="dxa"/>
          </w:tcPr>
          <w:p w:rsidR="00612C08" w:rsidRPr="008A767D" w:rsidRDefault="00612C08" w:rsidP="00914C3B">
            <w:pPr>
              <w:jc w:val="center"/>
              <w:rPr>
                <w:sz w:val="24"/>
                <w:szCs w:val="24"/>
              </w:rPr>
            </w:pPr>
            <w:r w:rsidRPr="008A767D">
              <w:rPr>
                <w:sz w:val="24"/>
                <w:szCs w:val="24"/>
              </w:rPr>
              <w:t>Планируемые работы</w:t>
            </w:r>
          </w:p>
        </w:tc>
      </w:tr>
      <w:tr w:rsidR="00612C08" w:rsidRPr="008A767D" w:rsidTr="00914C3B">
        <w:tc>
          <w:tcPr>
            <w:tcW w:w="1242" w:type="dxa"/>
          </w:tcPr>
          <w:p w:rsidR="00612C08" w:rsidRPr="008A767D" w:rsidRDefault="00612C08" w:rsidP="00914C3B">
            <w:pPr>
              <w:numPr>
                <w:ilvl w:val="0"/>
                <w:numId w:val="15"/>
              </w:numPr>
              <w:ind w:left="0" w:firstLine="0"/>
              <w:jc w:val="center"/>
              <w:rPr>
                <w:sz w:val="24"/>
                <w:szCs w:val="24"/>
              </w:rPr>
            </w:pPr>
          </w:p>
        </w:tc>
        <w:tc>
          <w:tcPr>
            <w:tcW w:w="1418" w:type="dxa"/>
          </w:tcPr>
          <w:p w:rsidR="00612C08" w:rsidRPr="008A767D" w:rsidRDefault="00612C08" w:rsidP="00914C3B">
            <w:pPr>
              <w:jc w:val="center"/>
              <w:rPr>
                <w:sz w:val="24"/>
                <w:szCs w:val="24"/>
              </w:rPr>
            </w:pPr>
          </w:p>
        </w:tc>
        <w:tc>
          <w:tcPr>
            <w:tcW w:w="7477" w:type="dxa"/>
          </w:tcPr>
          <w:p w:rsidR="00612C08" w:rsidRPr="008A767D" w:rsidRDefault="00612C08" w:rsidP="00914C3B">
            <w:pPr>
              <w:rPr>
                <w:sz w:val="24"/>
                <w:szCs w:val="24"/>
              </w:rPr>
            </w:pPr>
            <w:r w:rsidRPr="008A767D">
              <w:rPr>
                <w:sz w:val="24"/>
                <w:szCs w:val="24"/>
              </w:rPr>
              <w:t>Инструктаж по технике безопасности</w:t>
            </w:r>
          </w:p>
        </w:tc>
      </w:tr>
      <w:tr w:rsidR="00612C08" w:rsidRPr="008A767D" w:rsidTr="00914C3B">
        <w:tc>
          <w:tcPr>
            <w:tcW w:w="1242" w:type="dxa"/>
          </w:tcPr>
          <w:p w:rsidR="00612C08" w:rsidRPr="008A767D" w:rsidRDefault="00612C08" w:rsidP="00914C3B">
            <w:pPr>
              <w:numPr>
                <w:ilvl w:val="0"/>
                <w:numId w:val="15"/>
              </w:numPr>
              <w:ind w:left="0" w:firstLine="0"/>
              <w:jc w:val="center"/>
              <w:rPr>
                <w:sz w:val="24"/>
                <w:szCs w:val="24"/>
              </w:rPr>
            </w:pPr>
          </w:p>
        </w:tc>
        <w:tc>
          <w:tcPr>
            <w:tcW w:w="1418" w:type="dxa"/>
          </w:tcPr>
          <w:p w:rsidR="00612C08" w:rsidRPr="008A767D" w:rsidRDefault="00612C08" w:rsidP="00914C3B">
            <w:pPr>
              <w:jc w:val="center"/>
              <w:rPr>
                <w:sz w:val="24"/>
                <w:szCs w:val="24"/>
              </w:rPr>
            </w:pPr>
          </w:p>
        </w:tc>
        <w:tc>
          <w:tcPr>
            <w:tcW w:w="7477" w:type="dxa"/>
          </w:tcPr>
          <w:p w:rsidR="00612C08" w:rsidRPr="008A767D" w:rsidRDefault="00612C08" w:rsidP="00914C3B">
            <w:pPr>
              <w:rPr>
                <w:sz w:val="24"/>
                <w:szCs w:val="24"/>
              </w:rPr>
            </w:pPr>
            <w:r w:rsidRPr="008A767D">
              <w:rPr>
                <w:sz w:val="24"/>
                <w:szCs w:val="24"/>
              </w:rPr>
              <w:t>Описание рабочего места в организации/учреждении</w:t>
            </w:r>
          </w:p>
        </w:tc>
      </w:tr>
      <w:tr w:rsidR="00612C08" w:rsidRPr="008A767D" w:rsidTr="00914C3B">
        <w:tc>
          <w:tcPr>
            <w:tcW w:w="1242" w:type="dxa"/>
          </w:tcPr>
          <w:p w:rsidR="00612C08" w:rsidRPr="008A767D" w:rsidRDefault="00612C08" w:rsidP="00914C3B">
            <w:pPr>
              <w:numPr>
                <w:ilvl w:val="0"/>
                <w:numId w:val="15"/>
              </w:numPr>
              <w:ind w:left="0" w:firstLine="0"/>
              <w:jc w:val="center"/>
              <w:rPr>
                <w:sz w:val="24"/>
                <w:szCs w:val="24"/>
              </w:rPr>
            </w:pPr>
          </w:p>
        </w:tc>
        <w:tc>
          <w:tcPr>
            <w:tcW w:w="1418" w:type="dxa"/>
          </w:tcPr>
          <w:p w:rsidR="00612C08" w:rsidRPr="008A767D" w:rsidRDefault="00612C08" w:rsidP="00914C3B">
            <w:pPr>
              <w:jc w:val="center"/>
              <w:rPr>
                <w:sz w:val="24"/>
                <w:szCs w:val="24"/>
              </w:rPr>
            </w:pPr>
          </w:p>
        </w:tc>
        <w:tc>
          <w:tcPr>
            <w:tcW w:w="7477" w:type="dxa"/>
          </w:tcPr>
          <w:p w:rsidR="00612C08" w:rsidRPr="008A767D" w:rsidRDefault="00612C08" w:rsidP="00914C3B">
            <w:pPr>
              <w:rPr>
                <w:sz w:val="24"/>
                <w:szCs w:val="24"/>
              </w:rPr>
            </w:pPr>
            <w:r w:rsidRPr="008A767D">
              <w:rPr>
                <w:sz w:val="24"/>
                <w:szCs w:val="24"/>
              </w:rPr>
              <w:t>Описание характеристики предприятия</w:t>
            </w:r>
          </w:p>
        </w:tc>
      </w:tr>
      <w:tr w:rsidR="00612C08" w:rsidRPr="008A767D" w:rsidTr="00914C3B">
        <w:tc>
          <w:tcPr>
            <w:tcW w:w="1242" w:type="dxa"/>
          </w:tcPr>
          <w:p w:rsidR="00612C08" w:rsidRPr="008A767D" w:rsidRDefault="00612C08" w:rsidP="00914C3B">
            <w:pPr>
              <w:numPr>
                <w:ilvl w:val="0"/>
                <w:numId w:val="15"/>
              </w:numPr>
              <w:ind w:left="0" w:firstLine="0"/>
              <w:jc w:val="center"/>
              <w:rPr>
                <w:sz w:val="24"/>
                <w:szCs w:val="24"/>
              </w:rPr>
            </w:pPr>
          </w:p>
        </w:tc>
        <w:tc>
          <w:tcPr>
            <w:tcW w:w="1418" w:type="dxa"/>
          </w:tcPr>
          <w:p w:rsidR="00612C08" w:rsidRPr="008A767D" w:rsidRDefault="00612C08" w:rsidP="00914C3B">
            <w:pPr>
              <w:jc w:val="center"/>
              <w:rPr>
                <w:sz w:val="24"/>
                <w:szCs w:val="24"/>
              </w:rPr>
            </w:pPr>
          </w:p>
        </w:tc>
        <w:tc>
          <w:tcPr>
            <w:tcW w:w="7477" w:type="dxa"/>
          </w:tcPr>
          <w:p w:rsidR="00612C08" w:rsidRPr="008A767D" w:rsidRDefault="00612C08" w:rsidP="00914C3B">
            <w:pPr>
              <w:rPr>
                <w:sz w:val="24"/>
                <w:szCs w:val="24"/>
              </w:rPr>
            </w:pPr>
            <w:r w:rsidRPr="008A767D">
              <w:rPr>
                <w:sz w:val="24"/>
                <w:szCs w:val="24"/>
              </w:rPr>
              <w:t>Организационное и методическое обеспечение аналитической работы</w:t>
            </w:r>
          </w:p>
        </w:tc>
      </w:tr>
      <w:tr w:rsidR="00612C08" w:rsidRPr="008A767D" w:rsidTr="00914C3B">
        <w:tc>
          <w:tcPr>
            <w:tcW w:w="1242" w:type="dxa"/>
          </w:tcPr>
          <w:p w:rsidR="00612C08" w:rsidRPr="008A767D" w:rsidRDefault="00612C08" w:rsidP="00914C3B">
            <w:pPr>
              <w:numPr>
                <w:ilvl w:val="0"/>
                <w:numId w:val="15"/>
              </w:numPr>
              <w:ind w:left="0" w:firstLine="0"/>
              <w:jc w:val="center"/>
              <w:rPr>
                <w:sz w:val="24"/>
                <w:szCs w:val="24"/>
              </w:rPr>
            </w:pPr>
          </w:p>
        </w:tc>
        <w:tc>
          <w:tcPr>
            <w:tcW w:w="1418" w:type="dxa"/>
          </w:tcPr>
          <w:p w:rsidR="00612C08" w:rsidRPr="008A767D" w:rsidRDefault="00612C08" w:rsidP="00914C3B">
            <w:pPr>
              <w:jc w:val="center"/>
              <w:rPr>
                <w:sz w:val="24"/>
                <w:szCs w:val="24"/>
              </w:rPr>
            </w:pPr>
          </w:p>
        </w:tc>
        <w:tc>
          <w:tcPr>
            <w:tcW w:w="7477" w:type="dxa"/>
          </w:tcPr>
          <w:p w:rsidR="00612C08" w:rsidRPr="008A767D" w:rsidRDefault="00612C08" w:rsidP="00914C3B">
            <w:pPr>
              <w:widowControl/>
              <w:suppressAutoHyphens w:val="0"/>
              <w:autoSpaceDE/>
              <w:jc w:val="both"/>
              <w:rPr>
                <w:sz w:val="24"/>
                <w:szCs w:val="24"/>
              </w:rPr>
            </w:pPr>
            <w:r w:rsidRPr="008A767D">
              <w:rPr>
                <w:iCs/>
                <w:sz w:val="24"/>
                <w:szCs w:val="24"/>
              </w:rPr>
              <w:t xml:space="preserve">Информационное обеспечение экономической работы </w:t>
            </w:r>
          </w:p>
        </w:tc>
      </w:tr>
      <w:tr w:rsidR="00612C08" w:rsidRPr="008A767D" w:rsidTr="00914C3B">
        <w:tc>
          <w:tcPr>
            <w:tcW w:w="1242" w:type="dxa"/>
          </w:tcPr>
          <w:p w:rsidR="00612C08" w:rsidRPr="008A767D" w:rsidRDefault="00612C08" w:rsidP="00914C3B">
            <w:pPr>
              <w:numPr>
                <w:ilvl w:val="0"/>
                <w:numId w:val="15"/>
              </w:numPr>
              <w:ind w:left="0" w:firstLine="0"/>
              <w:jc w:val="center"/>
              <w:rPr>
                <w:sz w:val="24"/>
                <w:szCs w:val="24"/>
              </w:rPr>
            </w:pPr>
          </w:p>
        </w:tc>
        <w:tc>
          <w:tcPr>
            <w:tcW w:w="1418" w:type="dxa"/>
          </w:tcPr>
          <w:p w:rsidR="00612C08" w:rsidRPr="008A767D" w:rsidRDefault="00612C08" w:rsidP="00914C3B">
            <w:pPr>
              <w:jc w:val="center"/>
              <w:rPr>
                <w:sz w:val="24"/>
                <w:szCs w:val="24"/>
              </w:rPr>
            </w:pPr>
          </w:p>
        </w:tc>
        <w:tc>
          <w:tcPr>
            <w:tcW w:w="7477" w:type="dxa"/>
          </w:tcPr>
          <w:p w:rsidR="00612C08" w:rsidRPr="008A767D" w:rsidRDefault="00612C08" w:rsidP="00914C3B">
            <w:pPr>
              <w:widowControl/>
              <w:suppressAutoHyphens w:val="0"/>
              <w:autoSpaceDE/>
              <w:jc w:val="both"/>
              <w:rPr>
                <w:iCs/>
                <w:sz w:val="24"/>
                <w:szCs w:val="24"/>
              </w:rPr>
            </w:pPr>
            <w:r w:rsidRPr="008A767D">
              <w:rPr>
                <w:iCs/>
                <w:sz w:val="24"/>
                <w:szCs w:val="24"/>
              </w:rPr>
              <w:t>Исследование системы планирования и прогнозирования</w:t>
            </w:r>
          </w:p>
        </w:tc>
      </w:tr>
      <w:tr w:rsidR="00612C08" w:rsidRPr="008A767D" w:rsidTr="00914C3B">
        <w:tc>
          <w:tcPr>
            <w:tcW w:w="1242" w:type="dxa"/>
          </w:tcPr>
          <w:p w:rsidR="00612C08" w:rsidRPr="008A767D" w:rsidRDefault="00612C08" w:rsidP="00914C3B">
            <w:pPr>
              <w:numPr>
                <w:ilvl w:val="0"/>
                <w:numId w:val="15"/>
              </w:numPr>
              <w:ind w:left="0" w:firstLine="0"/>
              <w:jc w:val="center"/>
              <w:rPr>
                <w:sz w:val="24"/>
                <w:szCs w:val="24"/>
              </w:rPr>
            </w:pPr>
          </w:p>
        </w:tc>
        <w:tc>
          <w:tcPr>
            <w:tcW w:w="1418" w:type="dxa"/>
          </w:tcPr>
          <w:p w:rsidR="00612C08" w:rsidRPr="008A767D" w:rsidRDefault="00612C08" w:rsidP="00914C3B">
            <w:pPr>
              <w:jc w:val="center"/>
              <w:rPr>
                <w:sz w:val="24"/>
                <w:szCs w:val="24"/>
              </w:rPr>
            </w:pPr>
          </w:p>
        </w:tc>
        <w:tc>
          <w:tcPr>
            <w:tcW w:w="7477" w:type="dxa"/>
          </w:tcPr>
          <w:p w:rsidR="00612C08" w:rsidRPr="008A767D" w:rsidRDefault="00612C08" w:rsidP="00914C3B">
            <w:pPr>
              <w:rPr>
                <w:sz w:val="24"/>
                <w:szCs w:val="24"/>
              </w:rPr>
            </w:pPr>
            <w:r w:rsidRPr="008A767D">
              <w:rPr>
                <w:sz w:val="24"/>
                <w:szCs w:val="24"/>
              </w:rPr>
              <w:t>Выполнение индивидуального задания по теме «………»</w:t>
            </w:r>
          </w:p>
        </w:tc>
      </w:tr>
      <w:tr w:rsidR="00612C08" w:rsidRPr="008A767D" w:rsidTr="00914C3B">
        <w:tc>
          <w:tcPr>
            <w:tcW w:w="1242" w:type="dxa"/>
          </w:tcPr>
          <w:p w:rsidR="00612C08" w:rsidRPr="008A767D" w:rsidRDefault="00612C08" w:rsidP="00914C3B">
            <w:pPr>
              <w:jc w:val="center"/>
              <w:rPr>
                <w:sz w:val="24"/>
                <w:szCs w:val="24"/>
              </w:rPr>
            </w:pPr>
            <w:r w:rsidRPr="008A767D">
              <w:rPr>
                <w:sz w:val="24"/>
                <w:szCs w:val="24"/>
                <w:lang w:val="en-US"/>
              </w:rPr>
              <w:t>n</w:t>
            </w:r>
            <w:r w:rsidRPr="008A767D">
              <w:rPr>
                <w:sz w:val="24"/>
                <w:szCs w:val="24"/>
              </w:rPr>
              <w:t>.</w:t>
            </w:r>
          </w:p>
        </w:tc>
        <w:tc>
          <w:tcPr>
            <w:tcW w:w="1418" w:type="dxa"/>
          </w:tcPr>
          <w:p w:rsidR="00612C08" w:rsidRPr="008A767D" w:rsidRDefault="00612C08" w:rsidP="00914C3B">
            <w:pPr>
              <w:jc w:val="center"/>
              <w:rPr>
                <w:sz w:val="24"/>
                <w:szCs w:val="24"/>
              </w:rPr>
            </w:pPr>
          </w:p>
        </w:tc>
        <w:tc>
          <w:tcPr>
            <w:tcW w:w="7477" w:type="dxa"/>
          </w:tcPr>
          <w:p w:rsidR="00612C08" w:rsidRPr="008A767D" w:rsidRDefault="00612C08" w:rsidP="00914C3B">
            <w:pPr>
              <w:rPr>
                <w:sz w:val="24"/>
                <w:szCs w:val="24"/>
              </w:rPr>
            </w:pPr>
            <w:r w:rsidRPr="008A767D">
              <w:rPr>
                <w:sz w:val="24"/>
                <w:szCs w:val="24"/>
              </w:rPr>
              <w:t>Подготовка и предоставление отчета о прохождении практики.</w:t>
            </w:r>
          </w:p>
        </w:tc>
      </w:tr>
    </w:tbl>
    <w:p w:rsidR="00797F18" w:rsidRDefault="00797F18" w:rsidP="00797F18">
      <w:pPr>
        <w:rPr>
          <w:sz w:val="24"/>
          <w:szCs w:val="24"/>
        </w:rPr>
      </w:pPr>
    </w:p>
    <w:p w:rsidR="00797F18" w:rsidRPr="00BB3BB3" w:rsidRDefault="00797F18" w:rsidP="00797F18">
      <w:pPr>
        <w:rPr>
          <w:sz w:val="24"/>
          <w:szCs w:val="24"/>
        </w:rPr>
      </w:pPr>
      <w:r w:rsidRPr="00BB3BB3">
        <w:rPr>
          <w:sz w:val="24"/>
          <w:szCs w:val="24"/>
        </w:rPr>
        <w:t xml:space="preserve">Заведующий кафедрой </w:t>
      </w:r>
      <w:proofErr w:type="spellStart"/>
      <w:r w:rsidRPr="00BB3BB3">
        <w:rPr>
          <w:sz w:val="24"/>
          <w:szCs w:val="24"/>
        </w:rPr>
        <w:t>ЭиУП</w:t>
      </w:r>
      <w:proofErr w:type="spellEnd"/>
      <w:r w:rsidRPr="00BB3BB3">
        <w:rPr>
          <w:sz w:val="24"/>
          <w:szCs w:val="24"/>
        </w:rPr>
        <w:t>:</w:t>
      </w:r>
      <w:r w:rsidRPr="00BB3BB3">
        <w:rPr>
          <w:sz w:val="24"/>
          <w:szCs w:val="24"/>
        </w:rPr>
        <w:tab/>
        <w:t>__________________ / ___________________</w:t>
      </w:r>
    </w:p>
    <w:p w:rsidR="00797F18" w:rsidRPr="00BB3BB3" w:rsidRDefault="00797F18" w:rsidP="00797F18">
      <w:pPr>
        <w:rPr>
          <w:sz w:val="24"/>
          <w:szCs w:val="24"/>
        </w:rPr>
      </w:pPr>
      <w:r w:rsidRPr="00BB3BB3">
        <w:rPr>
          <w:sz w:val="24"/>
          <w:szCs w:val="24"/>
        </w:rPr>
        <w:t xml:space="preserve">Руководитель практики от </w:t>
      </w:r>
      <w:proofErr w:type="spellStart"/>
      <w:r w:rsidRPr="00BB3BB3">
        <w:rPr>
          <w:sz w:val="24"/>
          <w:szCs w:val="24"/>
        </w:rPr>
        <w:t>ОмГА</w:t>
      </w:r>
      <w:proofErr w:type="spellEnd"/>
      <w:r w:rsidRPr="00BB3BB3">
        <w:rPr>
          <w:sz w:val="24"/>
          <w:szCs w:val="24"/>
        </w:rPr>
        <w:tab/>
        <w:t>___________________ / ____________________</w:t>
      </w:r>
    </w:p>
    <w:p w:rsidR="00797F18" w:rsidRPr="00BB3BB3" w:rsidRDefault="00797F18" w:rsidP="00797F18">
      <w:pPr>
        <w:jc w:val="both"/>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 ______________/ _________________</w:t>
      </w:r>
    </w:p>
    <w:p w:rsidR="00797F18" w:rsidRPr="00BB3BB3" w:rsidRDefault="00797F18" w:rsidP="00797F18">
      <w:pPr>
        <w:jc w:val="right"/>
        <w:rPr>
          <w:bCs/>
          <w:sz w:val="28"/>
          <w:szCs w:val="28"/>
        </w:rPr>
      </w:pPr>
      <w:r>
        <w:rPr>
          <w:bCs/>
          <w:sz w:val="28"/>
          <w:szCs w:val="28"/>
        </w:rPr>
        <w:br w:type="page"/>
      </w:r>
      <w:r w:rsidRPr="00BB3BB3">
        <w:rPr>
          <w:bCs/>
          <w:sz w:val="28"/>
          <w:szCs w:val="28"/>
        </w:rPr>
        <w:lastRenderedPageBreak/>
        <w:t xml:space="preserve">Приложение </w:t>
      </w:r>
      <w:r>
        <w:rPr>
          <w:bCs/>
          <w:sz w:val="28"/>
          <w:szCs w:val="28"/>
        </w:rPr>
        <w:t>8</w:t>
      </w:r>
    </w:p>
    <w:p w:rsidR="00797F18" w:rsidRPr="00BB3BB3" w:rsidRDefault="00797F18" w:rsidP="00797F18">
      <w:pPr>
        <w:jc w:val="center"/>
        <w:rPr>
          <w:i/>
          <w:sz w:val="24"/>
          <w:szCs w:val="28"/>
        </w:rPr>
      </w:pPr>
    </w:p>
    <w:p w:rsidR="00797F18" w:rsidRPr="00BB3BB3" w:rsidRDefault="00797F18" w:rsidP="00797F18">
      <w:pPr>
        <w:ind w:firstLine="720"/>
        <w:jc w:val="right"/>
        <w:rPr>
          <w:b/>
          <w:bCs/>
          <w:sz w:val="24"/>
          <w:szCs w:val="24"/>
        </w:rPr>
      </w:pPr>
    </w:p>
    <w:p w:rsidR="00797F18" w:rsidRPr="00BB3BB3" w:rsidRDefault="00797F18" w:rsidP="00797F18">
      <w:pPr>
        <w:jc w:val="both"/>
        <w:rPr>
          <w:sz w:val="28"/>
          <w:szCs w:val="28"/>
        </w:rPr>
      </w:pPr>
    </w:p>
    <w:p w:rsidR="00797F18" w:rsidRPr="00BB3BB3" w:rsidRDefault="00797F18" w:rsidP="00797F18">
      <w:pPr>
        <w:tabs>
          <w:tab w:val="left" w:pos="4680"/>
          <w:tab w:val="left" w:pos="5040"/>
          <w:tab w:val="left" w:pos="5220"/>
        </w:tabs>
        <w:rPr>
          <w:sz w:val="28"/>
          <w:szCs w:val="28"/>
        </w:rPr>
      </w:pPr>
    </w:p>
    <w:p w:rsidR="00797F18" w:rsidRDefault="00797F18" w:rsidP="00797F18">
      <w:pPr>
        <w:tabs>
          <w:tab w:val="left" w:pos="4680"/>
          <w:tab w:val="left" w:pos="5040"/>
        </w:tabs>
        <w:jc w:val="center"/>
        <w:rPr>
          <w:sz w:val="28"/>
          <w:szCs w:val="28"/>
        </w:rPr>
      </w:pPr>
      <w:r w:rsidRPr="00BB3BB3">
        <w:rPr>
          <w:sz w:val="28"/>
          <w:szCs w:val="28"/>
        </w:rPr>
        <w:t>ЗАЯВЛЕНИЕ</w:t>
      </w:r>
    </w:p>
    <w:p w:rsidR="00797F18" w:rsidRPr="00957592" w:rsidRDefault="00797F18" w:rsidP="00797F18">
      <w:pPr>
        <w:tabs>
          <w:tab w:val="left" w:pos="4680"/>
          <w:tab w:val="left" w:pos="5040"/>
        </w:tabs>
        <w:jc w:val="center"/>
        <w:rPr>
          <w:sz w:val="28"/>
          <w:szCs w:val="28"/>
        </w:rPr>
      </w:pPr>
      <w:r w:rsidRPr="001E1D7E">
        <w:rPr>
          <w:color w:val="000000"/>
          <w:sz w:val="24"/>
          <w:szCs w:val="24"/>
        </w:rPr>
        <w:t xml:space="preserve"> </w:t>
      </w:r>
      <w:r w:rsidRPr="00957592">
        <w:rPr>
          <w:color w:val="000000"/>
          <w:sz w:val="28"/>
          <w:szCs w:val="28"/>
        </w:rPr>
        <w:t xml:space="preserve">о практической подготовке </w:t>
      </w:r>
      <w:proofErr w:type="gramStart"/>
      <w:r w:rsidRPr="00957592">
        <w:rPr>
          <w:color w:val="000000"/>
          <w:sz w:val="28"/>
          <w:szCs w:val="28"/>
        </w:rPr>
        <w:t>обучающихся</w:t>
      </w:r>
      <w:proofErr w:type="gramEnd"/>
    </w:p>
    <w:p w:rsidR="00797F18" w:rsidRPr="00BB3BB3" w:rsidRDefault="00797F18" w:rsidP="00797F18">
      <w:pPr>
        <w:tabs>
          <w:tab w:val="left" w:pos="4680"/>
          <w:tab w:val="left" w:pos="5040"/>
        </w:tabs>
        <w:jc w:val="both"/>
        <w:rPr>
          <w:sz w:val="28"/>
          <w:szCs w:val="28"/>
        </w:rPr>
      </w:pPr>
      <w:r w:rsidRPr="00BB3BB3">
        <w:rPr>
          <w:sz w:val="28"/>
          <w:szCs w:val="28"/>
        </w:rPr>
        <w:t xml:space="preserve">Прошу направить для прохождения </w:t>
      </w:r>
      <w:r w:rsidRPr="002520FA">
        <w:rPr>
          <w:sz w:val="28"/>
          <w:szCs w:val="28"/>
        </w:rPr>
        <w:t xml:space="preserve">программы в форме </w:t>
      </w:r>
      <w:r w:rsidRPr="00FE431A">
        <w:rPr>
          <w:sz w:val="28"/>
          <w:szCs w:val="28"/>
        </w:rPr>
        <w:t>практической подготовки</w:t>
      </w:r>
      <w:r w:rsidRPr="002520FA">
        <w:rPr>
          <w:sz w:val="28"/>
          <w:szCs w:val="28"/>
        </w:rPr>
        <w:t xml:space="preserve"> при реализации </w:t>
      </w:r>
      <w:r>
        <w:rPr>
          <w:sz w:val="28"/>
          <w:szCs w:val="28"/>
        </w:rPr>
        <w:t>производственной</w:t>
      </w:r>
      <w:r w:rsidRPr="002520FA">
        <w:rPr>
          <w:sz w:val="28"/>
          <w:szCs w:val="28"/>
        </w:rPr>
        <w:t xml:space="preserve"> практики</w:t>
      </w:r>
      <w:r w:rsidRPr="00BB3BB3">
        <w:rPr>
          <w:sz w:val="28"/>
          <w:szCs w:val="28"/>
        </w:rPr>
        <w:t xml:space="preserve"> </w:t>
      </w:r>
      <w:r>
        <w:rPr>
          <w:sz w:val="28"/>
          <w:szCs w:val="28"/>
        </w:rPr>
        <w:t>(технологическая практика)</w:t>
      </w:r>
      <w:r w:rsidRPr="00BB3BB3">
        <w:rPr>
          <w:sz w:val="28"/>
          <w:szCs w:val="28"/>
        </w:rPr>
        <w:t xml:space="preserve"> </w:t>
      </w:r>
      <w:proofErr w:type="gramStart"/>
      <w:r w:rsidRPr="00BB3BB3">
        <w:rPr>
          <w:sz w:val="28"/>
          <w:szCs w:val="28"/>
        </w:rPr>
        <w:t>в</w:t>
      </w:r>
      <w:proofErr w:type="gramEnd"/>
    </w:p>
    <w:p w:rsidR="00797F18" w:rsidRPr="00BB3BB3" w:rsidRDefault="00797F18" w:rsidP="00797F18">
      <w:pPr>
        <w:tabs>
          <w:tab w:val="left" w:pos="4680"/>
          <w:tab w:val="left" w:pos="5040"/>
        </w:tabs>
        <w:jc w:val="both"/>
        <w:rPr>
          <w:sz w:val="28"/>
          <w:szCs w:val="28"/>
        </w:rPr>
      </w:pPr>
      <w:r w:rsidRPr="00BB3BB3">
        <w:rPr>
          <w:sz w:val="28"/>
          <w:szCs w:val="28"/>
        </w:rPr>
        <w:t>____________________________________________________________________</w:t>
      </w:r>
    </w:p>
    <w:p w:rsidR="00797F18" w:rsidRPr="00BB3BB3" w:rsidRDefault="00797F18" w:rsidP="00797F18">
      <w:pPr>
        <w:jc w:val="both"/>
        <w:rPr>
          <w:sz w:val="16"/>
          <w:szCs w:val="16"/>
        </w:rPr>
      </w:pPr>
      <w:r w:rsidRPr="00BB3BB3">
        <w:rPr>
          <w:sz w:val="16"/>
          <w:szCs w:val="16"/>
        </w:rPr>
        <w:tab/>
      </w:r>
      <w:r w:rsidRPr="00BB3BB3">
        <w:rPr>
          <w:sz w:val="16"/>
          <w:szCs w:val="16"/>
        </w:rPr>
        <w:tab/>
      </w:r>
      <w:r w:rsidRPr="00BB3BB3">
        <w:rPr>
          <w:sz w:val="16"/>
          <w:szCs w:val="16"/>
        </w:rPr>
        <w:tab/>
        <w:t>(указать место практики: название предприятия, город, район, область)</w:t>
      </w:r>
    </w:p>
    <w:p w:rsidR="00797F18" w:rsidRDefault="00797F18" w:rsidP="00797F18">
      <w:pPr>
        <w:tabs>
          <w:tab w:val="left" w:pos="4680"/>
          <w:tab w:val="left" w:pos="5040"/>
        </w:tabs>
        <w:jc w:val="both"/>
        <w:rPr>
          <w:sz w:val="28"/>
          <w:szCs w:val="28"/>
        </w:rPr>
      </w:pPr>
    </w:p>
    <w:p w:rsidR="00797F18" w:rsidRPr="00C8217A" w:rsidRDefault="00797F18" w:rsidP="00797F18">
      <w:pPr>
        <w:tabs>
          <w:tab w:val="left" w:pos="4680"/>
          <w:tab w:val="left" w:pos="5040"/>
        </w:tabs>
        <w:jc w:val="both"/>
        <w:rPr>
          <w:sz w:val="28"/>
          <w:szCs w:val="28"/>
        </w:rPr>
      </w:pPr>
      <w:r w:rsidRPr="00C8217A">
        <w:rPr>
          <w:sz w:val="28"/>
          <w:szCs w:val="28"/>
        </w:rPr>
        <w:t xml:space="preserve">Даю свое согласие на прохождение практики </w:t>
      </w:r>
      <w:r w:rsidRPr="00C8217A">
        <w:rPr>
          <w:color w:val="000000"/>
          <w:sz w:val="28"/>
          <w:szCs w:val="28"/>
        </w:rPr>
        <w:t>вне места жительства (места пребывания в период освоения образовательной программы)</w:t>
      </w:r>
    </w:p>
    <w:p w:rsidR="00797F18" w:rsidRDefault="00797F18" w:rsidP="00797F18">
      <w:pPr>
        <w:tabs>
          <w:tab w:val="left" w:pos="4680"/>
          <w:tab w:val="left" w:pos="5040"/>
        </w:tabs>
        <w:jc w:val="both"/>
        <w:rPr>
          <w:sz w:val="28"/>
          <w:szCs w:val="28"/>
        </w:rPr>
      </w:pPr>
    </w:p>
    <w:p w:rsidR="00797F18" w:rsidRPr="00BB3BB3" w:rsidRDefault="00797F18" w:rsidP="00797F18">
      <w:pPr>
        <w:tabs>
          <w:tab w:val="left" w:pos="4680"/>
          <w:tab w:val="left" w:pos="5040"/>
        </w:tabs>
        <w:jc w:val="both"/>
        <w:rPr>
          <w:sz w:val="28"/>
          <w:szCs w:val="28"/>
        </w:rPr>
      </w:pPr>
      <w:r w:rsidRPr="00BB3BB3">
        <w:rPr>
          <w:sz w:val="28"/>
          <w:szCs w:val="28"/>
        </w:rPr>
        <w:t>Контактная информация:_______ _____________________________________</w:t>
      </w:r>
    </w:p>
    <w:p w:rsidR="00797F18" w:rsidRPr="00BB3BB3" w:rsidRDefault="00797F18" w:rsidP="00797F18">
      <w:pPr>
        <w:tabs>
          <w:tab w:val="left" w:pos="4680"/>
          <w:tab w:val="left" w:pos="5040"/>
        </w:tabs>
        <w:jc w:val="both"/>
        <w:rPr>
          <w:sz w:val="28"/>
          <w:szCs w:val="28"/>
        </w:rPr>
      </w:pPr>
    </w:p>
    <w:p w:rsidR="00797F18" w:rsidRPr="00BB3BB3" w:rsidRDefault="00797F18" w:rsidP="00797F18">
      <w:pPr>
        <w:tabs>
          <w:tab w:val="left" w:pos="4680"/>
          <w:tab w:val="left" w:pos="5040"/>
        </w:tabs>
        <w:jc w:val="both"/>
        <w:rPr>
          <w:sz w:val="28"/>
          <w:szCs w:val="28"/>
        </w:rPr>
      </w:pPr>
      <w:r w:rsidRPr="00BB3BB3">
        <w:rPr>
          <w:sz w:val="28"/>
          <w:szCs w:val="28"/>
        </w:rPr>
        <w:t xml:space="preserve">и назначить руководителем </w:t>
      </w:r>
      <w:r>
        <w:rPr>
          <w:sz w:val="28"/>
          <w:szCs w:val="28"/>
        </w:rPr>
        <w:t xml:space="preserve">практики от </w:t>
      </w:r>
      <w:proofErr w:type="spellStart"/>
      <w:r>
        <w:rPr>
          <w:sz w:val="28"/>
          <w:szCs w:val="28"/>
        </w:rPr>
        <w:t>ОмГА</w:t>
      </w:r>
      <w:proofErr w:type="spellEnd"/>
      <w:r>
        <w:rPr>
          <w:sz w:val="28"/>
          <w:szCs w:val="28"/>
        </w:rPr>
        <w:t>:</w:t>
      </w:r>
    </w:p>
    <w:p w:rsidR="00797F18" w:rsidRPr="00BB3BB3" w:rsidRDefault="00797F18" w:rsidP="00797F18">
      <w:pPr>
        <w:tabs>
          <w:tab w:val="left" w:pos="4680"/>
          <w:tab w:val="left" w:pos="5040"/>
        </w:tabs>
        <w:jc w:val="both"/>
        <w:rPr>
          <w:sz w:val="28"/>
          <w:szCs w:val="28"/>
        </w:rPr>
      </w:pPr>
      <w:r w:rsidRPr="00BB3BB3">
        <w:rPr>
          <w:sz w:val="28"/>
          <w:szCs w:val="28"/>
        </w:rPr>
        <w:t>__________________________________________________________________</w:t>
      </w:r>
    </w:p>
    <w:p w:rsidR="00797F18" w:rsidRDefault="00797F18" w:rsidP="00797F18">
      <w:pPr>
        <w:rPr>
          <w:sz w:val="28"/>
          <w:szCs w:val="28"/>
        </w:rPr>
      </w:pPr>
      <w:r w:rsidRPr="00BB3BB3">
        <w:rPr>
          <w:sz w:val="16"/>
          <w:szCs w:val="16"/>
        </w:rPr>
        <w:t xml:space="preserve">(Ф.И.О., </w:t>
      </w:r>
      <w:r w:rsidRPr="00F04F24">
        <w:rPr>
          <w:b/>
          <w:sz w:val="16"/>
          <w:szCs w:val="16"/>
        </w:rPr>
        <w:t>должность преподавателя</w:t>
      </w:r>
      <w:r w:rsidRPr="00BB3BB3">
        <w:rPr>
          <w:sz w:val="16"/>
          <w:szCs w:val="16"/>
        </w:rPr>
        <w:t>)</w:t>
      </w:r>
    </w:p>
    <w:p w:rsidR="00797F18" w:rsidRDefault="00797F18" w:rsidP="00797F18">
      <w:pPr>
        <w:rPr>
          <w:sz w:val="28"/>
          <w:szCs w:val="28"/>
        </w:rPr>
      </w:pPr>
    </w:p>
    <w:p w:rsidR="00797F18" w:rsidRDefault="00797F18" w:rsidP="00797F18">
      <w:pPr>
        <w:rPr>
          <w:sz w:val="28"/>
          <w:szCs w:val="28"/>
        </w:rPr>
      </w:pPr>
      <w:r>
        <w:rPr>
          <w:sz w:val="28"/>
          <w:szCs w:val="28"/>
        </w:rPr>
        <w:t>Руководителем практики от профильной организации:</w:t>
      </w:r>
    </w:p>
    <w:p w:rsidR="00797F18" w:rsidRPr="00BB3BB3" w:rsidRDefault="00797F18" w:rsidP="00797F18">
      <w:pPr>
        <w:tabs>
          <w:tab w:val="left" w:pos="4680"/>
          <w:tab w:val="left" w:pos="5040"/>
        </w:tabs>
        <w:jc w:val="both"/>
        <w:rPr>
          <w:sz w:val="28"/>
          <w:szCs w:val="28"/>
        </w:rPr>
      </w:pPr>
      <w:r w:rsidRPr="00BB3BB3">
        <w:rPr>
          <w:sz w:val="28"/>
          <w:szCs w:val="28"/>
        </w:rPr>
        <w:t>__________________________________________________________________</w:t>
      </w:r>
    </w:p>
    <w:p w:rsidR="00797F18" w:rsidRDefault="00797F18" w:rsidP="00797F18">
      <w:pPr>
        <w:rPr>
          <w:sz w:val="28"/>
          <w:szCs w:val="28"/>
        </w:rPr>
      </w:pPr>
      <w:r w:rsidRPr="00BB3BB3">
        <w:rPr>
          <w:sz w:val="16"/>
          <w:szCs w:val="16"/>
        </w:rPr>
        <w:t xml:space="preserve">(Ф.И.О., </w:t>
      </w:r>
      <w:r w:rsidRPr="00F04F24">
        <w:rPr>
          <w:b/>
          <w:sz w:val="16"/>
          <w:szCs w:val="16"/>
        </w:rPr>
        <w:t xml:space="preserve">должность </w:t>
      </w:r>
      <w:r>
        <w:rPr>
          <w:b/>
          <w:sz w:val="16"/>
          <w:szCs w:val="16"/>
        </w:rPr>
        <w:t>руководителя практики</w:t>
      </w:r>
      <w:r w:rsidRPr="00BB3BB3">
        <w:rPr>
          <w:sz w:val="16"/>
          <w:szCs w:val="16"/>
        </w:rPr>
        <w:t>)</w:t>
      </w:r>
    </w:p>
    <w:p w:rsidR="00797F18" w:rsidRDefault="00797F18" w:rsidP="00797F18">
      <w:pPr>
        <w:rPr>
          <w:sz w:val="28"/>
          <w:szCs w:val="28"/>
        </w:rPr>
      </w:pPr>
    </w:p>
    <w:p w:rsidR="00797F18" w:rsidRPr="00BB3BB3" w:rsidRDefault="00797F18" w:rsidP="00797F18">
      <w:pPr>
        <w:rPr>
          <w:sz w:val="28"/>
          <w:szCs w:val="28"/>
        </w:rPr>
      </w:pPr>
    </w:p>
    <w:p w:rsidR="00797F18" w:rsidRPr="00BB3BB3" w:rsidRDefault="00797F18" w:rsidP="00797F18">
      <w:pPr>
        <w:rPr>
          <w:sz w:val="28"/>
          <w:szCs w:val="28"/>
        </w:rPr>
      </w:pPr>
      <w:r>
        <w:rPr>
          <w:sz w:val="28"/>
          <w:szCs w:val="28"/>
        </w:rPr>
        <w:t>Обучающийся</w:t>
      </w:r>
      <w:r w:rsidRPr="00BB3BB3">
        <w:rPr>
          <w:sz w:val="28"/>
          <w:szCs w:val="28"/>
        </w:rPr>
        <w:t xml:space="preserve"> _______</w:t>
      </w:r>
    </w:p>
    <w:p w:rsidR="00797F18" w:rsidRPr="00BB3BB3" w:rsidRDefault="00797F18" w:rsidP="00797F18">
      <w:pPr>
        <w:rPr>
          <w:sz w:val="28"/>
          <w:szCs w:val="28"/>
        </w:rPr>
      </w:pPr>
      <w:r w:rsidRPr="00BB3BB3">
        <w:rPr>
          <w:sz w:val="28"/>
          <w:szCs w:val="28"/>
        </w:rPr>
        <w:t>_____________________</w:t>
      </w:r>
      <w:r w:rsidRPr="00BB3BB3">
        <w:rPr>
          <w:sz w:val="28"/>
          <w:szCs w:val="28"/>
        </w:rPr>
        <w:tab/>
      </w:r>
      <w:r w:rsidRPr="00BB3BB3">
        <w:rPr>
          <w:sz w:val="28"/>
          <w:szCs w:val="28"/>
        </w:rPr>
        <w:tab/>
      </w:r>
      <w:r w:rsidRPr="00BB3BB3">
        <w:rPr>
          <w:sz w:val="28"/>
          <w:szCs w:val="28"/>
        </w:rPr>
        <w:tab/>
      </w:r>
      <w:r w:rsidRPr="00BB3BB3">
        <w:rPr>
          <w:sz w:val="28"/>
          <w:szCs w:val="28"/>
        </w:rPr>
        <w:tab/>
        <w:t xml:space="preserve">                         ___________</w:t>
      </w:r>
    </w:p>
    <w:p w:rsidR="00797F18" w:rsidRPr="00BB3BB3" w:rsidRDefault="00797F18" w:rsidP="00797F18">
      <w:pPr>
        <w:rPr>
          <w:sz w:val="16"/>
          <w:szCs w:val="16"/>
        </w:rPr>
      </w:pPr>
      <w:r w:rsidRPr="00BB3BB3">
        <w:rPr>
          <w:sz w:val="16"/>
          <w:szCs w:val="16"/>
        </w:rPr>
        <w:t xml:space="preserve">Ф.И.О. (полностью) </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797F18" w:rsidRPr="00BB3BB3" w:rsidRDefault="00797F18" w:rsidP="00797F18">
      <w:pPr>
        <w:rPr>
          <w:sz w:val="24"/>
          <w:szCs w:val="24"/>
        </w:rPr>
      </w:pPr>
    </w:p>
    <w:p w:rsidR="00797F18" w:rsidRPr="00BB3BB3" w:rsidRDefault="00797F18" w:rsidP="00797F18">
      <w:pPr>
        <w:rPr>
          <w:sz w:val="28"/>
          <w:szCs w:val="28"/>
        </w:rPr>
      </w:pPr>
      <w:r w:rsidRPr="00BB3BB3">
        <w:rPr>
          <w:sz w:val="24"/>
          <w:szCs w:val="24"/>
        </w:rPr>
        <w:t>Руководитель практики</w:t>
      </w:r>
      <w:r w:rsidRPr="00BB3BB3">
        <w:rPr>
          <w:sz w:val="24"/>
          <w:szCs w:val="24"/>
        </w:rPr>
        <w:tab/>
      </w:r>
      <w:r w:rsidRPr="00BB3BB3">
        <w:rPr>
          <w:sz w:val="24"/>
          <w:szCs w:val="24"/>
        </w:rPr>
        <w:tab/>
      </w:r>
      <w:r w:rsidRPr="00BB3BB3">
        <w:rPr>
          <w:sz w:val="24"/>
          <w:szCs w:val="24"/>
        </w:rPr>
        <w:tab/>
      </w:r>
      <w:r w:rsidRPr="00BB3BB3">
        <w:rPr>
          <w:sz w:val="24"/>
          <w:szCs w:val="24"/>
        </w:rPr>
        <w:tab/>
      </w:r>
    </w:p>
    <w:p w:rsidR="00797F18" w:rsidRPr="00BB3BB3" w:rsidRDefault="00797F18" w:rsidP="00797F18">
      <w:pPr>
        <w:rPr>
          <w:sz w:val="28"/>
          <w:szCs w:val="28"/>
        </w:rPr>
      </w:pPr>
      <w:r w:rsidRPr="00BB3BB3">
        <w:rPr>
          <w:sz w:val="24"/>
          <w:szCs w:val="24"/>
        </w:rPr>
        <w:t>__________________________</w:t>
      </w:r>
      <w:r w:rsidRPr="00BB3BB3">
        <w:rPr>
          <w:sz w:val="16"/>
          <w:szCs w:val="16"/>
        </w:rPr>
        <w:tab/>
        <w:t xml:space="preserve">                                                                                               </w:t>
      </w:r>
      <w:r w:rsidRPr="00BB3BB3">
        <w:rPr>
          <w:sz w:val="28"/>
          <w:szCs w:val="28"/>
        </w:rPr>
        <w:t>___________</w:t>
      </w:r>
    </w:p>
    <w:p w:rsidR="00797F18" w:rsidRPr="00BB3BB3" w:rsidRDefault="00797F18" w:rsidP="00797F18">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 преподавателя)</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797F18" w:rsidRPr="00BB3BB3" w:rsidRDefault="00797F18" w:rsidP="00797F18">
      <w:pPr>
        <w:rPr>
          <w:sz w:val="24"/>
          <w:szCs w:val="24"/>
        </w:rPr>
      </w:pPr>
    </w:p>
    <w:p w:rsidR="00797F18" w:rsidRPr="00BB3BB3" w:rsidRDefault="00797F18" w:rsidP="00797F18">
      <w:pPr>
        <w:rPr>
          <w:sz w:val="24"/>
          <w:szCs w:val="24"/>
        </w:rPr>
      </w:pPr>
      <w:r w:rsidRPr="00BB3BB3">
        <w:rPr>
          <w:sz w:val="24"/>
          <w:szCs w:val="24"/>
        </w:rPr>
        <w:t>Зав. кафедрой</w:t>
      </w:r>
    </w:p>
    <w:p w:rsidR="00797F18" w:rsidRPr="00BB3BB3" w:rsidRDefault="00797F18" w:rsidP="00797F18">
      <w:pPr>
        <w:rPr>
          <w:sz w:val="28"/>
          <w:szCs w:val="28"/>
        </w:rPr>
      </w:pPr>
      <w:r w:rsidRPr="00BB3BB3">
        <w:rPr>
          <w:sz w:val="24"/>
          <w:szCs w:val="24"/>
        </w:rPr>
        <w:t>__________________________</w:t>
      </w:r>
      <w:r w:rsidRPr="00BB3BB3">
        <w:rPr>
          <w:sz w:val="16"/>
          <w:szCs w:val="16"/>
        </w:rPr>
        <w:tab/>
      </w:r>
      <w:r w:rsidRPr="00BB3BB3">
        <w:rPr>
          <w:sz w:val="28"/>
          <w:szCs w:val="28"/>
        </w:rPr>
        <w:t xml:space="preserve">                                                       ___________</w:t>
      </w:r>
    </w:p>
    <w:p w:rsidR="00797F18" w:rsidRPr="00BB3BB3" w:rsidRDefault="00797F18" w:rsidP="00797F18">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797F18" w:rsidRDefault="00797F18" w:rsidP="00797F18">
      <w:pPr>
        <w:tabs>
          <w:tab w:val="left" w:pos="4680"/>
          <w:tab w:val="left" w:pos="5040"/>
        </w:tabs>
        <w:rPr>
          <w:sz w:val="28"/>
          <w:szCs w:val="28"/>
        </w:rPr>
      </w:pPr>
    </w:p>
    <w:p w:rsidR="00797F18" w:rsidRPr="00BB3BB3" w:rsidRDefault="00797F18" w:rsidP="00797F18">
      <w:pPr>
        <w:tabs>
          <w:tab w:val="left" w:pos="4680"/>
          <w:tab w:val="left" w:pos="5040"/>
        </w:tabs>
        <w:rPr>
          <w:sz w:val="28"/>
          <w:szCs w:val="28"/>
        </w:rPr>
      </w:pPr>
      <w:r w:rsidRPr="00BB3BB3">
        <w:rPr>
          <w:sz w:val="28"/>
          <w:szCs w:val="28"/>
        </w:rPr>
        <w:t>______________</w:t>
      </w:r>
    </w:p>
    <w:p w:rsidR="00797F18" w:rsidRDefault="00797F18" w:rsidP="00797F18">
      <w:pPr>
        <w:tabs>
          <w:tab w:val="left" w:pos="4680"/>
          <w:tab w:val="left" w:pos="5040"/>
        </w:tabs>
        <w:rPr>
          <w:sz w:val="24"/>
          <w:szCs w:val="24"/>
        </w:rPr>
      </w:pPr>
      <w:r w:rsidRPr="00BB3BB3">
        <w:rPr>
          <w:sz w:val="24"/>
          <w:szCs w:val="24"/>
        </w:rPr>
        <w:t>дата</w:t>
      </w:r>
      <w:r>
        <w:rPr>
          <w:sz w:val="24"/>
          <w:szCs w:val="24"/>
        </w:rPr>
        <w:t xml:space="preserve"> </w:t>
      </w:r>
    </w:p>
    <w:p w:rsidR="00797F18" w:rsidRPr="00BB3BB3" w:rsidRDefault="00797F18" w:rsidP="00797F18">
      <w:pPr>
        <w:tabs>
          <w:tab w:val="left" w:pos="4680"/>
          <w:tab w:val="left" w:pos="5040"/>
        </w:tabs>
        <w:rPr>
          <w:sz w:val="24"/>
          <w:szCs w:val="24"/>
        </w:rPr>
      </w:pPr>
      <w:r w:rsidRPr="00BB3BB3">
        <w:rPr>
          <w:sz w:val="24"/>
          <w:szCs w:val="24"/>
        </w:rPr>
        <w:t>(</w:t>
      </w:r>
      <w:r w:rsidRPr="00FE431A">
        <w:rPr>
          <w:sz w:val="24"/>
          <w:szCs w:val="24"/>
        </w:rPr>
        <w:t>за 14 дней до прохождения практики</w:t>
      </w:r>
      <w:r w:rsidRPr="00BB3BB3">
        <w:rPr>
          <w:sz w:val="24"/>
          <w:szCs w:val="24"/>
        </w:rPr>
        <w:t>)</w:t>
      </w:r>
    </w:p>
    <w:p w:rsidR="00797F18" w:rsidRDefault="00797F18" w:rsidP="00797F18">
      <w:pPr>
        <w:jc w:val="center"/>
        <w:rPr>
          <w:sz w:val="28"/>
          <w:szCs w:val="28"/>
        </w:rPr>
      </w:pPr>
    </w:p>
    <w:p w:rsidR="00797F18" w:rsidRDefault="00797F18" w:rsidP="00797F18">
      <w:pPr>
        <w:jc w:val="center"/>
        <w:rPr>
          <w:sz w:val="28"/>
          <w:szCs w:val="28"/>
        </w:rPr>
      </w:pPr>
    </w:p>
    <w:p w:rsidR="00797F18" w:rsidRDefault="00797F18" w:rsidP="00797F18">
      <w:pPr>
        <w:jc w:val="center"/>
        <w:rPr>
          <w:sz w:val="28"/>
          <w:szCs w:val="28"/>
        </w:rPr>
      </w:pPr>
    </w:p>
    <w:p w:rsidR="00797F18" w:rsidRDefault="00797F18" w:rsidP="00797F18">
      <w:pPr>
        <w:jc w:val="center"/>
        <w:rPr>
          <w:sz w:val="28"/>
          <w:szCs w:val="28"/>
        </w:rPr>
      </w:pPr>
    </w:p>
    <w:p w:rsidR="00797F18" w:rsidRPr="00064489" w:rsidRDefault="00797F18" w:rsidP="00797F18">
      <w:pPr>
        <w:spacing w:after="120" w:line="389" w:lineRule="exact"/>
        <w:ind w:left="20" w:right="20" w:firstLine="689"/>
        <w:jc w:val="center"/>
        <w:rPr>
          <w:b/>
          <w:sz w:val="28"/>
          <w:szCs w:val="28"/>
        </w:rPr>
      </w:pPr>
    </w:p>
    <w:p w:rsidR="00797F18" w:rsidRPr="00064489" w:rsidRDefault="00797F18" w:rsidP="00797F18">
      <w:pPr>
        <w:spacing w:after="120" w:line="389" w:lineRule="exact"/>
        <w:ind w:left="20" w:right="20" w:firstLine="689"/>
        <w:jc w:val="center"/>
        <w:rPr>
          <w:b/>
          <w:sz w:val="28"/>
          <w:szCs w:val="28"/>
        </w:rPr>
      </w:pPr>
    </w:p>
    <w:sectPr w:rsidR="00797F18" w:rsidRPr="00064489" w:rsidSect="00A4010D">
      <w:footerReference w:type="default" r:id="rId25"/>
      <w:pgSz w:w="11906" w:h="16838"/>
      <w:pgMar w:top="1134" w:right="567" w:bottom="1134" w:left="1418" w:header="1134" w:footer="1134" w:gutter="0"/>
      <w:cols w:space="72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066" w:rsidRDefault="00A44066" w:rsidP="00E6065B">
      <w:r>
        <w:separator/>
      </w:r>
    </w:p>
  </w:endnote>
  <w:endnote w:type="continuationSeparator" w:id="0">
    <w:p w:rsidR="00A44066" w:rsidRDefault="00A44066" w:rsidP="00E6065B">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41E" w:rsidRDefault="00D20B18">
    <w:pPr>
      <w:pStyle w:val="a9"/>
      <w:ind w:right="360"/>
    </w:pPr>
    <w:r w:rsidRPr="00D20B18">
      <w:rPr>
        <w:noProof/>
      </w:rPr>
      <w:pict>
        <v:shapetype id="_x0000_t202" coordsize="21600,21600" o:spt="202" path="m,l,21600r21600,l21600,xe">
          <v:stroke joinstyle="miter"/>
          <v:path gradientshapeok="t" o:connecttype="rect"/>
        </v:shapetype>
        <v:shape id="Поле 12" o:spid="_x0000_s2050" type="#_x0000_t202" style="position:absolute;margin-left:540.7pt;margin-top:.05pt;width:11.7pt;height:13.4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" stroked="f">
          <v:fill opacity="0"/>
          <v:textbox inset="0,0,0,0">
            <w:txbxContent>
              <w:p w:rsidR="007A041E" w:rsidRDefault="007A041E"/>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066" w:rsidRDefault="00A44066" w:rsidP="00E6065B">
      <w:r>
        <w:separator/>
      </w:r>
    </w:p>
  </w:footnote>
  <w:footnote w:type="continuationSeparator" w:id="0">
    <w:p w:rsidR="00A44066" w:rsidRDefault="00A44066" w:rsidP="00E606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2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5">
    <w:nsid w:val="006558C8"/>
    <w:multiLevelType w:val="hybridMultilevel"/>
    <w:tmpl w:val="6F42C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9E034D"/>
    <w:multiLevelType w:val="hybridMultilevel"/>
    <w:tmpl w:val="337A45FC"/>
    <w:lvl w:ilvl="0" w:tplc="24981D20">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0B10CF"/>
    <w:multiLevelType w:val="hybridMultilevel"/>
    <w:tmpl w:val="2932E446"/>
    <w:lvl w:ilvl="0" w:tplc="8F0AE66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2C54DB5"/>
    <w:multiLevelType w:val="hybridMultilevel"/>
    <w:tmpl w:val="B00A0EA6"/>
    <w:lvl w:ilvl="0" w:tplc="CA48E7E0">
      <w:start w:val="1"/>
      <w:numFmt w:val="bullet"/>
      <w:lvlText w:val=""/>
      <w:lvlJc w:val="left"/>
      <w:pPr>
        <w:tabs>
          <w:tab w:val="num" w:pos="369"/>
        </w:tabs>
        <w:ind w:left="369" w:firstLine="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40D61AB"/>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771027"/>
    <w:multiLevelType w:val="hybridMultilevel"/>
    <w:tmpl w:val="D3F88E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D1A2BF1"/>
    <w:multiLevelType w:val="hybridMultilevel"/>
    <w:tmpl w:val="CBCCF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4">
    <w:nsid w:val="1EDF0F8C"/>
    <w:multiLevelType w:val="hybridMultilevel"/>
    <w:tmpl w:val="27F66888"/>
    <w:lvl w:ilvl="0" w:tplc="0419000F">
      <w:start w:val="1"/>
      <w:numFmt w:val="decimal"/>
      <w:lvlText w:val="%1."/>
      <w:lvlJc w:val="left"/>
      <w:pPr>
        <w:ind w:left="31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F84D4B"/>
    <w:multiLevelType w:val="hybridMultilevel"/>
    <w:tmpl w:val="D7685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351F1E"/>
    <w:multiLevelType w:val="multilevel"/>
    <w:tmpl w:val="F02EBA5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620AAC"/>
    <w:multiLevelType w:val="hybridMultilevel"/>
    <w:tmpl w:val="4A66803A"/>
    <w:lvl w:ilvl="0" w:tplc="327E64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71E498A"/>
    <w:multiLevelType w:val="multilevel"/>
    <w:tmpl w:val="7E807E94"/>
    <w:lvl w:ilvl="0">
      <w:start w:val="3"/>
      <w:numFmt w:val="decimal"/>
      <w:lvlText w:val="%1."/>
      <w:lvlJc w:val="left"/>
      <w:rPr>
        <w:rFonts w:ascii="Times New Roman" w:eastAsia="Times New Roman" w:hAnsi="Times New Roman" w:cs="Times New Roman"/>
        <w:b w:val="0"/>
        <w:bCs w:val="0"/>
        <w:i/>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127F23"/>
    <w:multiLevelType w:val="multilevel"/>
    <w:tmpl w:val="F91C45DC"/>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BE5421"/>
    <w:multiLevelType w:val="hybridMultilevel"/>
    <w:tmpl w:val="8BFA6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2F4F13"/>
    <w:multiLevelType w:val="hybridMultilevel"/>
    <w:tmpl w:val="B294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7">
    <w:nsid w:val="53286DAB"/>
    <w:multiLevelType w:val="hybridMultilevel"/>
    <w:tmpl w:val="2FA2A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CE127B"/>
    <w:multiLevelType w:val="hybridMultilevel"/>
    <w:tmpl w:val="7B422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19160E"/>
    <w:multiLevelType w:val="hybridMultilevel"/>
    <w:tmpl w:val="8D4040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8F02D2E"/>
    <w:multiLevelType w:val="hybridMultilevel"/>
    <w:tmpl w:val="DC66B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DF7CC5"/>
    <w:multiLevelType w:val="hybridMultilevel"/>
    <w:tmpl w:val="95205886"/>
    <w:lvl w:ilvl="0" w:tplc="7BD4D6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59EF022D"/>
    <w:multiLevelType w:val="hybridMultilevel"/>
    <w:tmpl w:val="5824E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D72E81"/>
    <w:multiLevelType w:val="multilevel"/>
    <w:tmpl w:val="00000007"/>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D80448F"/>
    <w:multiLevelType w:val="hybridMultilevel"/>
    <w:tmpl w:val="C112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8A70DB"/>
    <w:multiLevelType w:val="hybridMultilevel"/>
    <w:tmpl w:val="A74E03EC"/>
    <w:lvl w:ilvl="0" w:tplc="04190011">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AF2E78"/>
    <w:multiLevelType w:val="multilevel"/>
    <w:tmpl w:val="D6FC3B98"/>
    <w:lvl w:ilvl="0">
      <w:start w:val="3"/>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39">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40">
    <w:nsid w:val="68280D72"/>
    <w:multiLevelType w:val="hybridMultilevel"/>
    <w:tmpl w:val="E78A5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F74463"/>
    <w:multiLevelType w:val="hybridMultilevel"/>
    <w:tmpl w:val="92E269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7A37077"/>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5">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234DE9"/>
    <w:multiLevelType w:val="multilevel"/>
    <w:tmpl w:val="3F3AE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4"/>
  </w:num>
  <w:num w:numId="4">
    <w:abstractNumId w:val="32"/>
  </w:num>
  <w:num w:numId="5">
    <w:abstractNumId w:val="37"/>
  </w:num>
  <w:num w:numId="6">
    <w:abstractNumId w:val="33"/>
  </w:num>
  <w:num w:numId="7">
    <w:abstractNumId w:val="16"/>
  </w:num>
  <w:num w:numId="8">
    <w:abstractNumId w:val="6"/>
  </w:num>
  <w:num w:numId="9">
    <w:abstractNumId w:val="42"/>
  </w:num>
  <w:num w:numId="10">
    <w:abstractNumId w:val="28"/>
  </w:num>
  <w:num w:numId="11">
    <w:abstractNumId w:val="18"/>
  </w:num>
  <w:num w:numId="12">
    <w:abstractNumId w:val="39"/>
  </w:num>
  <w:num w:numId="13">
    <w:abstractNumId w:val="43"/>
  </w:num>
  <w:num w:numId="14">
    <w:abstractNumId w:val="45"/>
  </w:num>
  <w:num w:numId="15">
    <w:abstractNumId w:val="5"/>
  </w:num>
  <w:num w:numId="16">
    <w:abstractNumId w:val="3"/>
  </w:num>
  <w:num w:numId="17">
    <w:abstractNumId w:val="19"/>
  </w:num>
  <w:num w:numId="18">
    <w:abstractNumId w:val="15"/>
  </w:num>
  <w:num w:numId="19">
    <w:abstractNumId w:val="30"/>
  </w:num>
  <w:num w:numId="20">
    <w:abstractNumId w:val="11"/>
  </w:num>
  <w:num w:numId="21">
    <w:abstractNumId w:val="12"/>
  </w:num>
  <w:num w:numId="22">
    <w:abstractNumId w:val="10"/>
  </w:num>
  <w:num w:numId="23">
    <w:abstractNumId w:val="44"/>
  </w:num>
  <w:num w:numId="24">
    <w:abstractNumId w:val="38"/>
  </w:num>
  <w:num w:numId="25">
    <w:abstractNumId w:val="13"/>
  </w:num>
  <w:num w:numId="26">
    <w:abstractNumId w:val="0"/>
  </w:num>
  <w:num w:numId="27">
    <w:abstractNumId w:val="26"/>
  </w:num>
  <w:num w:numId="28">
    <w:abstractNumId w:val="34"/>
  </w:num>
  <w:num w:numId="29">
    <w:abstractNumId w:val="36"/>
  </w:num>
  <w:num w:numId="30">
    <w:abstractNumId w:val="24"/>
  </w:num>
  <w:num w:numId="31">
    <w:abstractNumId w:val="40"/>
  </w:num>
  <w:num w:numId="32">
    <w:abstractNumId w:val="25"/>
  </w:num>
  <w:num w:numId="33">
    <w:abstractNumId w:val="9"/>
  </w:num>
  <w:num w:numId="34">
    <w:abstractNumId w:val="46"/>
  </w:num>
  <w:num w:numId="35">
    <w:abstractNumId w:val="20"/>
  </w:num>
  <w:num w:numId="36">
    <w:abstractNumId w:val="27"/>
  </w:num>
  <w:num w:numId="37">
    <w:abstractNumId w:val="29"/>
  </w:num>
  <w:num w:numId="38">
    <w:abstractNumId w:val="31"/>
  </w:num>
  <w:num w:numId="39">
    <w:abstractNumId w:val="35"/>
  </w:num>
  <w:num w:numId="40">
    <w:abstractNumId w:val="22"/>
  </w:num>
  <w:num w:numId="41">
    <w:abstractNumId w:val="7"/>
  </w:num>
  <w:num w:numId="4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17"/>
  </w:num>
  <w:num w:numId="45">
    <w:abstractNumId w:val="41"/>
  </w:num>
  <w:num w:numId="46">
    <w:abstractNumId w:val="2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010D"/>
    <w:rsid w:val="000003AB"/>
    <w:rsid w:val="00005B80"/>
    <w:rsid w:val="00013827"/>
    <w:rsid w:val="00037593"/>
    <w:rsid w:val="000401BC"/>
    <w:rsid w:val="00044D3D"/>
    <w:rsid w:val="00072AF7"/>
    <w:rsid w:val="00081CD3"/>
    <w:rsid w:val="0009171E"/>
    <w:rsid w:val="000917AF"/>
    <w:rsid w:val="000949ED"/>
    <w:rsid w:val="000A2F79"/>
    <w:rsid w:val="000A3D5B"/>
    <w:rsid w:val="000C32A3"/>
    <w:rsid w:val="000D1804"/>
    <w:rsid w:val="000E11B8"/>
    <w:rsid w:val="00125B8C"/>
    <w:rsid w:val="00136096"/>
    <w:rsid w:val="00145E3B"/>
    <w:rsid w:val="00151D3B"/>
    <w:rsid w:val="0017471F"/>
    <w:rsid w:val="001755F1"/>
    <w:rsid w:val="0017699D"/>
    <w:rsid w:val="00194AA8"/>
    <w:rsid w:val="001B1068"/>
    <w:rsid w:val="001B24C0"/>
    <w:rsid w:val="001C13DB"/>
    <w:rsid w:val="001D0500"/>
    <w:rsid w:val="001D186D"/>
    <w:rsid w:val="001F5C3C"/>
    <w:rsid w:val="0020736F"/>
    <w:rsid w:val="00235064"/>
    <w:rsid w:val="002370A6"/>
    <w:rsid w:val="002505BC"/>
    <w:rsid w:val="00255DAC"/>
    <w:rsid w:val="00257003"/>
    <w:rsid w:val="00285271"/>
    <w:rsid w:val="002B49C6"/>
    <w:rsid w:val="002C1FAD"/>
    <w:rsid w:val="002E7D1F"/>
    <w:rsid w:val="002F1F90"/>
    <w:rsid w:val="002F6FBD"/>
    <w:rsid w:val="002F7C60"/>
    <w:rsid w:val="00335893"/>
    <w:rsid w:val="0034156F"/>
    <w:rsid w:val="00367F72"/>
    <w:rsid w:val="003731B9"/>
    <w:rsid w:val="0037725E"/>
    <w:rsid w:val="00377834"/>
    <w:rsid w:val="003833F8"/>
    <w:rsid w:val="00397990"/>
    <w:rsid w:val="003A346A"/>
    <w:rsid w:val="003C04A6"/>
    <w:rsid w:val="003E5301"/>
    <w:rsid w:val="003F2108"/>
    <w:rsid w:val="003F2620"/>
    <w:rsid w:val="00407500"/>
    <w:rsid w:val="00417E91"/>
    <w:rsid w:val="00430CAA"/>
    <w:rsid w:val="00460274"/>
    <w:rsid w:val="00462909"/>
    <w:rsid w:val="00464B77"/>
    <w:rsid w:val="004A0430"/>
    <w:rsid w:val="004D212B"/>
    <w:rsid w:val="004F1CE0"/>
    <w:rsid w:val="004F75EE"/>
    <w:rsid w:val="00506502"/>
    <w:rsid w:val="00510DED"/>
    <w:rsid w:val="00511268"/>
    <w:rsid w:val="00532D4D"/>
    <w:rsid w:val="0054170E"/>
    <w:rsid w:val="005436E4"/>
    <w:rsid w:val="00570AE0"/>
    <w:rsid w:val="00583F95"/>
    <w:rsid w:val="005B3E80"/>
    <w:rsid w:val="005B5141"/>
    <w:rsid w:val="005C669F"/>
    <w:rsid w:val="005D2CF5"/>
    <w:rsid w:val="005E78D9"/>
    <w:rsid w:val="006032C4"/>
    <w:rsid w:val="00612C08"/>
    <w:rsid w:val="00620F27"/>
    <w:rsid w:val="00620F92"/>
    <w:rsid w:val="00630859"/>
    <w:rsid w:val="00631B05"/>
    <w:rsid w:val="006567EA"/>
    <w:rsid w:val="00660B34"/>
    <w:rsid w:val="00664E33"/>
    <w:rsid w:val="006829B2"/>
    <w:rsid w:val="00687249"/>
    <w:rsid w:val="006A42FB"/>
    <w:rsid w:val="006B1DCF"/>
    <w:rsid w:val="006B2172"/>
    <w:rsid w:val="006B22A4"/>
    <w:rsid w:val="006C71BC"/>
    <w:rsid w:val="006D0376"/>
    <w:rsid w:val="006D4023"/>
    <w:rsid w:val="006F0567"/>
    <w:rsid w:val="00707C97"/>
    <w:rsid w:val="00727957"/>
    <w:rsid w:val="00741DCC"/>
    <w:rsid w:val="007529D7"/>
    <w:rsid w:val="007559DB"/>
    <w:rsid w:val="007642E8"/>
    <w:rsid w:val="00777601"/>
    <w:rsid w:val="00781C09"/>
    <w:rsid w:val="00784727"/>
    <w:rsid w:val="00797F18"/>
    <w:rsid w:val="007A041E"/>
    <w:rsid w:val="007A68BA"/>
    <w:rsid w:val="007B6576"/>
    <w:rsid w:val="007C502B"/>
    <w:rsid w:val="007D3DBA"/>
    <w:rsid w:val="007D4A37"/>
    <w:rsid w:val="0081107B"/>
    <w:rsid w:val="0081110F"/>
    <w:rsid w:val="00812215"/>
    <w:rsid w:val="00820990"/>
    <w:rsid w:val="00822B99"/>
    <w:rsid w:val="008440FC"/>
    <w:rsid w:val="00871379"/>
    <w:rsid w:val="00880898"/>
    <w:rsid w:val="00892277"/>
    <w:rsid w:val="00896E26"/>
    <w:rsid w:val="008A767D"/>
    <w:rsid w:val="008B2DBD"/>
    <w:rsid w:val="008C5E30"/>
    <w:rsid w:val="008D3F49"/>
    <w:rsid w:val="00904DB8"/>
    <w:rsid w:val="00910B8D"/>
    <w:rsid w:val="00914C3B"/>
    <w:rsid w:val="0092167B"/>
    <w:rsid w:val="00923DCB"/>
    <w:rsid w:val="00974C59"/>
    <w:rsid w:val="00977937"/>
    <w:rsid w:val="009C38BF"/>
    <w:rsid w:val="009D5EF3"/>
    <w:rsid w:val="009E19C7"/>
    <w:rsid w:val="009E61B3"/>
    <w:rsid w:val="009E6C6A"/>
    <w:rsid w:val="009F5E0E"/>
    <w:rsid w:val="00A25EA9"/>
    <w:rsid w:val="00A30014"/>
    <w:rsid w:val="00A36D66"/>
    <w:rsid w:val="00A4010D"/>
    <w:rsid w:val="00A44066"/>
    <w:rsid w:val="00A5768C"/>
    <w:rsid w:val="00A74000"/>
    <w:rsid w:val="00A740A2"/>
    <w:rsid w:val="00A7770B"/>
    <w:rsid w:val="00A82F53"/>
    <w:rsid w:val="00A835D0"/>
    <w:rsid w:val="00A91CCD"/>
    <w:rsid w:val="00A91D14"/>
    <w:rsid w:val="00A92218"/>
    <w:rsid w:val="00AC4D6E"/>
    <w:rsid w:val="00AD112C"/>
    <w:rsid w:val="00AD3ADA"/>
    <w:rsid w:val="00AD4C33"/>
    <w:rsid w:val="00AD6A5A"/>
    <w:rsid w:val="00B15AFB"/>
    <w:rsid w:val="00B37D9E"/>
    <w:rsid w:val="00B67D66"/>
    <w:rsid w:val="00B964EE"/>
    <w:rsid w:val="00BA6DC7"/>
    <w:rsid w:val="00BC7B6A"/>
    <w:rsid w:val="00BD2094"/>
    <w:rsid w:val="00C00A3D"/>
    <w:rsid w:val="00C011BF"/>
    <w:rsid w:val="00C01362"/>
    <w:rsid w:val="00C0635A"/>
    <w:rsid w:val="00C21B1B"/>
    <w:rsid w:val="00C24442"/>
    <w:rsid w:val="00C34D78"/>
    <w:rsid w:val="00C44623"/>
    <w:rsid w:val="00C7414F"/>
    <w:rsid w:val="00C76779"/>
    <w:rsid w:val="00C917EE"/>
    <w:rsid w:val="00C924D4"/>
    <w:rsid w:val="00C95481"/>
    <w:rsid w:val="00C9670E"/>
    <w:rsid w:val="00CB33D9"/>
    <w:rsid w:val="00CC164A"/>
    <w:rsid w:val="00CC5E9A"/>
    <w:rsid w:val="00CD407B"/>
    <w:rsid w:val="00CF70A2"/>
    <w:rsid w:val="00CF74BB"/>
    <w:rsid w:val="00D03EEE"/>
    <w:rsid w:val="00D129A3"/>
    <w:rsid w:val="00D20B18"/>
    <w:rsid w:val="00D46C3C"/>
    <w:rsid w:val="00D546A5"/>
    <w:rsid w:val="00D72B26"/>
    <w:rsid w:val="00D87E1F"/>
    <w:rsid w:val="00DA60DF"/>
    <w:rsid w:val="00DC01BD"/>
    <w:rsid w:val="00DC4F72"/>
    <w:rsid w:val="00DD1E9F"/>
    <w:rsid w:val="00DE1DF6"/>
    <w:rsid w:val="00DF1E24"/>
    <w:rsid w:val="00DF2D91"/>
    <w:rsid w:val="00DF7752"/>
    <w:rsid w:val="00E005A0"/>
    <w:rsid w:val="00E00EE3"/>
    <w:rsid w:val="00E04CCB"/>
    <w:rsid w:val="00E1249D"/>
    <w:rsid w:val="00E16F0F"/>
    <w:rsid w:val="00E30BF5"/>
    <w:rsid w:val="00E329D6"/>
    <w:rsid w:val="00E3322B"/>
    <w:rsid w:val="00E33254"/>
    <w:rsid w:val="00E4705C"/>
    <w:rsid w:val="00E54F45"/>
    <w:rsid w:val="00E578EA"/>
    <w:rsid w:val="00E6065B"/>
    <w:rsid w:val="00E765BD"/>
    <w:rsid w:val="00E81A76"/>
    <w:rsid w:val="00E86EAB"/>
    <w:rsid w:val="00E904EA"/>
    <w:rsid w:val="00EA182B"/>
    <w:rsid w:val="00EA3C5B"/>
    <w:rsid w:val="00EA3FF1"/>
    <w:rsid w:val="00EA530D"/>
    <w:rsid w:val="00EA5A9D"/>
    <w:rsid w:val="00EA7C9A"/>
    <w:rsid w:val="00EE0217"/>
    <w:rsid w:val="00EE4331"/>
    <w:rsid w:val="00F15722"/>
    <w:rsid w:val="00F25EF9"/>
    <w:rsid w:val="00F40E05"/>
    <w:rsid w:val="00F47FA7"/>
    <w:rsid w:val="00F53361"/>
    <w:rsid w:val="00F61E19"/>
    <w:rsid w:val="00F67068"/>
    <w:rsid w:val="00F74C5C"/>
    <w:rsid w:val="00F91DF0"/>
    <w:rsid w:val="00F93944"/>
    <w:rsid w:val="00FA7F56"/>
    <w:rsid w:val="00FB2C55"/>
    <w:rsid w:val="00FC6126"/>
    <w:rsid w:val="00FD25B9"/>
    <w:rsid w:val="00FF03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10D"/>
    <w:pPr>
      <w:widowControl w:val="0"/>
      <w:suppressAutoHyphens/>
      <w:autoSpaceDE w:val="0"/>
    </w:pPr>
    <w:rPr>
      <w:rFonts w:ascii="Times New Roman" w:eastAsia="Times New Roman" w:hAnsi="Times New Roman"/>
      <w:lang w:eastAsia="hi-IN" w:bidi="hi-IN"/>
    </w:rPr>
  </w:style>
  <w:style w:type="paragraph" w:styleId="1">
    <w:name w:val="heading 1"/>
    <w:basedOn w:val="a"/>
    <w:next w:val="a"/>
    <w:link w:val="10"/>
    <w:uiPriority w:val="99"/>
    <w:qFormat/>
    <w:rsid w:val="00A4010D"/>
    <w:pPr>
      <w:keepNext/>
      <w:numPr>
        <w:numId w:val="1"/>
      </w:numPr>
      <w:spacing w:before="240" w:after="60"/>
      <w:outlineLvl w:val="0"/>
    </w:pPr>
    <w:rPr>
      <w:rFonts w:ascii="Arial" w:hAnsi="Arial" w:cs="Arial"/>
      <w:b/>
      <w:bCs/>
      <w:kern w:val="1"/>
      <w:sz w:val="32"/>
      <w:szCs w:val="32"/>
      <w:lang/>
    </w:rPr>
  </w:style>
  <w:style w:type="paragraph" w:styleId="2">
    <w:name w:val="heading 2"/>
    <w:basedOn w:val="a"/>
    <w:next w:val="a"/>
    <w:link w:val="20"/>
    <w:uiPriority w:val="99"/>
    <w:qFormat/>
    <w:rsid w:val="00A4010D"/>
    <w:pPr>
      <w:keepNext/>
      <w:numPr>
        <w:ilvl w:val="1"/>
        <w:numId w:val="1"/>
      </w:numPr>
      <w:spacing w:before="240" w:after="60"/>
      <w:outlineLvl w:val="1"/>
    </w:pPr>
    <w:rPr>
      <w:rFonts w:ascii="Arial" w:hAnsi="Arial" w:cs="Arial"/>
      <w:b/>
      <w:bCs/>
      <w:i/>
      <w:iCs/>
      <w:sz w:val="28"/>
      <w:szCs w:val="28"/>
      <w:lang/>
    </w:rPr>
  </w:style>
  <w:style w:type="paragraph" w:styleId="3">
    <w:name w:val="heading 3"/>
    <w:basedOn w:val="a"/>
    <w:next w:val="a"/>
    <w:link w:val="30"/>
    <w:uiPriority w:val="99"/>
    <w:qFormat/>
    <w:rsid w:val="00A4010D"/>
    <w:pPr>
      <w:keepNext/>
      <w:numPr>
        <w:ilvl w:val="2"/>
        <w:numId w:val="1"/>
      </w:numPr>
      <w:spacing w:before="240" w:after="60"/>
      <w:outlineLvl w:val="2"/>
    </w:pPr>
    <w:rPr>
      <w:rFonts w:ascii="Arial" w:hAnsi="Arial" w:cs="Arial"/>
      <w:b/>
      <w:bCs/>
      <w:sz w:val="26"/>
      <w:szCs w:val="26"/>
      <w:lang/>
    </w:rPr>
  </w:style>
  <w:style w:type="paragraph" w:styleId="4">
    <w:name w:val="heading 4"/>
    <w:basedOn w:val="a"/>
    <w:next w:val="a"/>
    <w:link w:val="40"/>
    <w:uiPriority w:val="99"/>
    <w:qFormat/>
    <w:rsid w:val="003731B9"/>
    <w:pPr>
      <w:keepNext/>
      <w:widowControl/>
      <w:suppressAutoHyphens w:val="0"/>
      <w:autoSpaceDE/>
      <w:spacing w:before="240" w:after="60"/>
      <w:outlineLvl w:val="3"/>
    </w:pPr>
    <w:rPr>
      <w:rFonts w:ascii="Calibri" w:eastAsia="Calibri" w:hAnsi="Calibri"/>
      <w:b/>
      <w:bCs/>
      <w:sz w:val="28"/>
      <w:szCs w:val="28"/>
      <w:lang w:bidi="ar-SA"/>
    </w:rPr>
  </w:style>
  <w:style w:type="paragraph" w:styleId="5">
    <w:name w:val="heading 5"/>
    <w:basedOn w:val="a"/>
    <w:next w:val="a"/>
    <w:link w:val="50"/>
    <w:qFormat/>
    <w:rsid w:val="00A4010D"/>
    <w:pPr>
      <w:keepNext/>
      <w:numPr>
        <w:ilvl w:val="4"/>
        <w:numId w:val="1"/>
      </w:numPr>
      <w:jc w:val="center"/>
      <w:outlineLvl w:val="4"/>
    </w:pPr>
    <w:rPr>
      <w:b/>
      <w:bCs/>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4010D"/>
    <w:rPr>
      <w:rFonts w:ascii="Arial" w:eastAsia="Times New Roman" w:hAnsi="Arial" w:cs="Arial"/>
      <w:b/>
      <w:bCs/>
      <w:kern w:val="1"/>
      <w:sz w:val="32"/>
      <w:szCs w:val="32"/>
      <w:lang w:eastAsia="hi-IN" w:bidi="hi-IN"/>
    </w:rPr>
  </w:style>
  <w:style w:type="character" w:customStyle="1" w:styleId="20">
    <w:name w:val="Заголовок 2 Знак"/>
    <w:link w:val="2"/>
    <w:uiPriority w:val="99"/>
    <w:rsid w:val="00A4010D"/>
    <w:rPr>
      <w:rFonts w:ascii="Arial" w:eastAsia="Times New Roman" w:hAnsi="Arial" w:cs="Arial"/>
      <w:b/>
      <w:bCs/>
      <w:i/>
      <w:iCs/>
      <w:sz w:val="28"/>
      <w:szCs w:val="28"/>
      <w:lang w:eastAsia="hi-IN" w:bidi="hi-IN"/>
    </w:rPr>
  </w:style>
  <w:style w:type="character" w:customStyle="1" w:styleId="30">
    <w:name w:val="Заголовок 3 Знак"/>
    <w:link w:val="3"/>
    <w:uiPriority w:val="99"/>
    <w:rsid w:val="00A4010D"/>
    <w:rPr>
      <w:rFonts w:ascii="Arial" w:eastAsia="Times New Roman" w:hAnsi="Arial" w:cs="Arial"/>
      <w:b/>
      <w:bCs/>
      <w:sz w:val="26"/>
      <w:szCs w:val="26"/>
      <w:lang w:eastAsia="hi-IN" w:bidi="hi-IN"/>
    </w:rPr>
  </w:style>
  <w:style w:type="character" w:customStyle="1" w:styleId="50">
    <w:name w:val="Заголовок 5 Знак"/>
    <w:link w:val="5"/>
    <w:rsid w:val="00A4010D"/>
    <w:rPr>
      <w:rFonts w:ascii="Times New Roman" w:eastAsia="Times New Roman" w:hAnsi="Times New Roman"/>
      <w:b/>
      <w:bCs/>
      <w:sz w:val="32"/>
      <w:szCs w:val="32"/>
      <w:lang w:eastAsia="hi-IN" w:bidi="hi-IN"/>
    </w:rPr>
  </w:style>
  <w:style w:type="character" w:customStyle="1" w:styleId="22">
    <w:name w:val="Основной текст с отступом 2 Знак"/>
    <w:link w:val="23"/>
    <w:uiPriority w:val="99"/>
    <w:rsid w:val="00A4010D"/>
    <w:rPr>
      <w:sz w:val="20"/>
      <w:szCs w:val="20"/>
    </w:rPr>
  </w:style>
  <w:style w:type="character" w:styleId="a3">
    <w:name w:val="page number"/>
    <w:uiPriority w:val="99"/>
    <w:rsid w:val="00A4010D"/>
  </w:style>
  <w:style w:type="paragraph" w:styleId="a4">
    <w:name w:val="Body Text"/>
    <w:basedOn w:val="a"/>
    <w:link w:val="a5"/>
    <w:uiPriority w:val="99"/>
    <w:rsid w:val="00A4010D"/>
    <w:rPr>
      <w:sz w:val="24"/>
      <w:szCs w:val="24"/>
      <w:lang/>
    </w:rPr>
  </w:style>
  <w:style w:type="character" w:customStyle="1" w:styleId="a5">
    <w:name w:val="Основной текст Знак"/>
    <w:link w:val="a4"/>
    <w:uiPriority w:val="99"/>
    <w:rsid w:val="00A4010D"/>
    <w:rPr>
      <w:rFonts w:ascii="Times New Roman" w:eastAsia="Times New Roman" w:hAnsi="Times New Roman" w:cs="Times New Roman"/>
      <w:sz w:val="24"/>
      <w:szCs w:val="24"/>
      <w:lang w:eastAsia="hi-IN" w:bidi="hi-IN"/>
    </w:rPr>
  </w:style>
  <w:style w:type="paragraph" w:customStyle="1" w:styleId="21">
    <w:name w:val="Заголовок 21"/>
    <w:basedOn w:val="a"/>
    <w:next w:val="a"/>
    <w:rsid w:val="00A4010D"/>
    <w:pPr>
      <w:keepNext/>
      <w:numPr>
        <w:numId w:val="2"/>
      </w:numPr>
      <w:spacing w:line="360" w:lineRule="auto"/>
      <w:ind w:left="720" w:firstLine="0"/>
      <w:jc w:val="center"/>
    </w:pPr>
    <w:rPr>
      <w:b/>
      <w:bCs/>
      <w:sz w:val="28"/>
      <w:szCs w:val="28"/>
    </w:rPr>
  </w:style>
  <w:style w:type="paragraph" w:customStyle="1" w:styleId="31">
    <w:name w:val="Заголовок 31"/>
    <w:basedOn w:val="a"/>
    <w:next w:val="a"/>
    <w:rsid w:val="00A4010D"/>
    <w:pPr>
      <w:keepNext/>
      <w:tabs>
        <w:tab w:val="num" w:pos="0"/>
      </w:tabs>
      <w:spacing w:line="360" w:lineRule="auto"/>
      <w:ind w:left="432" w:hanging="432"/>
      <w:jc w:val="center"/>
    </w:pPr>
    <w:rPr>
      <w:b/>
      <w:bCs/>
      <w:sz w:val="24"/>
      <w:szCs w:val="24"/>
    </w:rPr>
  </w:style>
  <w:style w:type="paragraph" w:customStyle="1" w:styleId="WW-Title">
    <w:name w:val="WW-Title"/>
    <w:basedOn w:val="a"/>
    <w:next w:val="a6"/>
    <w:rsid w:val="00A4010D"/>
    <w:pPr>
      <w:jc w:val="center"/>
    </w:pPr>
    <w:rPr>
      <w:b/>
      <w:bCs/>
      <w:u w:val="single"/>
      <w:lang w:val="en-US"/>
    </w:rPr>
  </w:style>
  <w:style w:type="paragraph" w:customStyle="1" w:styleId="210">
    <w:name w:val="Основной текст 21"/>
    <w:basedOn w:val="a"/>
    <w:rsid w:val="00A4010D"/>
    <w:pPr>
      <w:spacing w:after="120" w:line="480" w:lineRule="auto"/>
    </w:pPr>
  </w:style>
  <w:style w:type="paragraph" w:customStyle="1" w:styleId="211">
    <w:name w:val="Основной текст с отступом 21"/>
    <w:basedOn w:val="a"/>
    <w:rsid w:val="00A4010D"/>
    <w:pPr>
      <w:ind w:firstLine="283"/>
    </w:pPr>
    <w:rPr>
      <w:sz w:val="28"/>
      <w:szCs w:val="28"/>
    </w:rPr>
  </w:style>
  <w:style w:type="paragraph" w:customStyle="1" w:styleId="212">
    <w:name w:val="Основной текст с отступом 21"/>
    <w:basedOn w:val="a"/>
    <w:rsid w:val="00A4010D"/>
    <w:pPr>
      <w:ind w:firstLine="720"/>
      <w:jc w:val="both"/>
    </w:pPr>
    <w:rPr>
      <w:sz w:val="28"/>
      <w:szCs w:val="28"/>
    </w:rPr>
  </w:style>
  <w:style w:type="paragraph" w:styleId="a7">
    <w:name w:val="List Paragraph"/>
    <w:basedOn w:val="a"/>
    <w:link w:val="a8"/>
    <w:uiPriority w:val="1"/>
    <w:qFormat/>
    <w:rsid w:val="00A4010D"/>
    <w:pPr>
      <w:autoSpaceDE/>
      <w:ind w:left="720" w:right="-57"/>
    </w:pPr>
    <w:rPr>
      <w:rFonts w:eastAsia="Calibri"/>
      <w:sz w:val="28"/>
      <w:szCs w:val="28"/>
      <w:lang/>
    </w:rPr>
  </w:style>
  <w:style w:type="paragraph" w:styleId="a9">
    <w:name w:val="footer"/>
    <w:basedOn w:val="a"/>
    <w:link w:val="aa"/>
    <w:uiPriority w:val="99"/>
    <w:rsid w:val="00A4010D"/>
    <w:pPr>
      <w:suppressLineNumbers/>
      <w:tabs>
        <w:tab w:val="center" w:pos="4153"/>
        <w:tab w:val="right" w:pos="8306"/>
      </w:tabs>
    </w:pPr>
    <w:rPr>
      <w:lang/>
    </w:rPr>
  </w:style>
  <w:style w:type="character" w:customStyle="1" w:styleId="aa">
    <w:name w:val="Нижний колонтитул Знак"/>
    <w:link w:val="a9"/>
    <w:uiPriority w:val="99"/>
    <w:rsid w:val="00A4010D"/>
    <w:rPr>
      <w:rFonts w:ascii="Times New Roman" w:eastAsia="Times New Roman" w:hAnsi="Times New Roman" w:cs="Times New Roman"/>
      <w:sz w:val="20"/>
      <w:szCs w:val="20"/>
      <w:lang w:eastAsia="hi-IN" w:bidi="hi-IN"/>
    </w:rPr>
  </w:style>
  <w:style w:type="paragraph" w:styleId="ab">
    <w:name w:val="Normal (Web)"/>
    <w:basedOn w:val="a"/>
    <w:uiPriority w:val="99"/>
    <w:rsid w:val="00A4010D"/>
    <w:pPr>
      <w:widowControl/>
      <w:suppressAutoHyphens w:val="0"/>
      <w:autoSpaceDE/>
      <w:spacing w:before="100" w:beforeAutospacing="1" w:after="100" w:afterAutospacing="1"/>
    </w:pPr>
    <w:rPr>
      <w:sz w:val="24"/>
      <w:szCs w:val="24"/>
      <w:lang w:eastAsia="ru-RU" w:bidi="ar-SA"/>
    </w:rPr>
  </w:style>
  <w:style w:type="character" w:customStyle="1" w:styleId="ac">
    <w:name w:val="Основной текст_"/>
    <w:link w:val="51"/>
    <w:rsid w:val="00A4010D"/>
    <w:rPr>
      <w:sz w:val="27"/>
      <w:szCs w:val="27"/>
      <w:shd w:val="clear" w:color="auto" w:fill="FFFFFF"/>
    </w:rPr>
  </w:style>
  <w:style w:type="character" w:customStyle="1" w:styleId="41">
    <w:name w:val="Заголовок №4_"/>
    <w:link w:val="42"/>
    <w:rsid w:val="00A4010D"/>
    <w:rPr>
      <w:sz w:val="27"/>
      <w:szCs w:val="27"/>
      <w:shd w:val="clear" w:color="auto" w:fill="FFFFFF"/>
    </w:rPr>
  </w:style>
  <w:style w:type="character" w:customStyle="1" w:styleId="11">
    <w:name w:val="Основной текст1"/>
    <w:rsid w:val="00A4010D"/>
    <w:rPr>
      <w:sz w:val="27"/>
      <w:szCs w:val="27"/>
      <w:u w:val="single"/>
      <w:shd w:val="clear" w:color="auto" w:fill="FFFFFF"/>
    </w:rPr>
  </w:style>
  <w:style w:type="character" w:customStyle="1" w:styleId="24">
    <w:name w:val="Основной текст2"/>
    <w:rsid w:val="00A4010D"/>
    <w:rPr>
      <w:sz w:val="27"/>
      <w:szCs w:val="27"/>
      <w:u w:val="single"/>
      <w:shd w:val="clear" w:color="auto" w:fill="FFFFFF"/>
    </w:rPr>
  </w:style>
  <w:style w:type="character" w:customStyle="1" w:styleId="32">
    <w:name w:val="Основной текст3"/>
    <w:rsid w:val="00A4010D"/>
    <w:rPr>
      <w:sz w:val="27"/>
      <w:szCs w:val="27"/>
      <w:u w:val="single"/>
      <w:shd w:val="clear" w:color="auto" w:fill="FFFFFF"/>
    </w:rPr>
  </w:style>
  <w:style w:type="character" w:customStyle="1" w:styleId="43">
    <w:name w:val="Основной текст4"/>
    <w:rsid w:val="00A4010D"/>
    <w:rPr>
      <w:sz w:val="27"/>
      <w:szCs w:val="27"/>
      <w:u w:val="single"/>
      <w:shd w:val="clear" w:color="auto" w:fill="FFFFFF"/>
    </w:rPr>
  </w:style>
  <w:style w:type="paragraph" w:customStyle="1" w:styleId="51">
    <w:name w:val="Основной текст5"/>
    <w:basedOn w:val="a"/>
    <w:link w:val="ac"/>
    <w:rsid w:val="00A4010D"/>
    <w:pPr>
      <w:widowControl/>
      <w:shd w:val="clear" w:color="auto" w:fill="FFFFFF"/>
      <w:suppressAutoHyphens w:val="0"/>
      <w:autoSpaceDE/>
      <w:spacing w:before="600" w:after="600" w:line="0" w:lineRule="atLeast"/>
      <w:ind w:hanging="720"/>
      <w:jc w:val="center"/>
    </w:pPr>
    <w:rPr>
      <w:rFonts w:ascii="Calibri" w:eastAsia="Calibri" w:hAnsi="Calibri"/>
      <w:sz w:val="27"/>
      <w:szCs w:val="27"/>
      <w:lang w:bidi="ar-SA"/>
    </w:rPr>
  </w:style>
  <w:style w:type="paragraph" w:customStyle="1" w:styleId="42">
    <w:name w:val="Заголовок №4"/>
    <w:basedOn w:val="a"/>
    <w:link w:val="41"/>
    <w:rsid w:val="00A4010D"/>
    <w:pPr>
      <w:widowControl/>
      <w:shd w:val="clear" w:color="auto" w:fill="FFFFFF"/>
      <w:suppressAutoHyphens w:val="0"/>
      <w:autoSpaceDE/>
      <w:spacing w:after="360" w:line="0" w:lineRule="atLeast"/>
      <w:outlineLvl w:val="3"/>
    </w:pPr>
    <w:rPr>
      <w:rFonts w:ascii="Calibri" w:eastAsia="Calibri" w:hAnsi="Calibri"/>
      <w:sz w:val="27"/>
      <w:szCs w:val="27"/>
      <w:lang w:bidi="ar-SA"/>
    </w:rPr>
  </w:style>
  <w:style w:type="character" w:styleId="ad">
    <w:name w:val="Strong"/>
    <w:qFormat/>
    <w:rsid w:val="00A4010D"/>
    <w:rPr>
      <w:b/>
      <w:bCs/>
    </w:rPr>
  </w:style>
  <w:style w:type="character" w:styleId="ae">
    <w:name w:val="Hyperlink"/>
    <w:uiPriority w:val="99"/>
    <w:unhideWhenUsed/>
    <w:rsid w:val="00A4010D"/>
    <w:rPr>
      <w:strike w:val="0"/>
      <w:dstrike w:val="0"/>
      <w:color w:val="3272C0"/>
      <w:u w:val="none"/>
      <w:effect w:val="none"/>
      <w:shd w:val="clear" w:color="auto" w:fill="auto"/>
    </w:rPr>
  </w:style>
  <w:style w:type="paragraph" w:customStyle="1" w:styleId="formattext">
    <w:name w:val="formattext"/>
    <w:basedOn w:val="a"/>
    <w:rsid w:val="00A4010D"/>
    <w:pPr>
      <w:widowControl/>
      <w:suppressAutoHyphens w:val="0"/>
      <w:autoSpaceDE/>
      <w:spacing w:before="100" w:beforeAutospacing="1" w:after="100" w:afterAutospacing="1"/>
    </w:pPr>
    <w:rPr>
      <w:sz w:val="24"/>
      <w:szCs w:val="24"/>
      <w:lang w:eastAsia="ru-RU" w:bidi="ar-SA"/>
    </w:rPr>
  </w:style>
  <w:style w:type="paragraph" w:styleId="23">
    <w:name w:val="Body Text Indent 2"/>
    <w:basedOn w:val="a"/>
    <w:link w:val="22"/>
    <w:uiPriority w:val="99"/>
    <w:unhideWhenUsed/>
    <w:rsid w:val="00A4010D"/>
    <w:pPr>
      <w:widowControl/>
      <w:suppressAutoHyphens w:val="0"/>
      <w:autoSpaceDE/>
      <w:spacing w:after="120" w:line="480" w:lineRule="auto"/>
      <w:ind w:left="283"/>
    </w:pPr>
    <w:rPr>
      <w:rFonts w:ascii="Calibri" w:eastAsia="Calibri" w:hAnsi="Calibri"/>
      <w:lang w:bidi="ar-SA"/>
    </w:rPr>
  </w:style>
  <w:style w:type="character" w:customStyle="1" w:styleId="213">
    <w:name w:val="Основной текст с отступом 2 Знак1"/>
    <w:uiPriority w:val="99"/>
    <w:semiHidden/>
    <w:rsid w:val="00A4010D"/>
    <w:rPr>
      <w:rFonts w:ascii="Times New Roman" w:eastAsia="Times New Roman" w:hAnsi="Times New Roman" w:cs="Mangal"/>
      <w:sz w:val="20"/>
      <w:szCs w:val="18"/>
      <w:lang w:eastAsia="hi-IN" w:bidi="hi-IN"/>
    </w:rPr>
  </w:style>
  <w:style w:type="paragraph" w:styleId="af">
    <w:name w:val="No Spacing"/>
    <w:qFormat/>
    <w:rsid w:val="00A4010D"/>
    <w:rPr>
      <w:rFonts w:ascii="Times New Roman" w:eastAsia="Times New Roman" w:hAnsi="Times New Roman"/>
      <w:sz w:val="24"/>
      <w:szCs w:val="24"/>
    </w:rPr>
  </w:style>
  <w:style w:type="paragraph" w:styleId="a6">
    <w:name w:val="Subtitle"/>
    <w:basedOn w:val="a"/>
    <w:next w:val="a"/>
    <w:link w:val="af0"/>
    <w:uiPriority w:val="11"/>
    <w:qFormat/>
    <w:rsid w:val="00A4010D"/>
    <w:pPr>
      <w:numPr>
        <w:ilvl w:val="1"/>
      </w:numPr>
    </w:pPr>
    <w:rPr>
      <w:rFonts w:ascii="Cambria" w:hAnsi="Cambria" w:cs="Mangal"/>
      <w:i/>
      <w:iCs/>
      <w:color w:val="4F81BD"/>
      <w:spacing w:val="15"/>
      <w:sz w:val="24"/>
      <w:szCs w:val="21"/>
      <w:lang/>
    </w:rPr>
  </w:style>
  <w:style w:type="character" w:customStyle="1" w:styleId="af0">
    <w:name w:val="Подзаголовок Знак"/>
    <w:link w:val="a6"/>
    <w:uiPriority w:val="11"/>
    <w:rsid w:val="00A4010D"/>
    <w:rPr>
      <w:rFonts w:ascii="Cambria" w:eastAsia="Times New Roman" w:hAnsi="Cambria" w:cs="Mangal"/>
      <w:i/>
      <w:iCs/>
      <w:color w:val="4F81BD"/>
      <w:spacing w:val="15"/>
      <w:sz w:val="24"/>
      <w:szCs w:val="21"/>
      <w:lang w:eastAsia="hi-IN" w:bidi="hi-IN"/>
    </w:rPr>
  </w:style>
  <w:style w:type="paragraph" w:customStyle="1" w:styleId="214">
    <w:name w:val="Основной текст 21"/>
    <w:basedOn w:val="a"/>
    <w:rsid w:val="00151D3B"/>
    <w:pPr>
      <w:spacing w:after="120" w:line="480" w:lineRule="auto"/>
    </w:pPr>
  </w:style>
  <w:style w:type="character" w:customStyle="1" w:styleId="40">
    <w:name w:val="Заголовок 4 Знак"/>
    <w:link w:val="4"/>
    <w:uiPriority w:val="99"/>
    <w:rsid w:val="003731B9"/>
    <w:rPr>
      <w:b/>
      <w:bCs/>
      <w:sz w:val="28"/>
      <w:szCs w:val="28"/>
    </w:rPr>
  </w:style>
  <w:style w:type="character" w:customStyle="1" w:styleId="25">
    <w:name w:val="Основной текст (2)_"/>
    <w:link w:val="26"/>
    <w:locked/>
    <w:rsid w:val="003731B9"/>
    <w:rPr>
      <w:sz w:val="26"/>
      <w:szCs w:val="26"/>
      <w:shd w:val="clear" w:color="auto" w:fill="FFFFFF"/>
    </w:rPr>
  </w:style>
  <w:style w:type="paragraph" w:customStyle="1" w:styleId="26">
    <w:name w:val="Основной текст (2)"/>
    <w:basedOn w:val="a"/>
    <w:link w:val="25"/>
    <w:rsid w:val="003731B9"/>
    <w:pPr>
      <w:shd w:val="clear" w:color="auto" w:fill="FFFFFF"/>
      <w:suppressAutoHyphens w:val="0"/>
      <w:autoSpaceDE/>
      <w:spacing w:after="240" w:line="282" w:lineRule="exact"/>
      <w:jc w:val="center"/>
    </w:pPr>
    <w:rPr>
      <w:rFonts w:ascii="Calibri" w:eastAsia="Calibri" w:hAnsi="Calibri"/>
      <w:sz w:val="26"/>
      <w:szCs w:val="26"/>
      <w:shd w:val="clear" w:color="auto" w:fill="FFFFFF"/>
      <w:lang w:bidi="ar-SA"/>
    </w:rPr>
  </w:style>
  <w:style w:type="paragraph" w:customStyle="1" w:styleId="af1">
    <w:name w:val="Îáû÷íûé"/>
    <w:rsid w:val="003731B9"/>
    <w:pPr>
      <w:ind w:right="113"/>
      <w:jc w:val="both"/>
    </w:pPr>
    <w:rPr>
      <w:rFonts w:ascii="Times New Roman" w:hAnsi="Times New Roman"/>
    </w:rPr>
  </w:style>
  <w:style w:type="character" w:customStyle="1" w:styleId="27">
    <w:name w:val="Заголовок №2_"/>
    <w:link w:val="28"/>
    <w:locked/>
    <w:rsid w:val="003731B9"/>
    <w:rPr>
      <w:b/>
      <w:bCs/>
      <w:sz w:val="28"/>
      <w:szCs w:val="28"/>
      <w:shd w:val="clear" w:color="auto" w:fill="FFFFFF"/>
    </w:rPr>
  </w:style>
  <w:style w:type="paragraph" w:customStyle="1" w:styleId="28">
    <w:name w:val="Заголовок №2"/>
    <w:basedOn w:val="a"/>
    <w:link w:val="27"/>
    <w:rsid w:val="003731B9"/>
    <w:pPr>
      <w:shd w:val="clear" w:color="auto" w:fill="FFFFFF"/>
      <w:suppressAutoHyphens w:val="0"/>
      <w:autoSpaceDE/>
      <w:spacing w:after="300" w:line="240" w:lineRule="atLeast"/>
      <w:ind w:hanging="1520"/>
      <w:jc w:val="both"/>
      <w:outlineLvl w:val="1"/>
    </w:pPr>
    <w:rPr>
      <w:rFonts w:ascii="Calibri" w:eastAsia="Calibri" w:hAnsi="Calibri"/>
      <w:b/>
      <w:bCs/>
      <w:sz w:val="28"/>
      <w:szCs w:val="28"/>
      <w:shd w:val="clear" w:color="auto" w:fill="FFFFFF"/>
      <w:lang w:bidi="ar-SA"/>
    </w:rPr>
  </w:style>
  <w:style w:type="character" w:customStyle="1" w:styleId="44">
    <w:name w:val="Основной текст (4)_"/>
    <w:link w:val="45"/>
    <w:locked/>
    <w:rsid w:val="003731B9"/>
    <w:rPr>
      <w:sz w:val="16"/>
      <w:szCs w:val="16"/>
      <w:shd w:val="clear" w:color="auto" w:fill="FFFFFF"/>
    </w:rPr>
  </w:style>
  <w:style w:type="paragraph" w:customStyle="1" w:styleId="45">
    <w:name w:val="Основной текст (4)"/>
    <w:basedOn w:val="a"/>
    <w:link w:val="44"/>
    <w:rsid w:val="003731B9"/>
    <w:pPr>
      <w:shd w:val="clear" w:color="auto" w:fill="FFFFFF"/>
      <w:suppressAutoHyphens w:val="0"/>
      <w:autoSpaceDE/>
      <w:spacing w:before="60" w:after="420" w:line="240" w:lineRule="atLeast"/>
    </w:pPr>
    <w:rPr>
      <w:rFonts w:ascii="Calibri" w:eastAsia="Calibri" w:hAnsi="Calibri"/>
      <w:sz w:val="16"/>
      <w:szCs w:val="16"/>
      <w:shd w:val="clear" w:color="auto" w:fill="FFFFFF"/>
      <w:lang w:bidi="ar-SA"/>
    </w:rPr>
  </w:style>
  <w:style w:type="character" w:customStyle="1" w:styleId="12">
    <w:name w:val="Заголовок №1_"/>
    <w:link w:val="13"/>
    <w:locked/>
    <w:rsid w:val="003731B9"/>
    <w:rPr>
      <w:b/>
      <w:bCs/>
      <w:sz w:val="36"/>
      <w:szCs w:val="36"/>
      <w:shd w:val="clear" w:color="auto" w:fill="FFFFFF"/>
    </w:rPr>
  </w:style>
  <w:style w:type="paragraph" w:customStyle="1" w:styleId="13">
    <w:name w:val="Заголовок №1"/>
    <w:basedOn w:val="a"/>
    <w:link w:val="12"/>
    <w:rsid w:val="003731B9"/>
    <w:pPr>
      <w:shd w:val="clear" w:color="auto" w:fill="FFFFFF"/>
      <w:suppressAutoHyphens w:val="0"/>
      <w:autoSpaceDE/>
      <w:spacing w:before="480" w:after="480" w:line="240" w:lineRule="atLeast"/>
      <w:jc w:val="center"/>
      <w:outlineLvl w:val="0"/>
    </w:pPr>
    <w:rPr>
      <w:rFonts w:ascii="Calibri" w:eastAsia="Calibri" w:hAnsi="Calibri"/>
      <w:b/>
      <w:bCs/>
      <w:sz w:val="36"/>
      <w:szCs w:val="36"/>
      <w:shd w:val="clear" w:color="auto" w:fill="FFFFFF"/>
      <w:lang w:bidi="ar-SA"/>
    </w:rPr>
  </w:style>
  <w:style w:type="character" w:customStyle="1" w:styleId="130">
    <w:name w:val="Колонтитул + 13"/>
    <w:aliases w:val="5 pt,Полужирный"/>
    <w:rsid w:val="003731B9"/>
    <w:rPr>
      <w:rFonts w:ascii="Times New Roman" w:hAnsi="Times New Roman" w:cs="Times New Roman"/>
      <w:b/>
      <w:bCs/>
      <w:color w:val="000000"/>
      <w:spacing w:val="0"/>
      <w:w w:val="100"/>
      <w:position w:val="0"/>
      <w:sz w:val="27"/>
      <w:szCs w:val="27"/>
      <w:u w:val="none"/>
      <w:lang w:val="ru-RU"/>
    </w:rPr>
  </w:style>
  <w:style w:type="paragraph" w:styleId="af2">
    <w:name w:val="Balloon Text"/>
    <w:basedOn w:val="a"/>
    <w:link w:val="af3"/>
    <w:uiPriority w:val="99"/>
    <w:semiHidden/>
    <w:rsid w:val="003731B9"/>
    <w:pPr>
      <w:suppressAutoHyphens w:val="0"/>
      <w:autoSpaceDN w:val="0"/>
      <w:adjustRightInd w:val="0"/>
      <w:ind w:right="113"/>
      <w:jc w:val="both"/>
    </w:pPr>
    <w:rPr>
      <w:rFonts w:ascii="Tahoma" w:eastAsia="Calibri" w:hAnsi="Tahoma"/>
      <w:sz w:val="16"/>
      <w:szCs w:val="16"/>
      <w:lang w:bidi="ar-SA"/>
    </w:rPr>
  </w:style>
  <w:style w:type="character" w:customStyle="1" w:styleId="af3">
    <w:name w:val="Текст выноски Знак"/>
    <w:link w:val="af2"/>
    <w:uiPriority w:val="99"/>
    <w:semiHidden/>
    <w:rsid w:val="003731B9"/>
    <w:rPr>
      <w:rFonts w:ascii="Tahoma" w:hAnsi="Tahoma" w:cs="Tahoma"/>
      <w:sz w:val="16"/>
      <w:szCs w:val="16"/>
    </w:rPr>
  </w:style>
  <w:style w:type="paragraph" w:customStyle="1" w:styleId="14">
    <w:name w:val="Абзац списка1"/>
    <w:basedOn w:val="a"/>
    <w:rsid w:val="003731B9"/>
    <w:pPr>
      <w:widowControl/>
      <w:suppressAutoHyphens w:val="0"/>
      <w:autoSpaceDE/>
      <w:ind w:left="708"/>
    </w:pPr>
    <w:rPr>
      <w:sz w:val="24"/>
      <w:szCs w:val="24"/>
      <w:lang w:eastAsia="ru-RU" w:bidi="ar-SA"/>
    </w:rPr>
  </w:style>
  <w:style w:type="paragraph" w:customStyle="1" w:styleId="Default">
    <w:name w:val="Default"/>
    <w:rsid w:val="003731B9"/>
    <w:pPr>
      <w:autoSpaceDE w:val="0"/>
      <w:autoSpaceDN w:val="0"/>
      <w:adjustRightInd w:val="0"/>
    </w:pPr>
    <w:rPr>
      <w:rFonts w:ascii="Times New Roman" w:eastAsia="Times New Roman" w:hAnsi="Times New Roman"/>
      <w:color w:val="000000"/>
      <w:sz w:val="24"/>
      <w:szCs w:val="24"/>
    </w:rPr>
  </w:style>
  <w:style w:type="paragraph" w:styleId="33">
    <w:name w:val="Body Text Indent 3"/>
    <w:basedOn w:val="a"/>
    <w:link w:val="34"/>
    <w:rsid w:val="003731B9"/>
    <w:pPr>
      <w:suppressAutoHyphens w:val="0"/>
      <w:autoSpaceDN w:val="0"/>
      <w:adjustRightInd w:val="0"/>
      <w:spacing w:after="120"/>
      <w:ind w:left="283" w:right="113"/>
      <w:jc w:val="both"/>
    </w:pPr>
    <w:rPr>
      <w:rFonts w:eastAsia="Calibri"/>
      <w:sz w:val="16"/>
      <w:szCs w:val="16"/>
      <w:lang w:bidi="ar-SA"/>
    </w:rPr>
  </w:style>
  <w:style w:type="character" w:customStyle="1" w:styleId="34">
    <w:name w:val="Основной текст с отступом 3 Знак"/>
    <w:link w:val="33"/>
    <w:rsid w:val="003731B9"/>
    <w:rPr>
      <w:rFonts w:ascii="Times New Roman" w:hAnsi="Times New Roman"/>
      <w:sz w:val="16"/>
      <w:szCs w:val="16"/>
    </w:rPr>
  </w:style>
  <w:style w:type="paragraph" w:styleId="af4">
    <w:name w:val="Title"/>
    <w:basedOn w:val="a"/>
    <w:link w:val="af5"/>
    <w:qFormat/>
    <w:rsid w:val="003731B9"/>
    <w:pPr>
      <w:widowControl/>
      <w:suppressAutoHyphens w:val="0"/>
      <w:autoSpaceDE/>
      <w:jc w:val="center"/>
    </w:pPr>
    <w:rPr>
      <w:sz w:val="24"/>
      <w:lang w:bidi="ar-SA"/>
    </w:rPr>
  </w:style>
  <w:style w:type="character" w:customStyle="1" w:styleId="af5">
    <w:name w:val="Название Знак"/>
    <w:link w:val="af4"/>
    <w:rsid w:val="003731B9"/>
    <w:rPr>
      <w:rFonts w:ascii="Times New Roman" w:eastAsia="Times New Roman" w:hAnsi="Times New Roman"/>
      <w:sz w:val="24"/>
    </w:rPr>
  </w:style>
  <w:style w:type="paragraph" w:customStyle="1" w:styleId="2110">
    <w:name w:val="Знак2 Знак Знак1 Знак1 Знак Знак Знак Знак Знак Знак Знак Знак Знак Знак Знак Знак"/>
    <w:basedOn w:val="a"/>
    <w:uiPriority w:val="99"/>
    <w:rsid w:val="003731B9"/>
    <w:pPr>
      <w:widowControl/>
      <w:suppressAutoHyphens w:val="0"/>
      <w:autoSpaceDE/>
      <w:spacing w:after="160" w:line="240" w:lineRule="exact"/>
    </w:pPr>
    <w:rPr>
      <w:rFonts w:ascii="Verdana" w:hAnsi="Verdana" w:cs="Verdana"/>
      <w:lang w:val="en-US" w:eastAsia="en-US" w:bidi="ar-SA"/>
    </w:rPr>
  </w:style>
  <w:style w:type="paragraph" w:styleId="af6">
    <w:name w:val="Body Text Indent"/>
    <w:basedOn w:val="a"/>
    <w:link w:val="af7"/>
    <w:uiPriority w:val="99"/>
    <w:rsid w:val="003731B9"/>
    <w:pPr>
      <w:suppressAutoHyphens w:val="0"/>
      <w:autoSpaceDN w:val="0"/>
      <w:adjustRightInd w:val="0"/>
      <w:spacing w:after="120"/>
      <w:ind w:left="283" w:right="113"/>
      <w:jc w:val="both"/>
    </w:pPr>
    <w:rPr>
      <w:rFonts w:eastAsia="Calibri"/>
      <w:lang w:bidi="ar-SA"/>
    </w:rPr>
  </w:style>
  <w:style w:type="character" w:customStyle="1" w:styleId="af7">
    <w:name w:val="Основной текст с отступом Знак"/>
    <w:link w:val="af6"/>
    <w:uiPriority w:val="99"/>
    <w:rsid w:val="003731B9"/>
    <w:rPr>
      <w:rFonts w:ascii="Times New Roman" w:hAnsi="Times New Roman"/>
      <w:lang/>
    </w:rPr>
  </w:style>
  <w:style w:type="paragraph" w:styleId="29">
    <w:name w:val="Body Text 2"/>
    <w:basedOn w:val="a"/>
    <w:link w:val="2a"/>
    <w:uiPriority w:val="99"/>
    <w:rsid w:val="003731B9"/>
    <w:pPr>
      <w:widowControl/>
      <w:suppressAutoHyphens w:val="0"/>
      <w:autoSpaceDE/>
      <w:spacing w:after="120" w:line="480" w:lineRule="auto"/>
    </w:pPr>
    <w:rPr>
      <w:sz w:val="24"/>
      <w:szCs w:val="24"/>
      <w:lang w:bidi="ar-SA"/>
    </w:rPr>
  </w:style>
  <w:style w:type="character" w:customStyle="1" w:styleId="2a">
    <w:name w:val="Основной текст 2 Знак"/>
    <w:link w:val="29"/>
    <w:uiPriority w:val="99"/>
    <w:rsid w:val="003731B9"/>
    <w:rPr>
      <w:rFonts w:ascii="Times New Roman" w:eastAsia="Times New Roman" w:hAnsi="Times New Roman"/>
      <w:sz w:val="24"/>
      <w:szCs w:val="24"/>
      <w:lang/>
    </w:rPr>
  </w:style>
  <w:style w:type="paragraph" w:customStyle="1" w:styleId="FR2">
    <w:name w:val="FR2"/>
    <w:rsid w:val="003731B9"/>
    <w:pPr>
      <w:widowControl w:val="0"/>
      <w:spacing w:line="300" w:lineRule="auto"/>
      <w:ind w:firstLine="720"/>
      <w:jc w:val="both"/>
    </w:pPr>
    <w:rPr>
      <w:rFonts w:ascii="Times New Roman" w:eastAsia="Times New Roman" w:hAnsi="Times New Roman"/>
      <w:sz w:val="28"/>
    </w:rPr>
  </w:style>
  <w:style w:type="table" w:styleId="af8">
    <w:name w:val="Table Grid"/>
    <w:basedOn w:val="a1"/>
    <w:uiPriority w:val="59"/>
    <w:rsid w:val="003731B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
    <w:name w:val="заголовок 4"/>
    <w:basedOn w:val="a"/>
    <w:next w:val="a"/>
    <w:rsid w:val="003731B9"/>
    <w:pPr>
      <w:keepNext/>
      <w:widowControl/>
      <w:suppressAutoHyphens w:val="0"/>
      <w:autoSpaceDN w:val="0"/>
      <w:ind w:right="-1"/>
      <w:jc w:val="both"/>
    </w:pPr>
    <w:rPr>
      <w:color w:val="000000"/>
      <w:sz w:val="24"/>
      <w:szCs w:val="24"/>
      <w:lang w:eastAsia="ru-RU" w:bidi="ar-SA"/>
    </w:rPr>
  </w:style>
  <w:style w:type="paragraph" w:styleId="af9">
    <w:name w:val="Block Text"/>
    <w:basedOn w:val="a"/>
    <w:rsid w:val="003731B9"/>
    <w:pPr>
      <w:widowControl/>
      <w:suppressAutoHyphens w:val="0"/>
      <w:autoSpaceDN w:val="0"/>
      <w:ind w:left="142" w:right="-1050"/>
      <w:jc w:val="both"/>
    </w:pPr>
    <w:rPr>
      <w:sz w:val="24"/>
      <w:szCs w:val="24"/>
      <w:lang w:eastAsia="ru-RU" w:bidi="ar-SA"/>
    </w:rPr>
  </w:style>
  <w:style w:type="paragraph" w:customStyle="1" w:styleId="15">
    <w:name w:val="Абзац списка1"/>
    <w:basedOn w:val="a"/>
    <w:rsid w:val="003731B9"/>
    <w:pPr>
      <w:widowControl/>
      <w:suppressAutoHyphens w:val="0"/>
      <w:autoSpaceDE/>
      <w:spacing w:after="200" w:line="276" w:lineRule="auto"/>
      <w:ind w:left="720"/>
      <w:contextualSpacing/>
    </w:pPr>
    <w:rPr>
      <w:rFonts w:ascii="Calibri" w:eastAsia="Calibri" w:hAnsi="Calibri"/>
      <w:sz w:val="22"/>
      <w:szCs w:val="22"/>
      <w:lang w:eastAsia="ru-RU" w:bidi="ar-SA"/>
    </w:rPr>
  </w:style>
  <w:style w:type="paragraph" w:customStyle="1" w:styleId="16">
    <w:name w:val="Стиль1"/>
    <w:basedOn w:val="a"/>
    <w:next w:val="a"/>
    <w:uiPriority w:val="99"/>
    <w:rsid w:val="003731B9"/>
    <w:pPr>
      <w:autoSpaceDE/>
    </w:pPr>
    <w:rPr>
      <w:b/>
      <w:sz w:val="28"/>
      <w:lang w:eastAsia="ar-SA" w:bidi="ar-SA"/>
    </w:rPr>
  </w:style>
  <w:style w:type="paragraph" w:styleId="afa">
    <w:name w:val="header"/>
    <w:basedOn w:val="a"/>
    <w:link w:val="afb"/>
    <w:uiPriority w:val="99"/>
    <w:rsid w:val="003731B9"/>
    <w:pPr>
      <w:tabs>
        <w:tab w:val="center" w:pos="4677"/>
        <w:tab w:val="right" w:pos="9355"/>
      </w:tabs>
      <w:suppressAutoHyphens w:val="0"/>
      <w:autoSpaceDN w:val="0"/>
      <w:adjustRightInd w:val="0"/>
    </w:pPr>
    <w:rPr>
      <w:bCs/>
      <w:color w:val="000000"/>
      <w:lang w:bidi="ar-SA"/>
    </w:rPr>
  </w:style>
  <w:style w:type="character" w:customStyle="1" w:styleId="afb">
    <w:name w:val="Верхний колонтитул Знак"/>
    <w:link w:val="afa"/>
    <w:uiPriority w:val="99"/>
    <w:rsid w:val="003731B9"/>
    <w:rPr>
      <w:rFonts w:ascii="Times New Roman" w:eastAsia="Times New Roman" w:hAnsi="Times New Roman" w:cs="Arial"/>
      <w:bCs/>
      <w:color w:val="000000"/>
    </w:rPr>
  </w:style>
  <w:style w:type="character" w:customStyle="1" w:styleId="17">
    <w:name w:val="Нижний колонтитул Знак1"/>
    <w:uiPriority w:val="99"/>
    <w:rsid w:val="003731B9"/>
    <w:rPr>
      <w:rFonts w:eastAsia="Calibri"/>
    </w:rPr>
  </w:style>
  <w:style w:type="paragraph" w:customStyle="1" w:styleId="afc">
    <w:name w:val="Знак"/>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8">
    <w:name w:val="Уровень 1"/>
    <w:basedOn w:val="a"/>
    <w:uiPriority w:val="99"/>
    <w:rsid w:val="003731B9"/>
    <w:pPr>
      <w:widowControl/>
      <w:suppressAutoHyphens w:val="0"/>
      <w:autoSpaceDE/>
      <w:ind w:firstLine="720"/>
      <w:jc w:val="center"/>
    </w:pPr>
    <w:rPr>
      <w:rFonts w:cs="Arial"/>
      <w:bCs/>
      <w:color w:val="000000"/>
      <w:sz w:val="24"/>
      <w:szCs w:val="24"/>
      <w:lang w:eastAsia="ru-RU" w:bidi="ar-SA"/>
    </w:rPr>
  </w:style>
  <w:style w:type="paragraph" w:customStyle="1" w:styleId="19">
    <w:name w:val="Знак1"/>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a">
    <w:name w:val="1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paragraph" w:styleId="35">
    <w:name w:val="Body Text 3"/>
    <w:basedOn w:val="a"/>
    <w:link w:val="36"/>
    <w:uiPriority w:val="99"/>
    <w:rsid w:val="003731B9"/>
    <w:pPr>
      <w:widowControl/>
      <w:suppressAutoHyphens w:val="0"/>
      <w:autoSpaceDE/>
      <w:spacing w:after="120"/>
    </w:pPr>
    <w:rPr>
      <w:bCs/>
      <w:color w:val="000000"/>
      <w:sz w:val="16"/>
      <w:szCs w:val="16"/>
      <w:lang w:bidi="ar-SA"/>
    </w:rPr>
  </w:style>
  <w:style w:type="character" w:customStyle="1" w:styleId="36">
    <w:name w:val="Основной текст 3 Знак"/>
    <w:link w:val="35"/>
    <w:uiPriority w:val="99"/>
    <w:rsid w:val="003731B9"/>
    <w:rPr>
      <w:rFonts w:ascii="Times New Roman" w:eastAsia="Times New Roman" w:hAnsi="Times New Roman" w:cs="Arial"/>
      <w:bCs/>
      <w:color w:val="000000"/>
      <w:sz w:val="16"/>
      <w:szCs w:val="16"/>
    </w:rPr>
  </w:style>
  <w:style w:type="paragraph" w:styleId="37">
    <w:name w:val="toc 3"/>
    <w:basedOn w:val="a"/>
    <w:next w:val="a"/>
    <w:autoRedefine/>
    <w:uiPriority w:val="39"/>
    <w:rsid w:val="003731B9"/>
    <w:pPr>
      <w:widowControl/>
      <w:suppressAutoHyphens w:val="0"/>
      <w:autoSpaceDE/>
      <w:ind w:left="480" w:firstLine="720"/>
      <w:jc w:val="both"/>
    </w:pPr>
    <w:rPr>
      <w:rFonts w:cs="Arial"/>
      <w:bCs/>
      <w:color w:val="000000"/>
      <w:sz w:val="24"/>
      <w:szCs w:val="24"/>
      <w:lang w:eastAsia="ru-RU" w:bidi="ar-SA"/>
    </w:rPr>
  </w:style>
  <w:style w:type="paragraph" w:styleId="HTML">
    <w:name w:val="HTML Preformatted"/>
    <w:basedOn w:val="a"/>
    <w:link w:val="HTML0"/>
    <w:uiPriority w:val="99"/>
    <w:rsid w:val="00373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bCs/>
      <w:color w:val="000000"/>
      <w:lang w:bidi="ar-SA"/>
    </w:rPr>
  </w:style>
  <w:style w:type="character" w:customStyle="1" w:styleId="HTML0">
    <w:name w:val="Стандартный HTML Знак"/>
    <w:link w:val="HTML"/>
    <w:uiPriority w:val="99"/>
    <w:rsid w:val="003731B9"/>
    <w:rPr>
      <w:rFonts w:ascii="Courier New" w:eastAsia="Times New Roman" w:hAnsi="Courier New" w:cs="Courier New"/>
      <w:bCs/>
      <w:color w:val="000000"/>
    </w:rPr>
  </w:style>
  <w:style w:type="paragraph" w:customStyle="1" w:styleId="afd">
    <w:name w:val="Знак Знак Знак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character" w:customStyle="1" w:styleId="apple-style-span">
    <w:name w:val="apple-style-span"/>
    <w:rsid w:val="003731B9"/>
  </w:style>
  <w:style w:type="character" w:customStyle="1" w:styleId="apple-converted-space">
    <w:name w:val="apple-converted-space"/>
    <w:rsid w:val="003731B9"/>
  </w:style>
  <w:style w:type="paragraph" w:customStyle="1" w:styleId="Referat">
    <w:name w:val="Referat"/>
    <w:basedOn w:val="a"/>
    <w:rsid w:val="003731B9"/>
    <w:pPr>
      <w:widowControl/>
      <w:suppressAutoHyphens w:val="0"/>
      <w:overflowPunct w:val="0"/>
      <w:autoSpaceDN w:val="0"/>
      <w:adjustRightInd w:val="0"/>
      <w:spacing w:line="360" w:lineRule="auto"/>
      <w:ind w:firstLine="720"/>
      <w:jc w:val="both"/>
      <w:textAlignment w:val="baseline"/>
    </w:pPr>
    <w:rPr>
      <w:sz w:val="24"/>
      <w:lang w:eastAsia="ru-RU" w:bidi="ar-SA"/>
    </w:rPr>
  </w:style>
  <w:style w:type="character" w:customStyle="1" w:styleId="CharStyle4">
    <w:name w:val="CharStyle4"/>
    <w:rsid w:val="003731B9"/>
    <w:rPr>
      <w:rFonts w:ascii="Times New Roman" w:eastAsia="Times New Roman" w:hAnsi="Times New Roman" w:cs="Times New Roman"/>
      <w:b w:val="0"/>
      <w:bCs w:val="0"/>
      <w:i w:val="0"/>
      <w:iCs w:val="0"/>
      <w:smallCaps w:val="0"/>
      <w:sz w:val="26"/>
      <w:szCs w:val="26"/>
    </w:rPr>
  </w:style>
  <w:style w:type="character" w:styleId="afe">
    <w:name w:val="footnote reference"/>
    <w:rsid w:val="003731B9"/>
    <w:rPr>
      <w:vertAlign w:val="superscript"/>
    </w:rPr>
  </w:style>
  <w:style w:type="paragraph" w:customStyle="1" w:styleId="ConsPlusNormal">
    <w:name w:val="ConsPlusNormal"/>
    <w:rsid w:val="003731B9"/>
    <w:pPr>
      <w:widowControl w:val="0"/>
      <w:autoSpaceDE w:val="0"/>
      <w:autoSpaceDN w:val="0"/>
      <w:adjustRightInd w:val="0"/>
      <w:ind w:firstLine="720"/>
    </w:pPr>
    <w:rPr>
      <w:rFonts w:ascii="Arial" w:eastAsia="Times New Roman" w:hAnsi="Arial" w:cs="Arial"/>
    </w:rPr>
  </w:style>
  <w:style w:type="character" w:customStyle="1" w:styleId="6">
    <w:name w:val="Основной текст (6)_"/>
    <w:link w:val="60"/>
    <w:rsid w:val="006829B2"/>
    <w:rPr>
      <w:rFonts w:ascii="Times New Roman" w:eastAsia="Times New Roman" w:hAnsi="Times New Roman"/>
      <w:spacing w:val="-2"/>
      <w:shd w:val="clear" w:color="auto" w:fill="FFFFFF"/>
    </w:rPr>
  </w:style>
  <w:style w:type="paragraph" w:customStyle="1" w:styleId="60">
    <w:name w:val="Основной текст (6)"/>
    <w:basedOn w:val="a"/>
    <w:link w:val="6"/>
    <w:rsid w:val="006829B2"/>
    <w:pPr>
      <w:widowControl/>
      <w:shd w:val="clear" w:color="auto" w:fill="FFFFFF"/>
      <w:suppressAutoHyphens w:val="0"/>
      <w:autoSpaceDE/>
      <w:spacing w:line="384" w:lineRule="exact"/>
      <w:jc w:val="both"/>
    </w:pPr>
    <w:rPr>
      <w:spacing w:val="-2"/>
      <w:lang w:bidi="ar-SA"/>
    </w:rPr>
  </w:style>
  <w:style w:type="character" w:customStyle="1" w:styleId="220">
    <w:name w:val="Заголовок №2 (2)_"/>
    <w:link w:val="221"/>
    <w:rsid w:val="000949ED"/>
    <w:rPr>
      <w:rFonts w:ascii="Times New Roman" w:eastAsia="Times New Roman" w:hAnsi="Times New Roman"/>
      <w:spacing w:val="-2"/>
      <w:shd w:val="clear" w:color="auto" w:fill="FFFFFF"/>
    </w:rPr>
  </w:style>
  <w:style w:type="paragraph" w:customStyle="1" w:styleId="221">
    <w:name w:val="Заголовок №2 (2)"/>
    <w:basedOn w:val="a"/>
    <w:link w:val="220"/>
    <w:rsid w:val="000949ED"/>
    <w:pPr>
      <w:widowControl/>
      <w:shd w:val="clear" w:color="auto" w:fill="FFFFFF"/>
      <w:suppressAutoHyphens w:val="0"/>
      <w:autoSpaceDE/>
      <w:spacing w:after="60" w:line="389" w:lineRule="exact"/>
      <w:outlineLvl w:val="1"/>
    </w:pPr>
    <w:rPr>
      <w:spacing w:val="-2"/>
      <w:lang w:bidi="ar-SA"/>
    </w:rPr>
  </w:style>
  <w:style w:type="paragraph" w:customStyle="1" w:styleId="310">
    <w:name w:val="Заголовок 31"/>
    <w:basedOn w:val="a"/>
    <w:next w:val="a"/>
    <w:rsid w:val="0037725E"/>
    <w:pPr>
      <w:keepNext/>
      <w:spacing w:line="360" w:lineRule="auto"/>
      <w:jc w:val="center"/>
    </w:pPr>
    <w:rPr>
      <w:b/>
      <w:bCs/>
      <w:sz w:val="24"/>
      <w:szCs w:val="24"/>
    </w:rPr>
  </w:style>
  <w:style w:type="character" w:customStyle="1" w:styleId="aff">
    <w:name w:val="Основной текст + Курсив"/>
    <w:rsid w:val="005436E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ff0">
    <w:name w:val="Основной текст + Полужирный"/>
    <w:rsid w:val="005436E4"/>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7">
    <w:name w:val="Основной текст (4) + Не курсив"/>
    <w:rsid w:val="005436E4"/>
    <w:rPr>
      <w:rFonts w:ascii="Times New Roman" w:eastAsia="Times New Roman" w:hAnsi="Times New Roman" w:cs="Times New Roman"/>
      <w:b w:val="0"/>
      <w:bCs w:val="0"/>
      <w:i/>
      <w:iCs/>
      <w:smallCaps w:val="0"/>
      <w:strike w:val="0"/>
      <w:spacing w:val="2"/>
      <w:sz w:val="20"/>
      <w:szCs w:val="20"/>
    </w:rPr>
  </w:style>
  <w:style w:type="paragraph" w:styleId="aff1">
    <w:name w:val="footnote text"/>
    <w:basedOn w:val="a"/>
    <w:link w:val="aff2"/>
    <w:uiPriority w:val="99"/>
    <w:semiHidden/>
    <w:unhideWhenUsed/>
    <w:rsid w:val="00C24442"/>
    <w:rPr>
      <w:rFonts w:cs="Mangal"/>
      <w:szCs w:val="18"/>
      <w:lang/>
    </w:rPr>
  </w:style>
  <w:style w:type="character" w:customStyle="1" w:styleId="aff2">
    <w:name w:val="Текст сноски Знак"/>
    <w:link w:val="aff1"/>
    <w:uiPriority w:val="99"/>
    <w:semiHidden/>
    <w:rsid w:val="00C24442"/>
    <w:rPr>
      <w:rFonts w:ascii="Times New Roman" w:eastAsia="Times New Roman" w:hAnsi="Times New Roman" w:cs="Mangal"/>
      <w:szCs w:val="18"/>
      <w:lang w:eastAsia="hi-IN" w:bidi="hi-IN"/>
    </w:rPr>
  </w:style>
  <w:style w:type="paragraph" w:styleId="aff3">
    <w:name w:val="TOC Heading"/>
    <w:basedOn w:val="1"/>
    <w:next w:val="a"/>
    <w:uiPriority w:val="39"/>
    <w:unhideWhenUsed/>
    <w:qFormat/>
    <w:rsid w:val="001F5C3C"/>
    <w:pPr>
      <w:keepLines/>
      <w:widowControl/>
      <w:numPr>
        <w:numId w:val="0"/>
      </w:numPr>
      <w:suppressAutoHyphens w:val="0"/>
      <w:autoSpaceDE/>
      <w:spacing w:after="0" w:line="259" w:lineRule="auto"/>
      <w:outlineLvl w:val="9"/>
    </w:pPr>
    <w:rPr>
      <w:rFonts w:ascii="Calibri Light" w:hAnsi="Calibri Light" w:cs="Times New Roman"/>
      <w:b w:val="0"/>
      <w:bCs w:val="0"/>
      <w:color w:val="2E74B5"/>
      <w:kern w:val="0"/>
      <w:lang w:val="ru-RU" w:eastAsia="ru-RU" w:bidi="ar-SA"/>
    </w:rPr>
  </w:style>
  <w:style w:type="paragraph" w:styleId="2b">
    <w:name w:val="toc 2"/>
    <w:basedOn w:val="a"/>
    <w:next w:val="a"/>
    <w:autoRedefine/>
    <w:uiPriority w:val="39"/>
    <w:unhideWhenUsed/>
    <w:rsid w:val="001F5C3C"/>
    <w:pPr>
      <w:ind w:left="200"/>
    </w:pPr>
    <w:rPr>
      <w:rFonts w:cs="Mangal"/>
      <w:szCs w:val="18"/>
    </w:rPr>
  </w:style>
  <w:style w:type="paragraph" w:styleId="1b">
    <w:name w:val="toc 1"/>
    <w:basedOn w:val="a"/>
    <w:next w:val="a"/>
    <w:autoRedefine/>
    <w:uiPriority w:val="39"/>
    <w:unhideWhenUsed/>
    <w:rsid w:val="001F5C3C"/>
    <w:rPr>
      <w:rFonts w:cs="Mangal"/>
      <w:szCs w:val="18"/>
    </w:rPr>
  </w:style>
  <w:style w:type="paragraph" w:customStyle="1" w:styleId="s1">
    <w:name w:val="s_1"/>
    <w:basedOn w:val="a"/>
    <w:rsid w:val="007642E8"/>
    <w:pPr>
      <w:widowControl/>
      <w:suppressAutoHyphens w:val="0"/>
      <w:autoSpaceDE/>
      <w:spacing w:before="100" w:beforeAutospacing="1" w:after="100" w:afterAutospacing="1"/>
    </w:pPr>
    <w:rPr>
      <w:sz w:val="24"/>
      <w:szCs w:val="24"/>
      <w:lang w:eastAsia="ru-RU" w:bidi="ar-SA"/>
    </w:rPr>
  </w:style>
  <w:style w:type="character" w:customStyle="1" w:styleId="fontstyle01">
    <w:name w:val="fontstyle01"/>
    <w:basedOn w:val="a0"/>
    <w:rsid w:val="00194AA8"/>
    <w:rPr>
      <w:rFonts w:ascii="TimesNewRomanPS-BoldMT" w:hAnsi="TimesNewRomanPS-BoldMT" w:hint="default"/>
      <w:b/>
      <w:bCs/>
      <w:i w:val="0"/>
      <w:iCs w:val="0"/>
      <w:color w:val="000000"/>
      <w:sz w:val="24"/>
      <w:szCs w:val="24"/>
    </w:rPr>
  </w:style>
  <w:style w:type="character" w:customStyle="1" w:styleId="details-content-item-trigger-heading">
    <w:name w:val="details-content-item-trigger-heading"/>
    <w:basedOn w:val="a0"/>
    <w:rsid w:val="000D1804"/>
  </w:style>
  <w:style w:type="character" w:customStyle="1" w:styleId="details-content-item-trigger-description">
    <w:name w:val="details-content-item-trigger-description"/>
    <w:basedOn w:val="a0"/>
    <w:rsid w:val="000D1804"/>
  </w:style>
  <w:style w:type="character" w:customStyle="1" w:styleId="name">
    <w:name w:val="name"/>
    <w:basedOn w:val="a0"/>
    <w:rsid w:val="000D1804"/>
  </w:style>
  <w:style w:type="character" w:customStyle="1" w:styleId="accent">
    <w:name w:val="accent"/>
    <w:basedOn w:val="a0"/>
    <w:rsid w:val="000D1804"/>
  </w:style>
  <w:style w:type="character" w:customStyle="1" w:styleId="field-content">
    <w:name w:val="field-content"/>
    <w:basedOn w:val="a0"/>
    <w:rsid w:val="000D1804"/>
  </w:style>
  <w:style w:type="character" w:customStyle="1" w:styleId="a8">
    <w:name w:val="Абзац списка Знак"/>
    <w:link w:val="a7"/>
    <w:uiPriority w:val="1"/>
    <w:locked/>
    <w:rsid w:val="000D1804"/>
    <w:rPr>
      <w:rFonts w:ascii="Times New Roman" w:hAnsi="Times New Roman"/>
      <w:sz w:val="28"/>
      <w:szCs w:val="28"/>
      <w:lang w:eastAsia="hi-IN" w:bidi="hi-IN"/>
    </w:rPr>
  </w:style>
  <w:style w:type="character" w:customStyle="1" w:styleId="UnresolvedMention">
    <w:name w:val="Unresolved Mention"/>
    <w:basedOn w:val="a0"/>
    <w:uiPriority w:val="99"/>
    <w:semiHidden/>
    <w:unhideWhenUsed/>
    <w:rsid w:val="00A7770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93266314">
      <w:bodyDiv w:val="1"/>
      <w:marLeft w:val="0"/>
      <w:marRight w:val="0"/>
      <w:marTop w:val="0"/>
      <w:marBottom w:val="0"/>
      <w:divBdr>
        <w:top w:val="none" w:sz="0" w:space="0" w:color="auto"/>
        <w:left w:val="none" w:sz="0" w:space="0" w:color="auto"/>
        <w:bottom w:val="none" w:sz="0" w:space="0" w:color="auto"/>
        <w:right w:val="none" w:sz="0" w:space="0" w:color="auto"/>
      </w:divBdr>
    </w:div>
    <w:div w:id="755517574">
      <w:bodyDiv w:val="1"/>
      <w:marLeft w:val="0"/>
      <w:marRight w:val="0"/>
      <w:marTop w:val="0"/>
      <w:marBottom w:val="0"/>
      <w:divBdr>
        <w:top w:val="none" w:sz="0" w:space="0" w:color="auto"/>
        <w:left w:val="none" w:sz="0" w:space="0" w:color="auto"/>
        <w:bottom w:val="none" w:sz="0" w:space="0" w:color="auto"/>
        <w:right w:val="none" w:sz="0" w:space="0" w:color="auto"/>
      </w:divBdr>
    </w:div>
    <w:div w:id="1498110374">
      <w:bodyDiv w:val="1"/>
      <w:marLeft w:val="0"/>
      <w:marRight w:val="0"/>
      <w:marTop w:val="0"/>
      <w:marBottom w:val="0"/>
      <w:divBdr>
        <w:top w:val="none" w:sz="0" w:space="0" w:color="auto"/>
        <w:left w:val="none" w:sz="0" w:space="0" w:color="auto"/>
        <w:bottom w:val="none" w:sz="0" w:space="0" w:color="auto"/>
        <w:right w:val="none" w:sz="0" w:space="0" w:color="auto"/>
      </w:divBdr>
    </w:div>
    <w:div w:id="1804229510">
      <w:bodyDiv w:val="1"/>
      <w:marLeft w:val="0"/>
      <w:marRight w:val="0"/>
      <w:marTop w:val="0"/>
      <w:marBottom w:val="0"/>
      <w:divBdr>
        <w:top w:val="none" w:sz="0" w:space="0" w:color="auto"/>
        <w:left w:val="none" w:sz="0" w:space="0" w:color="auto"/>
        <w:bottom w:val="none" w:sz="0" w:space="0" w:color="auto"/>
        <w:right w:val="none" w:sz="0" w:space="0" w:color="auto"/>
      </w:divBdr>
    </w:div>
    <w:div w:id="1980259808">
      <w:bodyDiv w:val="1"/>
      <w:marLeft w:val="0"/>
      <w:marRight w:val="0"/>
      <w:marTop w:val="0"/>
      <w:marBottom w:val="0"/>
      <w:divBdr>
        <w:top w:val="none" w:sz="0" w:space="0" w:color="auto"/>
        <w:left w:val="none" w:sz="0" w:space="0" w:color="auto"/>
        <w:bottom w:val="none" w:sz="0" w:space="0" w:color="auto"/>
        <w:right w:val="none" w:sz="0" w:space="0" w:color="auto"/>
      </w:divBdr>
    </w:div>
    <w:div w:id="206872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2/usu.ru/philosoph/chertkov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ookchamber.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minfi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relero.ru/contacts/map"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garant.ru/products/ipo/prime/doc/74526874/" TargetMode="External"/><Relationship Id="rId10" Type="http://schemas.openxmlformats.org/officeDocument/2006/relationships/image" Target="media/image2.jpeg"/><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vestnik.fa.ru/4(28)2003/4.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9E068EC-01AC-41E3-ABFC-7337E1EE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10642</Words>
  <Characters>60666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71166</CharactersWithSpaces>
  <SharedDoc>false</SharedDoc>
  <HLinks>
    <vt:vector size="30" baseType="variant">
      <vt:variant>
        <vt:i4>4849757</vt:i4>
      </vt:variant>
      <vt:variant>
        <vt:i4>18</vt:i4>
      </vt:variant>
      <vt:variant>
        <vt:i4>0</vt:i4>
      </vt:variant>
      <vt:variant>
        <vt:i4>5</vt:i4>
      </vt:variant>
      <vt:variant>
        <vt:lpwstr>http://relero.ru/contacts/map</vt:lpwstr>
      </vt:variant>
      <vt:variant>
        <vt:lpwstr/>
      </vt:variant>
      <vt:variant>
        <vt:i4>3407988</vt:i4>
      </vt:variant>
      <vt:variant>
        <vt:i4>15</vt:i4>
      </vt:variant>
      <vt:variant>
        <vt:i4>0</vt:i4>
      </vt:variant>
      <vt:variant>
        <vt:i4>5</vt:i4>
      </vt:variant>
      <vt:variant>
        <vt:lpwstr>https://www.garant.ru/products/ipo/prime/doc/74526874/</vt:lpwstr>
      </vt:variant>
      <vt:variant>
        <vt:lpwstr>20222</vt:lpwstr>
      </vt:variant>
      <vt:variant>
        <vt:i4>720900</vt:i4>
      </vt:variant>
      <vt:variant>
        <vt:i4>12</vt:i4>
      </vt:variant>
      <vt:variant>
        <vt:i4>0</vt:i4>
      </vt:variant>
      <vt:variant>
        <vt:i4>5</vt:i4>
      </vt:variant>
      <vt:variant>
        <vt:lpwstr>http://vestnik.fa.ru/4(28)2003/4.html</vt:lpwstr>
      </vt:variant>
      <vt:variant>
        <vt:lpwstr/>
      </vt:variant>
      <vt:variant>
        <vt:i4>2162750</vt:i4>
      </vt:variant>
      <vt:variant>
        <vt:i4>9</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eup-02</cp:lastModifiedBy>
  <cp:revision>6</cp:revision>
  <cp:lastPrinted>2019-03-01T12:59:00Z</cp:lastPrinted>
  <dcterms:created xsi:type="dcterms:W3CDTF">2021-10-24T15:31:00Z</dcterms:created>
  <dcterms:modified xsi:type="dcterms:W3CDTF">2023-06-27T06:27:00Z</dcterms:modified>
</cp:coreProperties>
</file>